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2D6B" w14:textId="027B3E12" w:rsidR="006D6F36" w:rsidRDefault="00FD7568" w:rsidP="005B630E">
      <w:r>
        <w:rPr>
          <w:noProof/>
        </w:rPr>
        <w:drawing>
          <wp:anchor distT="0" distB="0" distL="114300" distR="114300" simplePos="0" relativeHeight="251658240" behindDoc="0" locked="0" layoutInCell="1" allowOverlap="1" wp14:anchorId="606AA230" wp14:editId="0585E009">
            <wp:simplePos x="0" y="0"/>
            <wp:positionH relativeFrom="margin">
              <wp:align>left</wp:align>
            </wp:positionH>
            <wp:positionV relativeFrom="paragraph">
              <wp:posOffset>-214685</wp:posOffset>
            </wp:positionV>
            <wp:extent cx="1210008" cy="500932"/>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SKR_Logoty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0008" cy="500932"/>
                    </a:xfrm>
                    <a:prstGeom prst="rect">
                      <a:avLst/>
                    </a:prstGeom>
                  </pic:spPr>
                </pic:pic>
              </a:graphicData>
            </a:graphic>
          </wp:anchor>
        </w:drawing>
      </w:r>
    </w:p>
    <w:p w14:paraId="2FFF6859" w14:textId="77777777" w:rsidR="006F0B04" w:rsidRDefault="006F0B04" w:rsidP="006F0B04">
      <w:pPr>
        <w:pStyle w:val="Rubrik1"/>
        <w:pageBreakBefore w:val="0"/>
        <w:rPr>
          <w:sz w:val="96"/>
          <w:szCs w:val="96"/>
        </w:rPr>
      </w:pPr>
    </w:p>
    <w:p w14:paraId="43A7D935" w14:textId="77777777" w:rsidR="006F0B04" w:rsidRDefault="006F0B04" w:rsidP="006F0B04">
      <w:pPr>
        <w:pStyle w:val="Rubrik1"/>
        <w:pageBreakBefore w:val="0"/>
        <w:rPr>
          <w:sz w:val="96"/>
          <w:szCs w:val="96"/>
        </w:rPr>
      </w:pPr>
    </w:p>
    <w:p w14:paraId="578DE52C" w14:textId="2206B814" w:rsidR="007C2B75" w:rsidRPr="007C2B75" w:rsidRDefault="00E30E58" w:rsidP="009A5F03">
      <w:pPr>
        <w:pStyle w:val="Rapporttitel"/>
      </w:pPr>
      <w:bookmarkStart w:id="0" w:name="_Toc798868"/>
      <w:bookmarkStart w:id="1" w:name="_Toc799045"/>
      <w:bookmarkStart w:id="2" w:name="_Toc799400"/>
      <w:bookmarkStart w:id="3" w:name="_Toc18574518"/>
      <w:bookmarkStart w:id="4" w:name="_Toc18579177"/>
      <w:bookmarkStart w:id="5" w:name="_Toc72747772"/>
      <w:bookmarkStart w:id="6" w:name="_Toc72752288"/>
      <w:bookmarkStart w:id="7" w:name="_Toc75250579"/>
      <w:bookmarkStart w:id="8" w:name="_Toc138074133"/>
      <w:r w:rsidRPr="003A05F1">
        <w:t xml:space="preserve">Kommun-Bas </w:t>
      </w:r>
      <w:bookmarkEnd w:id="0"/>
      <w:bookmarkEnd w:id="1"/>
      <w:bookmarkEnd w:id="2"/>
      <w:bookmarkEnd w:id="3"/>
      <w:bookmarkEnd w:id="4"/>
      <w:bookmarkEnd w:id="5"/>
      <w:bookmarkEnd w:id="6"/>
      <w:bookmarkEnd w:id="7"/>
      <w:r w:rsidR="00DE04B9">
        <w:t>24</w:t>
      </w:r>
      <w:bookmarkEnd w:id="8"/>
    </w:p>
    <w:p w14:paraId="75FD931B" w14:textId="291F7DB7" w:rsidR="00CD2A59" w:rsidRPr="006F0B04" w:rsidRDefault="00CD2A59" w:rsidP="005134D7">
      <w:pPr>
        <w:pStyle w:val="Normalefterrubrik"/>
      </w:pPr>
    </w:p>
    <w:p w14:paraId="2D809ACF" w14:textId="77777777" w:rsidR="00D67ADE" w:rsidRDefault="00D67ADE" w:rsidP="00B24220">
      <w:pPr>
        <w:pStyle w:val="FormatmallEfter600pt"/>
      </w:pPr>
      <w:r>
        <w:br w:type="page"/>
      </w:r>
      <w:r w:rsidRPr="00B24220">
        <w:rPr>
          <w:color w:val="FFFFFF" w:themeColor="background1"/>
        </w:rPr>
        <w:lastRenderedPageBreak/>
        <w:t>[Tryckortssidan]</w:t>
      </w:r>
    </w:p>
    <w:p w14:paraId="401F5324" w14:textId="2E6AFDFD" w:rsidR="007C5E27" w:rsidRPr="007C5E27" w:rsidRDefault="007C5E27" w:rsidP="00224428">
      <w:pPr>
        <w:pStyle w:val="Tryckort"/>
      </w:pPr>
      <w:r w:rsidRPr="007C5E27">
        <w:rPr>
          <w:rStyle w:val="Markering"/>
          <w:b w:val="0"/>
          <w:sz w:val="18"/>
        </w:rPr>
        <w:t>Upplysningar om innehållet:</w:t>
      </w:r>
      <w:r w:rsidR="00224428">
        <w:rPr>
          <w:rStyle w:val="Markering"/>
          <w:b w:val="0"/>
          <w:sz w:val="18"/>
        </w:rPr>
        <w:br/>
      </w:r>
      <w:hyperlink r:id="rId12" w:history="1">
        <w:r w:rsidRPr="002D1947">
          <w:rPr>
            <w:rStyle w:val="Hyperlnk"/>
          </w:rPr>
          <w:t>Hans Stark</w:t>
        </w:r>
      </w:hyperlink>
      <w:r w:rsidRPr="007C5E27">
        <w:t xml:space="preserve"> tfn 08-452 77 50</w:t>
      </w:r>
      <w:r w:rsidR="00E21C15">
        <w:br/>
      </w:r>
      <w:hyperlink r:id="rId13" w:history="1">
        <w:r w:rsidR="00E21C15" w:rsidRPr="002D1947">
          <w:rPr>
            <w:rStyle w:val="Hyperlnk"/>
          </w:rPr>
          <w:t>Robert Heed</w:t>
        </w:r>
      </w:hyperlink>
      <w:r w:rsidR="00E21C15" w:rsidRPr="007C5E27">
        <w:t xml:space="preserve"> tfn 08-452 71 41</w:t>
      </w:r>
    </w:p>
    <w:p w14:paraId="441F50E9" w14:textId="6AB70647" w:rsidR="00D67ADE" w:rsidRPr="007C5E27" w:rsidRDefault="00D67ADE" w:rsidP="00224428">
      <w:pPr>
        <w:pStyle w:val="Tryckort"/>
      </w:pPr>
      <w:r w:rsidRPr="007C5E27">
        <w:t xml:space="preserve">© Sveriges Kommuner och </w:t>
      </w:r>
      <w:r w:rsidR="00527B85">
        <w:t>Regioner</w:t>
      </w:r>
      <w:r w:rsidRPr="007C5E27">
        <w:br/>
      </w:r>
      <w:r w:rsidR="00F404DF">
        <w:t>2</w:t>
      </w:r>
      <w:r w:rsidRPr="007C5E27">
        <w:t xml:space="preserve">:a upplagan, </w:t>
      </w:r>
      <w:r w:rsidR="00F404DF">
        <w:t>december</w:t>
      </w:r>
      <w:r w:rsidR="006F7CF2" w:rsidRPr="007C5E27">
        <w:t xml:space="preserve"> </w:t>
      </w:r>
      <w:r w:rsidR="008D6ACF">
        <w:t>202</w:t>
      </w:r>
      <w:r w:rsidR="00AE639E">
        <w:t>3</w:t>
      </w:r>
      <w:r w:rsidR="00224428">
        <w:br/>
      </w:r>
    </w:p>
    <w:p w14:paraId="0AFF4B97" w14:textId="77777777" w:rsidR="007C5E27" w:rsidRDefault="007C5E27" w:rsidP="00D21584">
      <w:pPr>
        <w:pStyle w:val="Avsnitt"/>
      </w:pPr>
    </w:p>
    <w:p w14:paraId="6D2CFAF1" w14:textId="559C21EF" w:rsidR="008B2AA7" w:rsidRDefault="008B2AA7" w:rsidP="00D21584">
      <w:pPr>
        <w:pStyle w:val="Avsnitt"/>
        <w:sectPr w:rsidR="008B2AA7" w:rsidSect="00EA2C16">
          <w:headerReference w:type="even" r:id="rId14"/>
          <w:headerReference w:type="default" r:id="rId15"/>
          <w:footerReference w:type="even" r:id="rId16"/>
          <w:footerReference w:type="default" r:id="rId17"/>
          <w:headerReference w:type="first" r:id="rId18"/>
          <w:pgSz w:w="11906" w:h="16838" w:code="9"/>
          <w:pgMar w:top="851" w:right="2268" w:bottom="851" w:left="1418" w:header="425" w:footer="567" w:gutter="0"/>
          <w:cols w:space="708"/>
          <w:docGrid w:linePitch="360"/>
        </w:sectPr>
      </w:pPr>
      <w:bookmarkStart w:id="9" w:name="_Toc321225890"/>
      <w:bookmarkStart w:id="10" w:name="_Toc321226135"/>
      <w:bookmarkStart w:id="11" w:name="_Toc321226247"/>
      <w:bookmarkStart w:id="12" w:name="_Toc321386442"/>
      <w:bookmarkStart w:id="13" w:name="Ärende"/>
    </w:p>
    <w:p w14:paraId="4F4CC1D3" w14:textId="77777777" w:rsidR="001A316A" w:rsidRDefault="001A316A" w:rsidP="00B57496">
      <w:pPr>
        <w:pStyle w:val="Rubrik1"/>
        <w:pageBreakBefore w:val="0"/>
      </w:pPr>
      <w:bookmarkStart w:id="14" w:name="_Toc798869"/>
      <w:bookmarkStart w:id="15" w:name="_Toc799046"/>
      <w:bookmarkStart w:id="16" w:name="_Toc799401"/>
      <w:bookmarkStart w:id="17" w:name="_Toc18574519"/>
      <w:bookmarkStart w:id="18" w:name="_Toc18579178"/>
    </w:p>
    <w:p w14:paraId="5C8252DD" w14:textId="4B311F87" w:rsidR="0042616D" w:rsidRDefault="0042616D" w:rsidP="00B57496">
      <w:pPr>
        <w:pStyle w:val="Rubrik1"/>
        <w:pageBreakBefore w:val="0"/>
      </w:pPr>
      <w:bookmarkStart w:id="19" w:name="_Toc138074134"/>
      <w:r w:rsidRPr="005E0282">
        <w:t>Förord</w:t>
      </w:r>
      <w:bookmarkEnd w:id="9"/>
      <w:bookmarkEnd w:id="10"/>
      <w:bookmarkEnd w:id="11"/>
      <w:bookmarkEnd w:id="12"/>
      <w:bookmarkEnd w:id="14"/>
      <w:bookmarkEnd w:id="15"/>
      <w:bookmarkEnd w:id="16"/>
      <w:bookmarkEnd w:id="17"/>
      <w:bookmarkEnd w:id="18"/>
      <w:bookmarkEnd w:id="19"/>
    </w:p>
    <w:bookmarkEnd w:id="13"/>
    <w:p w14:paraId="0EB1DF20" w14:textId="28E5A512" w:rsidR="006877D8" w:rsidRPr="00CC5A5B" w:rsidRDefault="00F6795A" w:rsidP="00CC5A5B">
      <w:pPr>
        <w:pStyle w:val="Normalefterrubrik"/>
      </w:pPr>
      <w:r w:rsidRPr="00CC5A5B">
        <w:t xml:space="preserve">År </w:t>
      </w:r>
      <w:r w:rsidR="006877D8" w:rsidRPr="00CC5A5B">
        <w:t>1995 utgav Svenska Kommunförbu</w:t>
      </w:r>
      <w:r w:rsidR="00F204E7" w:rsidRPr="00CC5A5B">
        <w:t>n</w:t>
      </w:r>
      <w:r w:rsidR="006877D8" w:rsidRPr="00CC5A5B">
        <w:t xml:space="preserve">det en kommunalt anpassad normalkontoplan, </w:t>
      </w:r>
      <w:r w:rsidR="00B97E8C" w:rsidRPr="00CC5A5B">
        <w:t>Kommun-Bas</w:t>
      </w:r>
      <w:r w:rsidR="006877D8" w:rsidRPr="00CC5A5B">
        <w:t xml:space="preserve"> 95. Sedan dess har kontoplan</w:t>
      </w:r>
      <w:r w:rsidR="00D63E85">
        <w:t>en</w:t>
      </w:r>
      <w:r w:rsidR="006877D8" w:rsidRPr="00CC5A5B">
        <w:t xml:space="preserve"> uppdaterats och omarbeta</w:t>
      </w:r>
      <w:r w:rsidR="002D1947">
        <w:t>t</w:t>
      </w:r>
      <w:r w:rsidR="006877D8" w:rsidRPr="00CC5A5B">
        <w:t xml:space="preserve">s i flera omgångar. Den </w:t>
      </w:r>
      <w:r w:rsidR="00660617">
        <w:t>b</w:t>
      </w:r>
      <w:r w:rsidRPr="00CC5A5B">
        <w:t>as</w:t>
      </w:r>
      <w:r w:rsidR="006877D8" w:rsidRPr="00CC5A5B">
        <w:t xml:space="preserve">kontoplan som finns för näringslivet har alltid varit och är en förebild för olika versioner av </w:t>
      </w:r>
      <w:r w:rsidR="00B97E8C" w:rsidRPr="00CC5A5B">
        <w:t>Kommun-Bas</w:t>
      </w:r>
      <w:r w:rsidR="006877D8" w:rsidRPr="00CC5A5B">
        <w:t>. De olika kontoplanerna uppvisar likhe</w:t>
      </w:r>
      <w:r w:rsidR="00732DD5">
        <w:t xml:space="preserve">ter men också olikheter som bland </w:t>
      </w:r>
      <w:r w:rsidR="006877D8" w:rsidRPr="00CC5A5B">
        <w:t>a</w:t>
      </w:r>
      <w:r w:rsidR="00732DD5">
        <w:t>nnat</w:t>
      </w:r>
      <w:r w:rsidR="006877D8" w:rsidRPr="00CC5A5B">
        <w:t xml:space="preserve"> förklaras av att redovisningen styrs av olika lagstiftningar, samt ett antal sektorspecifika förhållanden.</w:t>
      </w:r>
    </w:p>
    <w:p w14:paraId="7D51AB58" w14:textId="5973E0B7" w:rsidR="00367657" w:rsidRPr="00CC5A5B" w:rsidRDefault="00FD7568" w:rsidP="002648D0">
      <w:r>
        <w:t>SKR</w:t>
      </w:r>
      <w:r w:rsidR="00623A8D" w:rsidRPr="00CC5A5B">
        <w:t xml:space="preserve"> uppdaterar baskontoplanen i samverkan med en </w:t>
      </w:r>
      <w:r w:rsidR="002D1947">
        <w:t>arbets</w:t>
      </w:r>
      <w:r w:rsidR="002D1947" w:rsidRPr="00CC5A5B">
        <w:t xml:space="preserve">grupp </w:t>
      </w:r>
      <w:r w:rsidR="00623A8D" w:rsidRPr="00CC5A5B">
        <w:t>med representanter från ett antal kommuner</w:t>
      </w:r>
      <w:r w:rsidR="00432DD1">
        <w:t xml:space="preserve">  och SCB</w:t>
      </w:r>
      <w:r w:rsidR="00623A8D" w:rsidRPr="00CC5A5B">
        <w:t xml:space="preserve">. </w:t>
      </w:r>
      <w:r w:rsidR="00727CFA" w:rsidRPr="00CC5A5B">
        <w:t xml:space="preserve">I avsnittet </w:t>
      </w:r>
      <w:r w:rsidR="00AD405F">
        <w:t>”</w:t>
      </w:r>
      <w:r w:rsidR="00727CFA" w:rsidRPr="00CC5A5B">
        <w:t>Varför uppdatering?</w:t>
      </w:r>
      <w:r w:rsidR="00AD405F">
        <w:t>”</w:t>
      </w:r>
      <w:r w:rsidR="00727CFA" w:rsidRPr="00CC5A5B">
        <w:t xml:space="preserve"> beskrivs de större förändringarna i denna version mera utförligt. </w:t>
      </w:r>
      <w:r w:rsidR="003F4CA2" w:rsidRPr="00CC5A5B">
        <w:t xml:space="preserve">Det löpande underhållsarbetet </w:t>
      </w:r>
      <w:r w:rsidR="00727CFA" w:rsidRPr="00CC5A5B">
        <w:t xml:space="preserve">innebär att kontoplanen får en årlig uppdatering och en ny version presenteras på </w:t>
      </w:r>
      <w:r>
        <w:t>SKR</w:t>
      </w:r>
      <w:r w:rsidR="00727CFA" w:rsidRPr="00CC5A5B">
        <w:t>:s webbplats varje år</w:t>
      </w:r>
      <w:r w:rsidR="003F4CA2" w:rsidRPr="00CC5A5B">
        <w:t>.</w:t>
      </w:r>
    </w:p>
    <w:p w14:paraId="7CF408E0" w14:textId="175CEF25" w:rsidR="006877D8" w:rsidRDefault="006877D8" w:rsidP="00E95EE8">
      <w:pPr>
        <w:pStyle w:val="Avsnitt"/>
      </w:pPr>
      <w:r>
        <w:t xml:space="preserve">Stockholm i </w:t>
      </w:r>
      <w:r w:rsidR="0066688C">
        <w:t>juni</w:t>
      </w:r>
      <w:r w:rsidR="00797ADA">
        <w:t xml:space="preserve"> </w:t>
      </w:r>
      <w:r w:rsidR="00946D31">
        <w:t>2023</w:t>
      </w:r>
    </w:p>
    <w:p w14:paraId="5057BE0C" w14:textId="77777777" w:rsidR="00827754" w:rsidRDefault="00827754" w:rsidP="00E95EE8">
      <w:pPr>
        <w:pStyle w:val="Avsnitt"/>
        <w:rPr>
          <w:i/>
        </w:rPr>
      </w:pPr>
    </w:p>
    <w:p w14:paraId="75E82226" w14:textId="2A4430D5" w:rsidR="00A80541" w:rsidRPr="004658A7" w:rsidRDefault="00A80541" w:rsidP="00E95EE8">
      <w:pPr>
        <w:pStyle w:val="Avsnitt"/>
        <w:rPr>
          <w:i/>
        </w:rPr>
      </w:pPr>
      <w:r>
        <w:rPr>
          <w:i/>
        </w:rPr>
        <w:t>Hans Stark</w:t>
      </w:r>
      <w:r w:rsidR="00095DFD" w:rsidRPr="00095DFD">
        <w:rPr>
          <w:i/>
        </w:rPr>
        <w:t xml:space="preserve"> </w:t>
      </w:r>
      <w:r w:rsidR="00095DFD">
        <w:rPr>
          <w:i/>
        </w:rPr>
        <w:tab/>
      </w:r>
      <w:r w:rsidR="00095DFD">
        <w:rPr>
          <w:i/>
        </w:rPr>
        <w:tab/>
      </w:r>
      <w:r w:rsidR="00095DFD">
        <w:rPr>
          <w:i/>
        </w:rPr>
        <w:tab/>
        <w:t>Robert Heed</w:t>
      </w:r>
      <w:r>
        <w:rPr>
          <w:i/>
        </w:rPr>
        <w:br/>
        <w:t>Ekonom</w:t>
      </w:r>
      <w:r>
        <w:rPr>
          <w:i/>
        </w:rPr>
        <w:tab/>
      </w:r>
      <w:r>
        <w:rPr>
          <w:i/>
        </w:rPr>
        <w:tab/>
      </w:r>
      <w:r>
        <w:rPr>
          <w:i/>
        </w:rPr>
        <w:tab/>
        <w:t>Ekonom</w:t>
      </w:r>
    </w:p>
    <w:p w14:paraId="7DE6B0F9" w14:textId="5BDFAA5B" w:rsidR="004658A7" w:rsidRDefault="004658A7" w:rsidP="00E95EE8">
      <w:pPr>
        <w:pStyle w:val="Normalefterrubrik"/>
      </w:pPr>
    </w:p>
    <w:p w14:paraId="2671CAFC" w14:textId="0C0000F5" w:rsidR="004658A7" w:rsidRDefault="00623A8D" w:rsidP="004658A7">
      <w:pPr>
        <w:pStyle w:val="Avsnitt"/>
        <w:sectPr w:rsidR="004658A7" w:rsidSect="00EA2C16">
          <w:pgSz w:w="11906" w:h="16838" w:code="9"/>
          <w:pgMar w:top="851" w:right="2268" w:bottom="851" w:left="1418" w:header="425" w:footer="567" w:gutter="0"/>
          <w:cols w:space="708"/>
          <w:docGrid w:linePitch="360"/>
        </w:sectPr>
      </w:pPr>
      <w:r>
        <w:t>Avdelningen för ekonomi och styrning</w:t>
      </w:r>
      <w:r w:rsidR="00D67ADE">
        <w:br/>
      </w:r>
      <w:r w:rsidR="006877D8" w:rsidRPr="00ED6768">
        <w:t xml:space="preserve">Sveriges Kommuner och </w:t>
      </w:r>
      <w:r w:rsidR="00527B85">
        <w:t>Regioner</w:t>
      </w:r>
    </w:p>
    <w:p w14:paraId="4BFA6F68" w14:textId="77777777" w:rsidR="00144550" w:rsidRDefault="00144550" w:rsidP="006E3344">
      <w:pPr>
        <w:pStyle w:val="Rubrik1"/>
        <w:pageBreakBefore w:val="0"/>
      </w:pPr>
      <w:bookmarkStart w:id="20" w:name="_Toc321225891"/>
      <w:bookmarkStart w:id="21" w:name="_Toc321226136"/>
      <w:bookmarkStart w:id="22" w:name="_Toc321226248"/>
      <w:bookmarkStart w:id="23" w:name="_Toc321386443"/>
      <w:bookmarkStart w:id="24" w:name="_Toc798870"/>
      <w:bookmarkStart w:id="25" w:name="_Toc799047"/>
      <w:bookmarkStart w:id="26" w:name="_Toc799402"/>
      <w:bookmarkStart w:id="27" w:name="_Toc18574520"/>
      <w:bookmarkStart w:id="28" w:name="_Toc18579179"/>
    </w:p>
    <w:p w14:paraId="121E4B33" w14:textId="031C57DE" w:rsidR="00D67ADE" w:rsidRDefault="00D67ADE" w:rsidP="006E3344">
      <w:pPr>
        <w:pStyle w:val="Rubrik1"/>
        <w:pageBreakBefore w:val="0"/>
      </w:pPr>
      <w:bookmarkStart w:id="29" w:name="_Toc138074135"/>
      <w:r>
        <w:t>Innehållsförteckning</w:t>
      </w:r>
      <w:bookmarkEnd w:id="20"/>
      <w:bookmarkEnd w:id="21"/>
      <w:bookmarkEnd w:id="22"/>
      <w:bookmarkEnd w:id="23"/>
      <w:bookmarkEnd w:id="24"/>
      <w:bookmarkEnd w:id="25"/>
      <w:bookmarkEnd w:id="26"/>
      <w:bookmarkEnd w:id="27"/>
      <w:bookmarkEnd w:id="28"/>
      <w:bookmarkEnd w:id="29"/>
    </w:p>
    <w:p w14:paraId="06FC0DAD" w14:textId="6AD235B2" w:rsidR="00234510" w:rsidRDefault="00C42E0D">
      <w:pPr>
        <w:pStyle w:val="Innehll1"/>
        <w:rPr>
          <w:rFonts w:asciiTheme="minorHAnsi" w:eastAsiaTheme="minorEastAsia" w:hAnsiTheme="minorHAnsi" w:cstheme="minorBidi"/>
          <w:noProof/>
          <w:szCs w:val="22"/>
        </w:rPr>
      </w:pPr>
      <w:r>
        <w:rPr>
          <w:rFonts w:cstheme="majorHAnsi"/>
          <w:b/>
          <w:bCs/>
        </w:rPr>
        <w:fldChar w:fldCharType="begin"/>
      </w:r>
      <w:r>
        <w:rPr>
          <w:rFonts w:cstheme="majorHAnsi"/>
          <w:b/>
          <w:bCs/>
        </w:rPr>
        <w:instrText xml:space="preserve"> TOC \o "1-1" \u </w:instrText>
      </w:r>
      <w:r>
        <w:rPr>
          <w:rFonts w:cstheme="majorHAnsi"/>
          <w:b/>
          <w:bCs/>
        </w:rPr>
        <w:fldChar w:fldCharType="separate"/>
      </w:r>
      <w:r w:rsidR="00234510">
        <w:rPr>
          <w:noProof/>
        </w:rPr>
        <w:t>Kommun-Bas 24</w:t>
      </w:r>
      <w:r w:rsidR="00234510">
        <w:rPr>
          <w:noProof/>
        </w:rPr>
        <w:tab/>
      </w:r>
      <w:r w:rsidR="00234510">
        <w:rPr>
          <w:noProof/>
        </w:rPr>
        <w:fldChar w:fldCharType="begin"/>
      </w:r>
      <w:r w:rsidR="00234510">
        <w:rPr>
          <w:noProof/>
        </w:rPr>
        <w:instrText xml:space="preserve"> PAGEREF _Toc138074133 \h </w:instrText>
      </w:r>
      <w:r w:rsidR="00234510">
        <w:rPr>
          <w:noProof/>
        </w:rPr>
      </w:r>
      <w:r w:rsidR="00234510">
        <w:rPr>
          <w:noProof/>
        </w:rPr>
        <w:fldChar w:fldCharType="separate"/>
      </w:r>
      <w:r w:rsidR="00DC5014">
        <w:rPr>
          <w:noProof/>
        </w:rPr>
        <w:t>1</w:t>
      </w:r>
      <w:r w:rsidR="00234510">
        <w:rPr>
          <w:noProof/>
        </w:rPr>
        <w:fldChar w:fldCharType="end"/>
      </w:r>
    </w:p>
    <w:p w14:paraId="0EA55F79" w14:textId="7427539B" w:rsidR="00234510" w:rsidRDefault="00234510">
      <w:pPr>
        <w:pStyle w:val="Innehll1"/>
        <w:rPr>
          <w:rFonts w:asciiTheme="minorHAnsi" w:eastAsiaTheme="minorEastAsia" w:hAnsiTheme="minorHAnsi" w:cstheme="minorBidi"/>
          <w:noProof/>
          <w:szCs w:val="22"/>
        </w:rPr>
      </w:pPr>
      <w:r>
        <w:rPr>
          <w:noProof/>
        </w:rPr>
        <w:t>Förord</w:t>
      </w:r>
      <w:r>
        <w:rPr>
          <w:noProof/>
        </w:rPr>
        <w:tab/>
      </w:r>
      <w:r>
        <w:rPr>
          <w:noProof/>
        </w:rPr>
        <w:fldChar w:fldCharType="begin"/>
      </w:r>
      <w:r>
        <w:rPr>
          <w:noProof/>
        </w:rPr>
        <w:instrText xml:space="preserve"> PAGEREF _Toc138074134 \h </w:instrText>
      </w:r>
      <w:r>
        <w:rPr>
          <w:noProof/>
        </w:rPr>
      </w:r>
      <w:r>
        <w:rPr>
          <w:noProof/>
        </w:rPr>
        <w:fldChar w:fldCharType="separate"/>
      </w:r>
      <w:r w:rsidR="00DC5014">
        <w:rPr>
          <w:noProof/>
        </w:rPr>
        <w:t>3</w:t>
      </w:r>
      <w:r>
        <w:rPr>
          <w:noProof/>
        </w:rPr>
        <w:fldChar w:fldCharType="end"/>
      </w:r>
    </w:p>
    <w:p w14:paraId="794C4C37" w14:textId="7BBA0233" w:rsidR="00234510" w:rsidRDefault="00234510">
      <w:pPr>
        <w:pStyle w:val="Innehll1"/>
        <w:rPr>
          <w:rFonts w:asciiTheme="minorHAnsi" w:eastAsiaTheme="minorEastAsia" w:hAnsiTheme="minorHAnsi" w:cstheme="minorBidi"/>
          <w:noProof/>
          <w:szCs w:val="22"/>
        </w:rPr>
      </w:pPr>
      <w:r>
        <w:rPr>
          <w:noProof/>
        </w:rPr>
        <w:t>Innehållsförteckning</w:t>
      </w:r>
      <w:r>
        <w:rPr>
          <w:noProof/>
        </w:rPr>
        <w:tab/>
      </w:r>
      <w:r>
        <w:rPr>
          <w:noProof/>
        </w:rPr>
        <w:fldChar w:fldCharType="begin"/>
      </w:r>
      <w:r>
        <w:rPr>
          <w:noProof/>
        </w:rPr>
        <w:instrText xml:space="preserve"> PAGEREF _Toc138074135 \h </w:instrText>
      </w:r>
      <w:r>
        <w:rPr>
          <w:noProof/>
        </w:rPr>
      </w:r>
      <w:r>
        <w:rPr>
          <w:noProof/>
        </w:rPr>
        <w:fldChar w:fldCharType="separate"/>
      </w:r>
      <w:r w:rsidR="00DC5014">
        <w:rPr>
          <w:noProof/>
        </w:rPr>
        <w:t>4</w:t>
      </w:r>
      <w:r>
        <w:rPr>
          <w:noProof/>
        </w:rPr>
        <w:fldChar w:fldCharType="end"/>
      </w:r>
    </w:p>
    <w:p w14:paraId="7F14E113" w14:textId="76D9B106" w:rsidR="00234510" w:rsidRDefault="00234510">
      <w:pPr>
        <w:pStyle w:val="Innehll1"/>
        <w:rPr>
          <w:rFonts w:asciiTheme="minorHAnsi" w:eastAsiaTheme="minorEastAsia" w:hAnsiTheme="minorHAnsi" w:cstheme="minorBidi"/>
          <w:noProof/>
          <w:szCs w:val="22"/>
        </w:rPr>
      </w:pPr>
      <w:r>
        <w:rPr>
          <w:noProof/>
        </w:rPr>
        <w:t>Varför uppdatering?</w:t>
      </w:r>
      <w:r>
        <w:rPr>
          <w:noProof/>
        </w:rPr>
        <w:tab/>
      </w:r>
      <w:r>
        <w:rPr>
          <w:noProof/>
        </w:rPr>
        <w:fldChar w:fldCharType="begin"/>
      </w:r>
      <w:r>
        <w:rPr>
          <w:noProof/>
        </w:rPr>
        <w:instrText xml:space="preserve"> PAGEREF _Toc138074136 \h </w:instrText>
      </w:r>
      <w:r>
        <w:rPr>
          <w:noProof/>
        </w:rPr>
      </w:r>
      <w:r>
        <w:rPr>
          <w:noProof/>
        </w:rPr>
        <w:fldChar w:fldCharType="separate"/>
      </w:r>
      <w:r w:rsidR="00DC5014">
        <w:rPr>
          <w:noProof/>
        </w:rPr>
        <w:t>5</w:t>
      </w:r>
      <w:r>
        <w:rPr>
          <w:noProof/>
        </w:rPr>
        <w:fldChar w:fldCharType="end"/>
      </w:r>
    </w:p>
    <w:p w14:paraId="5F0B82EC" w14:textId="133352F9" w:rsidR="00234510" w:rsidRDefault="00234510">
      <w:pPr>
        <w:pStyle w:val="Innehll1"/>
        <w:rPr>
          <w:rFonts w:asciiTheme="minorHAnsi" w:eastAsiaTheme="minorEastAsia" w:hAnsiTheme="minorHAnsi" w:cstheme="minorBidi"/>
          <w:noProof/>
          <w:szCs w:val="22"/>
        </w:rPr>
      </w:pPr>
      <w:r>
        <w:rPr>
          <w:noProof/>
        </w:rPr>
        <w:t>Kontonyckel</w:t>
      </w:r>
      <w:r>
        <w:rPr>
          <w:noProof/>
        </w:rPr>
        <w:tab/>
      </w:r>
      <w:r>
        <w:rPr>
          <w:noProof/>
        </w:rPr>
        <w:fldChar w:fldCharType="begin"/>
      </w:r>
      <w:r>
        <w:rPr>
          <w:noProof/>
        </w:rPr>
        <w:instrText xml:space="preserve"> PAGEREF _Toc138074137 \h </w:instrText>
      </w:r>
      <w:r>
        <w:rPr>
          <w:noProof/>
        </w:rPr>
      </w:r>
      <w:r>
        <w:rPr>
          <w:noProof/>
        </w:rPr>
        <w:fldChar w:fldCharType="separate"/>
      </w:r>
      <w:r w:rsidR="00DC5014">
        <w:rPr>
          <w:noProof/>
        </w:rPr>
        <w:t>6</w:t>
      </w:r>
      <w:r>
        <w:rPr>
          <w:noProof/>
        </w:rPr>
        <w:fldChar w:fldCharType="end"/>
      </w:r>
    </w:p>
    <w:p w14:paraId="57AA7CA9" w14:textId="119F8D97" w:rsidR="00234510" w:rsidRDefault="00234510">
      <w:pPr>
        <w:pStyle w:val="Innehll1"/>
        <w:rPr>
          <w:rFonts w:asciiTheme="minorHAnsi" w:eastAsiaTheme="minorEastAsia" w:hAnsiTheme="minorHAnsi" w:cstheme="minorBidi"/>
          <w:noProof/>
          <w:szCs w:val="22"/>
        </w:rPr>
      </w:pPr>
      <w:r>
        <w:rPr>
          <w:noProof/>
        </w:rPr>
        <w:t>Bakgrund</w:t>
      </w:r>
      <w:r>
        <w:rPr>
          <w:noProof/>
        </w:rPr>
        <w:tab/>
      </w:r>
      <w:r>
        <w:rPr>
          <w:noProof/>
        </w:rPr>
        <w:fldChar w:fldCharType="begin"/>
      </w:r>
      <w:r>
        <w:rPr>
          <w:noProof/>
        </w:rPr>
        <w:instrText xml:space="preserve"> PAGEREF _Toc138074138 \h </w:instrText>
      </w:r>
      <w:r>
        <w:rPr>
          <w:noProof/>
        </w:rPr>
      </w:r>
      <w:r>
        <w:rPr>
          <w:noProof/>
        </w:rPr>
        <w:fldChar w:fldCharType="separate"/>
      </w:r>
      <w:r w:rsidR="00DC5014">
        <w:rPr>
          <w:noProof/>
        </w:rPr>
        <w:t>18</w:t>
      </w:r>
      <w:r>
        <w:rPr>
          <w:noProof/>
        </w:rPr>
        <w:fldChar w:fldCharType="end"/>
      </w:r>
    </w:p>
    <w:p w14:paraId="427D52EF" w14:textId="08EE3141" w:rsidR="00234510" w:rsidRDefault="00234510">
      <w:pPr>
        <w:pStyle w:val="Innehll1"/>
        <w:rPr>
          <w:rFonts w:asciiTheme="minorHAnsi" w:eastAsiaTheme="minorEastAsia" w:hAnsiTheme="minorHAnsi" w:cstheme="minorBidi"/>
          <w:noProof/>
          <w:szCs w:val="22"/>
        </w:rPr>
      </w:pPr>
      <w:r>
        <w:rPr>
          <w:noProof/>
        </w:rPr>
        <w:t>1 TILLGÅNGAR</w:t>
      </w:r>
      <w:r>
        <w:rPr>
          <w:noProof/>
        </w:rPr>
        <w:tab/>
      </w:r>
      <w:r>
        <w:rPr>
          <w:noProof/>
        </w:rPr>
        <w:fldChar w:fldCharType="begin"/>
      </w:r>
      <w:r>
        <w:rPr>
          <w:noProof/>
        </w:rPr>
        <w:instrText xml:space="preserve"> PAGEREF _Toc138074139 \h </w:instrText>
      </w:r>
      <w:r>
        <w:rPr>
          <w:noProof/>
        </w:rPr>
      </w:r>
      <w:r>
        <w:rPr>
          <w:noProof/>
        </w:rPr>
        <w:fldChar w:fldCharType="separate"/>
      </w:r>
      <w:r w:rsidR="00DC5014">
        <w:rPr>
          <w:noProof/>
        </w:rPr>
        <w:t>25</w:t>
      </w:r>
      <w:r>
        <w:rPr>
          <w:noProof/>
        </w:rPr>
        <w:fldChar w:fldCharType="end"/>
      </w:r>
    </w:p>
    <w:p w14:paraId="5CE3781C" w14:textId="3370E70E" w:rsidR="00234510" w:rsidRDefault="00234510">
      <w:pPr>
        <w:pStyle w:val="Innehll1"/>
        <w:rPr>
          <w:rFonts w:asciiTheme="minorHAnsi" w:eastAsiaTheme="minorEastAsia" w:hAnsiTheme="minorHAnsi" w:cstheme="minorBidi"/>
          <w:noProof/>
          <w:szCs w:val="22"/>
        </w:rPr>
      </w:pPr>
      <w:r>
        <w:rPr>
          <w:noProof/>
        </w:rPr>
        <w:t>2 EGET KAPITAL, AVSÄTTNINGAR OCH SKULDER</w:t>
      </w:r>
      <w:r>
        <w:rPr>
          <w:noProof/>
        </w:rPr>
        <w:tab/>
      </w:r>
      <w:r>
        <w:rPr>
          <w:noProof/>
        </w:rPr>
        <w:fldChar w:fldCharType="begin"/>
      </w:r>
      <w:r>
        <w:rPr>
          <w:noProof/>
        </w:rPr>
        <w:instrText xml:space="preserve"> PAGEREF _Toc138074140 \h </w:instrText>
      </w:r>
      <w:r>
        <w:rPr>
          <w:noProof/>
        </w:rPr>
      </w:r>
      <w:r>
        <w:rPr>
          <w:noProof/>
        </w:rPr>
        <w:fldChar w:fldCharType="separate"/>
      </w:r>
      <w:r w:rsidR="00DC5014">
        <w:rPr>
          <w:noProof/>
        </w:rPr>
        <w:t>47</w:t>
      </w:r>
      <w:r>
        <w:rPr>
          <w:noProof/>
        </w:rPr>
        <w:fldChar w:fldCharType="end"/>
      </w:r>
    </w:p>
    <w:p w14:paraId="1D83A97C" w14:textId="3BF49EB7" w:rsidR="00234510" w:rsidRDefault="00234510">
      <w:pPr>
        <w:pStyle w:val="Innehll1"/>
        <w:rPr>
          <w:rFonts w:asciiTheme="minorHAnsi" w:eastAsiaTheme="minorEastAsia" w:hAnsiTheme="minorHAnsi" w:cstheme="minorBidi"/>
          <w:noProof/>
          <w:szCs w:val="22"/>
        </w:rPr>
      </w:pPr>
      <w:r>
        <w:rPr>
          <w:noProof/>
        </w:rPr>
        <w:t>3 INTÄKTER / INKOMSTER</w:t>
      </w:r>
      <w:r>
        <w:rPr>
          <w:noProof/>
        </w:rPr>
        <w:tab/>
      </w:r>
      <w:r>
        <w:rPr>
          <w:noProof/>
        </w:rPr>
        <w:fldChar w:fldCharType="begin"/>
      </w:r>
      <w:r>
        <w:rPr>
          <w:noProof/>
        </w:rPr>
        <w:instrText xml:space="preserve"> PAGEREF _Toc138074141 \h </w:instrText>
      </w:r>
      <w:r>
        <w:rPr>
          <w:noProof/>
        </w:rPr>
      </w:r>
      <w:r>
        <w:rPr>
          <w:noProof/>
        </w:rPr>
        <w:fldChar w:fldCharType="separate"/>
      </w:r>
      <w:r w:rsidR="00DC5014">
        <w:rPr>
          <w:noProof/>
        </w:rPr>
        <w:t>63</w:t>
      </w:r>
      <w:r>
        <w:rPr>
          <w:noProof/>
        </w:rPr>
        <w:fldChar w:fldCharType="end"/>
      </w:r>
    </w:p>
    <w:p w14:paraId="5F09AF52" w14:textId="7E145724" w:rsidR="00234510" w:rsidRDefault="00234510">
      <w:pPr>
        <w:pStyle w:val="Innehll1"/>
        <w:rPr>
          <w:rFonts w:asciiTheme="minorHAnsi" w:eastAsiaTheme="minorEastAsia" w:hAnsiTheme="minorHAnsi" w:cstheme="minorBidi"/>
          <w:noProof/>
          <w:szCs w:val="22"/>
        </w:rPr>
      </w:pPr>
      <w:r>
        <w:rPr>
          <w:noProof/>
        </w:rPr>
        <w:t>4 KOSTNADER / UTGIFTER</w:t>
      </w:r>
      <w:r>
        <w:rPr>
          <w:noProof/>
        </w:rPr>
        <w:tab/>
      </w:r>
      <w:r>
        <w:rPr>
          <w:noProof/>
        </w:rPr>
        <w:fldChar w:fldCharType="begin"/>
      </w:r>
      <w:r>
        <w:rPr>
          <w:noProof/>
        </w:rPr>
        <w:instrText xml:space="preserve"> PAGEREF _Toc138074142 \h </w:instrText>
      </w:r>
      <w:r>
        <w:rPr>
          <w:noProof/>
        </w:rPr>
      </w:r>
      <w:r>
        <w:rPr>
          <w:noProof/>
        </w:rPr>
        <w:fldChar w:fldCharType="separate"/>
      </w:r>
      <w:r w:rsidR="00DC5014">
        <w:rPr>
          <w:noProof/>
        </w:rPr>
        <w:t>76</w:t>
      </w:r>
      <w:r>
        <w:rPr>
          <w:noProof/>
        </w:rPr>
        <w:fldChar w:fldCharType="end"/>
      </w:r>
    </w:p>
    <w:p w14:paraId="1197BC40" w14:textId="18BAE787" w:rsidR="00234510" w:rsidRDefault="00234510">
      <w:pPr>
        <w:pStyle w:val="Innehll1"/>
        <w:rPr>
          <w:rFonts w:asciiTheme="minorHAnsi" w:eastAsiaTheme="minorEastAsia" w:hAnsiTheme="minorHAnsi" w:cstheme="minorBidi"/>
          <w:noProof/>
          <w:szCs w:val="22"/>
        </w:rPr>
      </w:pPr>
      <w:r>
        <w:rPr>
          <w:noProof/>
        </w:rPr>
        <w:t>5 KOSTNADER FÖR ARBETSKRAFT</w:t>
      </w:r>
      <w:r>
        <w:rPr>
          <w:noProof/>
        </w:rPr>
        <w:tab/>
      </w:r>
      <w:r>
        <w:rPr>
          <w:noProof/>
        </w:rPr>
        <w:fldChar w:fldCharType="begin"/>
      </w:r>
      <w:r>
        <w:rPr>
          <w:noProof/>
        </w:rPr>
        <w:instrText xml:space="preserve"> PAGEREF _Toc138074143 \h </w:instrText>
      </w:r>
      <w:r>
        <w:rPr>
          <w:noProof/>
        </w:rPr>
      </w:r>
      <w:r>
        <w:rPr>
          <w:noProof/>
        </w:rPr>
        <w:fldChar w:fldCharType="separate"/>
      </w:r>
      <w:r w:rsidR="00DC5014">
        <w:rPr>
          <w:noProof/>
        </w:rPr>
        <w:t>86</w:t>
      </w:r>
      <w:r>
        <w:rPr>
          <w:noProof/>
        </w:rPr>
        <w:fldChar w:fldCharType="end"/>
      </w:r>
    </w:p>
    <w:p w14:paraId="051DA677" w14:textId="1A6D8CB7" w:rsidR="00234510" w:rsidRDefault="00234510">
      <w:pPr>
        <w:pStyle w:val="Innehll1"/>
        <w:rPr>
          <w:rFonts w:asciiTheme="minorHAnsi" w:eastAsiaTheme="minorEastAsia" w:hAnsiTheme="minorHAnsi" w:cstheme="minorBidi"/>
          <w:noProof/>
          <w:szCs w:val="22"/>
        </w:rPr>
      </w:pPr>
      <w:r>
        <w:rPr>
          <w:noProof/>
        </w:rPr>
        <w:t>6 – 7 ÖVRIGA VERKSAMHETSKOSTNADER</w:t>
      </w:r>
      <w:r>
        <w:rPr>
          <w:noProof/>
        </w:rPr>
        <w:tab/>
      </w:r>
      <w:r>
        <w:rPr>
          <w:noProof/>
        </w:rPr>
        <w:fldChar w:fldCharType="begin"/>
      </w:r>
      <w:r>
        <w:rPr>
          <w:noProof/>
        </w:rPr>
        <w:instrText xml:space="preserve"> PAGEREF _Toc138074144 \h </w:instrText>
      </w:r>
      <w:r>
        <w:rPr>
          <w:noProof/>
        </w:rPr>
      </w:r>
      <w:r>
        <w:rPr>
          <w:noProof/>
        </w:rPr>
        <w:fldChar w:fldCharType="separate"/>
      </w:r>
      <w:r w:rsidR="00DC5014">
        <w:rPr>
          <w:noProof/>
        </w:rPr>
        <w:t>96</w:t>
      </w:r>
      <w:r>
        <w:rPr>
          <w:noProof/>
        </w:rPr>
        <w:fldChar w:fldCharType="end"/>
      </w:r>
    </w:p>
    <w:p w14:paraId="5D87D415" w14:textId="0264702E" w:rsidR="00234510" w:rsidRDefault="00234510">
      <w:pPr>
        <w:pStyle w:val="Innehll1"/>
        <w:rPr>
          <w:rFonts w:asciiTheme="minorHAnsi" w:eastAsiaTheme="minorEastAsia" w:hAnsiTheme="minorHAnsi" w:cstheme="minorBidi"/>
          <w:noProof/>
          <w:szCs w:val="22"/>
        </w:rPr>
      </w:pPr>
      <w:r>
        <w:rPr>
          <w:noProof/>
        </w:rPr>
        <w:t>8 RESULTATRÄKNINGENS ÖVRIGA INTÄKTER OCH KOSTNADER</w:t>
      </w:r>
      <w:r>
        <w:rPr>
          <w:noProof/>
        </w:rPr>
        <w:tab/>
      </w:r>
      <w:r>
        <w:rPr>
          <w:noProof/>
        </w:rPr>
        <w:fldChar w:fldCharType="begin"/>
      </w:r>
      <w:r>
        <w:rPr>
          <w:noProof/>
        </w:rPr>
        <w:instrText xml:space="preserve"> PAGEREF _Toc138074145 \h </w:instrText>
      </w:r>
      <w:r>
        <w:rPr>
          <w:noProof/>
        </w:rPr>
      </w:r>
      <w:r>
        <w:rPr>
          <w:noProof/>
        </w:rPr>
        <w:fldChar w:fldCharType="separate"/>
      </w:r>
      <w:r w:rsidR="00DC5014">
        <w:rPr>
          <w:noProof/>
        </w:rPr>
        <w:t>122</w:t>
      </w:r>
      <w:r>
        <w:rPr>
          <w:noProof/>
        </w:rPr>
        <w:fldChar w:fldCharType="end"/>
      </w:r>
    </w:p>
    <w:p w14:paraId="3EE013F4" w14:textId="6FE9BB25" w:rsidR="00234510" w:rsidRDefault="00234510">
      <w:pPr>
        <w:pStyle w:val="Innehll1"/>
        <w:rPr>
          <w:rFonts w:asciiTheme="minorHAnsi" w:eastAsiaTheme="minorEastAsia" w:hAnsiTheme="minorHAnsi" w:cstheme="minorBidi"/>
          <w:noProof/>
          <w:szCs w:val="22"/>
        </w:rPr>
      </w:pPr>
      <w:r>
        <w:rPr>
          <w:noProof/>
        </w:rPr>
        <w:t>Bilaga 1 • Motparter</w:t>
      </w:r>
      <w:r>
        <w:rPr>
          <w:noProof/>
        </w:rPr>
        <w:tab/>
      </w:r>
      <w:r>
        <w:rPr>
          <w:noProof/>
        </w:rPr>
        <w:fldChar w:fldCharType="begin"/>
      </w:r>
      <w:r>
        <w:rPr>
          <w:noProof/>
        </w:rPr>
        <w:instrText xml:space="preserve"> PAGEREF _Toc138074146 \h </w:instrText>
      </w:r>
      <w:r>
        <w:rPr>
          <w:noProof/>
        </w:rPr>
      </w:r>
      <w:r>
        <w:rPr>
          <w:noProof/>
        </w:rPr>
        <w:fldChar w:fldCharType="separate"/>
      </w:r>
      <w:r w:rsidR="00DC5014">
        <w:rPr>
          <w:noProof/>
        </w:rPr>
        <w:t>134</w:t>
      </w:r>
      <w:r>
        <w:rPr>
          <w:noProof/>
        </w:rPr>
        <w:fldChar w:fldCharType="end"/>
      </w:r>
    </w:p>
    <w:p w14:paraId="356A47D1" w14:textId="238FC3B2" w:rsidR="00234510" w:rsidRDefault="00234510">
      <w:pPr>
        <w:pStyle w:val="Innehll1"/>
        <w:rPr>
          <w:rFonts w:asciiTheme="minorHAnsi" w:eastAsiaTheme="minorEastAsia" w:hAnsiTheme="minorHAnsi" w:cstheme="minorBidi"/>
          <w:noProof/>
          <w:szCs w:val="22"/>
        </w:rPr>
      </w:pPr>
      <w:r>
        <w:rPr>
          <w:noProof/>
        </w:rPr>
        <w:t>Bilaga 2 • SCB:s Verksamhetsindelning</w:t>
      </w:r>
      <w:r>
        <w:rPr>
          <w:noProof/>
        </w:rPr>
        <w:tab/>
      </w:r>
      <w:r>
        <w:rPr>
          <w:noProof/>
        </w:rPr>
        <w:fldChar w:fldCharType="begin"/>
      </w:r>
      <w:r>
        <w:rPr>
          <w:noProof/>
        </w:rPr>
        <w:instrText xml:space="preserve"> PAGEREF _Toc138074147 \h </w:instrText>
      </w:r>
      <w:r>
        <w:rPr>
          <w:noProof/>
        </w:rPr>
      </w:r>
      <w:r>
        <w:rPr>
          <w:noProof/>
        </w:rPr>
        <w:fldChar w:fldCharType="separate"/>
      </w:r>
      <w:r w:rsidR="00DC5014">
        <w:rPr>
          <w:noProof/>
        </w:rPr>
        <w:t>138</w:t>
      </w:r>
      <w:r>
        <w:rPr>
          <w:noProof/>
        </w:rPr>
        <w:fldChar w:fldCharType="end"/>
      </w:r>
    </w:p>
    <w:p w14:paraId="4951DE0A" w14:textId="5CB0AF29" w:rsidR="00234510" w:rsidRDefault="00234510">
      <w:pPr>
        <w:pStyle w:val="Innehll1"/>
        <w:rPr>
          <w:rFonts w:asciiTheme="minorHAnsi" w:eastAsiaTheme="minorEastAsia" w:hAnsiTheme="minorHAnsi" w:cstheme="minorBidi"/>
          <w:noProof/>
          <w:szCs w:val="22"/>
        </w:rPr>
      </w:pPr>
      <w:r>
        <w:rPr>
          <w:noProof/>
        </w:rPr>
        <w:t>Bilaga 3 • Ändringar Kommun-Bas 24</w:t>
      </w:r>
      <w:r>
        <w:rPr>
          <w:noProof/>
        </w:rPr>
        <w:tab/>
      </w:r>
      <w:r>
        <w:rPr>
          <w:noProof/>
        </w:rPr>
        <w:fldChar w:fldCharType="begin"/>
      </w:r>
      <w:r>
        <w:rPr>
          <w:noProof/>
        </w:rPr>
        <w:instrText xml:space="preserve"> PAGEREF _Toc138074148 \h </w:instrText>
      </w:r>
      <w:r>
        <w:rPr>
          <w:noProof/>
        </w:rPr>
      </w:r>
      <w:r>
        <w:rPr>
          <w:noProof/>
        </w:rPr>
        <w:fldChar w:fldCharType="separate"/>
      </w:r>
      <w:r w:rsidR="00DC5014">
        <w:rPr>
          <w:noProof/>
        </w:rPr>
        <w:t>139</w:t>
      </w:r>
      <w:r>
        <w:rPr>
          <w:noProof/>
        </w:rPr>
        <w:fldChar w:fldCharType="end"/>
      </w:r>
    </w:p>
    <w:p w14:paraId="4D3DC421" w14:textId="64BFF98D" w:rsidR="004658A7" w:rsidRDefault="00C42E0D" w:rsidP="00267A8C">
      <w:pPr>
        <w:pStyle w:val="Innehall1Kontonyckel"/>
        <w:sectPr w:rsidR="004658A7" w:rsidSect="00EA2C16">
          <w:pgSz w:w="11906" w:h="16838" w:code="9"/>
          <w:pgMar w:top="851" w:right="2268" w:bottom="851" w:left="1418" w:header="425" w:footer="567" w:gutter="0"/>
          <w:cols w:space="708"/>
          <w:docGrid w:linePitch="360"/>
        </w:sectPr>
      </w:pPr>
      <w:r>
        <w:rPr>
          <w:rFonts w:ascii="Georgia" w:hAnsi="Georgia" w:cstheme="majorHAnsi"/>
          <w:b w:val="0"/>
          <w:bCs/>
          <w:sz w:val="22"/>
          <w:szCs w:val="24"/>
        </w:rPr>
        <w:fldChar w:fldCharType="end"/>
      </w:r>
    </w:p>
    <w:p w14:paraId="4B18D64D" w14:textId="0B591078" w:rsidR="006877D8" w:rsidRPr="00ED6768" w:rsidRDefault="00704163" w:rsidP="00000573">
      <w:pPr>
        <w:pStyle w:val="Rubrik1"/>
      </w:pPr>
      <w:bookmarkStart w:id="30" w:name="_Toc321226249"/>
      <w:bookmarkStart w:id="31" w:name="_Toc799048"/>
      <w:bookmarkStart w:id="32" w:name="_Toc138074136"/>
      <w:r>
        <w:lastRenderedPageBreak/>
        <w:t>Varför uppdatering?</w:t>
      </w:r>
      <w:bookmarkEnd w:id="30"/>
      <w:bookmarkEnd w:id="31"/>
      <w:bookmarkEnd w:id="32"/>
    </w:p>
    <w:p w14:paraId="1CC32AEE" w14:textId="004DDB2E" w:rsidR="00877140" w:rsidRPr="00502C94" w:rsidRDefault="00957933" w:rsidP="00502C94">
      <w:pPr>
        <w:pStyle w:val="Normalefterrubrik"/>
      </w:pPr>
      <w:r w:rsidRPr="00502C94">
        <w:t xml:space="preserve">Huvudsyftet med Kommun-Bas är att vara ett stöd för en enhetlig redovisningsstandard för kommunernas externredovisning i de finansiella rapporter som upprättas enligt </w:t>
      </w:r>
      <w:r w:rsidR="00D01D05" w:rsidRPr="00741083">
        <w:t>lag om kommunal bokföring och redovisning</w:t>
      </w:r>
      <w:r w:rsidR="00D01D05">
        <w:t xml:space="preserve"> (LKBR)</w:t>
      </w:r>
      <w:r w:rsidRPr="00502C94">
        <w:t>. En strukturerad kontoplan ger förutsättning för att samma typ av transaktioner bokförs på samma konto. Detta i sin tur underlättar förståelsens för både interna och externa läsare som till exempel politiker, invånare, långivare och revisorer.</w:t>
      </w:r>
    </w:p>
    <w:p w14:paraId="36F80244" w14:textId="35650155" w:rsidR="002B2215" w:rsidRPr="00ED6768" w:rsidRDefault="006877D8" w:rsidP="000B1186">
      <w:r w:rsidRPr="00411C44">
        <w:t>SCB</w:t>
      </w:r>
      <w:r w:rsidR="0040039D" w:rsidRPr="00411C44">
        <w:t>:s R</w:t>
      </w:r>
      <w:r w:rsidR="000E5E92" w:rsidRPr="00411C44">
        <w:t>äkenskapssammandrag</w:t>
      </w:r>
      <w:r w:rsidRPr="00411C44">
        <w:t xml:space="preserve"> </w:t>
      </w:r>
      <w:r w:rsidR="00DE04B9">
        <w:t xml:space="preserve">för år 2024 </w:t>
      </w:r>
      <w:r w:rsidR="00592B13">
        <w:t xml:space="preserve">kommer att </w:t>
      </w:r>
      <w:r w:rsidR="00DE04B9">
        <w:t xml:space="preserve">anpassas </w:t>
      </w:r>
      <w:r w:rsidRPr="00411C44">
        <w:t xml:space="preserve">till </w:t>
      </w:r>
      <w:r w:rsidR="0027536A" w:rsidRPr="00411C44">
        <w:rPr>
          <w:i/>
        </w:rPr>
        <w:t>Kommun-</w:t>
      </w:r>
      <w:r w:rsidR="00D06A45">
        <w:rPr>
          <w:i/>
        </w:rPr>
        <w:t>Bas 24</w:t>
      </w:r>
      <w:r w:rsidRPr="00411C44">
        <w:t>.</w:t>
      </w:r>
    </w:p>
    <w:p w14:paraId="508671A4" w14:textId="77777777" w:rsidR="006877D8" w:rsidRPr="00ED6768" w:rsidRDefault="006877D8">
      <w:pPr>
        <w:pStyle w:val="Rubrik2"/>
      </w:pPr>
      <w:bookmarkStart w:id="33" w:name="_Toc321226250"/>
      <w:r w:rsidRPr="00ED6768">
        <w:t>Förändringarna i korthet</w:t>
      </w:r>
      <w:bookmarkEnd w:id="33"/>
    </w:p>
    <w:p w14:paraId="466B6B44" w14:textId="4AF2F686" w:rsidR="003344C1" w:rsidRPr="00411C44" w:rsidRDefault="00BB290C" w:rsidP="00CD247F">
      <w:pPr>
        <w:pStyle w:val="Normalefterrubrik"/>
      </w:pPr>
      <w:r w:rsidRPr="00BB290C">
        <w:t xml:space="preserve">Från och </w:t>
      </w:r>
      <w:r w:rsidR="00594D2C">
        <w:t>med räkenskapsåret 2019 gäller l</w:t>
      </w:r>
      <w:r w:rsidRPr="00BB290C">
        <w:t xml:space="preserve">ag (2018:597) om kommunal bokföring och redovisning som reglerar redovisningen i regioner, kommuner och kommunalförbund. </w:t>
      </w:r>
      <w:r w:rsidR="000D70C0">
        <w:t xml:space="preserve">Som en följd av detta </w:t>
      </w:r>
      <w:r w:rsidR="00B70B12">
        <w:t xml:space="preserve">uppdaterades </w:t>
      </w:r>
      <w:r w:rsidR="000D70C0">
        <w:t xml:space="preserve">hänvisningar till lagstiftningen med avseende </w:t>
      </w:r>
      <w:r w:rsidR="000D70C0" w:rsidRPr="00411C44">
        <w:t>på den nya lagen</w:t>
      </w:r>
      <w:r w:rsidR="00B70B12" w:rsidRPr="00411C44">
        <w:t xml:space="preserve"> i Kommun-Bas 19</w:t>
      </w:r>
      <w:r w:rsidR="000D70C0" w:rsidRPr="00411C44">
        <w:t xml:space="preserve">. </w:t>
      </w:r>
      <w:r w:rsidR="0000732A">
        <w:t>Y</w:t>
      </w:r>
      <w:r w:rsidR="00992909" w:rsidRPr="00411C44">
        <w:t xml:space="preserve">tterligare anpassning till normering med utgångspunkt i den nya lagstiftningen </w:t>
      </w:r>
      <w:r w:rsidR="0000732A">
        <w:t xml:space="preserve">har sedan </w:t>
      </w:r>
      <w:r w:rsidR="0000732A" w:rsidRPr="00411C44">
        <w:t>gjor</w:t>
      </w:r>
      <w:r w:rsidR="0000732A">
        <w:t>t</w:t>
      </w:r>
      <w:r w:rsidR="0000732A" w:rsidRPr="00411C44">
        <w:t xml:space="preserve">s </w:t>
      </w:r>
      <w:r w:rsidR="00992909" w:rsidRPr="00411C44">
        <w:t xml:space="preserve">i </w:t>
      </w:r>
      <w:r w:rsidR="0000732A">
        <w:t>efte</w:t>
      </w:r>
      <w:r w:rsidR="001A3FFB">
        <w:t>r</w:t>
      </w:r>
      <w:r w:rsidR="0000732A">
        <w:t xml:space="preserve">följande versioner av </w:t>
      </w:r>
      <w:r w:rsidR="00992909" w:rsidRPr="00411C44">
        <w:t>Kommun-Bas.</w:t>
      </w:r>
    </w:p>
    <w:p w14:paraId="54568C75" w14:textId="58CD1B8F" w:rsidR="003B4AC3" w:rsidRPr="00411C44" w:rsidRDefault="005564FB" w:rsidP="00502C94">
      <w:r w:rsidRPr="00B610F3">
        <w:t xml:space="preserve">En förändring i denna version är att tidigare konto 787 Förändring av avsättningar har tagits bort. </w:t>
      </w:r>
      <w:r w:rsidR="00CA4A2C" w:rsidRPr="00B610F3">
        <w:t xml:space="preserve">Bakgrunden är dels att motsvarande konto varken finns i BAS-planen för företag eller i </w:t>
      </w:r>
      <w:r w:rsidR="00CC532C" w:rsidRPr="00B610F3">
        <w:t>Region-B</w:t>
      </w:r>
      <w:r w:rsidR="00064FC4">
        <w:t>as</w:t>
      </w:r>
      <w:r w:rsidR="00CC532C" w:rsidRPr="00B610F3">
        <w:t xml:space="preserve">. Vår bedömning är istället att när en förändring av en avsättning redovisas så </w:t>
      </w:r>
      <w:r w:rsidR="00606690" w:rsidRPr="00B610F3">
        <w:t xml:space="preserve">sker det mot ett kostnadskonto som bäst motsvarar vad </w:t>
      </w:r>
      <w:r w:rsidR="00902538" w:rsidRPr="00B610F3">
        <w:t xml:space="preserve">kostnaden </w:t>
      </w:r>
      <w:r w:rsidR="00606690" w:rsidRPr="00B610F3">
        <w:t>avser</w:t>
      </w:r>
      <w:r w:rsidR="00902538" w:rsidRPr="00B610F3">
        <w:t xml:space="preserve">. </w:t>
      </w:r>
      <w:r w:rsidR="004F5375" w:rsidRPr="00B610F3">
        <w:t xml:space="preserve">Det innebär att när en avsättning görs initialt så görs en bedömning av vilket kostnadskonto som </w:t>
      </w:r>
      <w:r w:rsidR="007B660F" w:rsidRPr="00B610F3">
        <w:t xml:space="preserve">är tillämpligt. Sker sedan förändringar av avsättningen över tid så redovisas även dessa mot det konto som </w:t>
      </w:r>
      <w:r w:rsidR="00637B6A" w:rsidRPr="00B610F3">
        <w:t>bäst motsvarar förändringens art.</w:t>
      </w:r>
    </w:p>
    <w:p w14:paraId="71762C9C" w14:textId="24B01C1A" w:rsidR="00B70B12" w:rsidRDefault="00B70B12" w:rsidP="00BB290C">
      <w:r w:rsidRPr="00411C44">
        <w:t xml:space="preserve">I denna version har vi </w:t>
      </w:r>
      <w:r w:rsidR="003B4AC3">
        <w:t>fortsatt</w:t>
      </w:r>
      <w:r w:rsidR="00607297">
        <w:t xml:space="preserve"> vår</w:t>
      </w:r>
      <w:r w:rsidR="003B4AC3">
        <w:t xml:space="preserve"> sträva</w:t>
      </w:r>
      <w:r w:rsidR="00607297">
        <w:t>n</w:t>
      </w:r>
      <w:r w:rsidR="003B4AC3">
        <w:t xml:space="preserve"> mot att</w:t>
      </w:r>
      <w:r w:rsidR="003B4AC3" w:rsidRPr="00411C44">
        <w:t xml:space="preserve"> </w:t>
      </w:r>
      <w:r w:rsidRPr="00411C44">
        <w:t xml:space="preserve">förtydliga </w:t>
      </w:r>
      <w:r w:rsidR="00317E4D" w:rsidRPr="00411C44">
        <w:t>beskrivningarna</w:t>
      </w:r>
      <w:r w:rsidR="00660617" w:rsidRPr="00411C44">
        <w:t xml:space="preserve"> genom olika exempel</w:t>
      </w:r>
      <w:r w:rsidRPr="00411C44">
        <w:t xml:space="preserve">. Syftet är att underlätta för användaren och öka förutsättningarna för att kontoplanen </w:t>
      </w:r>
      <w:r w:rsidR="003B4AC3">
        <w:t xml:space="preserve">kan </w:t>
      </w:r>
      <w:r w:rsidRPr="00411C44">
        <w:t>använd</w:t>
      </w:r>
      <w:r w:rsidR="003B4AC3">
        <w:t>a</w:t>
      </w:r>
      <w:r w:rsidRPr="00411C44">
        <w:t xml:space="preserve">s konsekvent i </w:t>
      </w:r>
      <w:r w:rsidR="00592B13">
        <w:t>kommuner</w:t>
      </w:r>
      <w:r w:rsidRPr="00411C44">
        <w:t>.</w:t>
      </w:r>
    </w:p>
    <w:p w14:paraId="08BA8AD2" w14:textId="7BE01BC8" w:rsidR="00E150F1" w:rsidRDefault="00E150F1" w:rsidP="002F2B8A">
      <w:r w:rsidRPr="00411C44">
        <w:t xml:space="preserve">I bilaga 3 finns en tabell med ändringar </w:t>
      </w:r>
      <w:r w:rsidR="000B48B6">
        <w:t xml:space="preserve">jämfört med </w:t>
      </w:r>
      <w:r w:rsidR="00411C44">
        <w:t>förra versionen</w:t>
      </w:r>
      <w:r w:rsidRPr="00E150F1">
        <w:t xml:space="preserve"> av Kommun-Bas</w:t>
      </w:r>
      <w:r w:rsidR="003B4AC3">
        <w:t xml:space="preserve">, Kommun-Bas </w:t>
      </w:r>
      <w:r w:rsidR="00592B13">
        <w:t>23</w:t>
      </w:r>
      <w:r w:rsidRPr="00E150F1">
        <w:t>.</w:t>
      </w:r>
    </w:p>
    <w:p w14:paraId="0367471F" w14:textId="65784DC1" w:rsidR="006877D8" w:rsidRPr="00ED6768" w:rsidRDefault="006D4023" w:rsidP="006877D8">
      <w:pPr>
        <w:pStyle w:val="Rubrik1"/>
      </w:pPr>
      <w:bookmarkStart w:id="34" w:name="_Toc321226251"/>
      <w:bookmarkStart w:id="35" w:name="_Toc799049"/>
      <w:bookmarkStart w:id="36" w:name="_Toc138074137"/>
      <w:r>
        <w:lastRenderedPageBreak/>
        <w:t>Kontonyckel</w:t>
      </w:r>
      <w:bookmarkEnd w:id="34"/>
      <w:bookmarkEnd w:id="35"/>
      <w:bookmarkEnd w:id="36"/>
    </w:p>
    <w:p w14:paraId="2C202311" w14:textId="77777777" w:rsidR="006877D8" w:rsidRPr="00ED6768" w:rsidRDefault="006877D8" w:rsidP="006877D8">
      <w:pPr>
        <w:pStyle w:val="Rubrik3"/>
      </w:pPr>
      <w:r w:rsidRPr="00ED6768">
        <w:t>med kopplingsschema</w:t>
      </w:r>
    </w:p>
    <w:p w14:paraId="02304665" w14:textId="01431845" w:rsidR="005414DA" w:rsidRPr="00325E3C" w:rsidRDefault="005414DA" w:rsidP="005414DA">
      <w:pPr>
        <w:pStyle w:val="Normalefterrubrik"/>
      </w:pPr>
      <w:r w:rsidRPr="00325E3C">
        <w:t xml:space="preserve">Konton markerade med </w:t>
      </w:r>
      <w:r w:rsidR="00325E3C" w:rsidRPr="00325E3C">
        <w:t>*</w:t>
      </w:r>
      <w:r w:rsidRPr="00325E3C">
        <w:rPr>
          <w:vertAlign w:val="superscript"/>
        </w:rPr>
        <w:t xml:space="preserve"> </w:t>
      </w:r>
      <w:r w:rsidRPr="00325E3C">
        <w:t>har ändrad rubrik jämfört med fö</w:t>
      </w:r>
      <w:r w:rsidR="005841E7">
        <w:t>regående version av Kommun-Bas.</w:t>
      </w:r>
    </w:p>
    <w:p w14:paraId="67EDFC7E" w14:textId="20AC045E" w:rsidR="006877D8" w:rsidRPr="00411C44" w:rsidRDefault="006877D8" w:rsidP="00912415">
      <w:pPr>
        <w:pStyle w:val="SCBAvsnitt"/>
      </w:pPr>
      <w:r w:rsidRPr="00912415">
        <w:t xml:space="preserve">(SCB) = Uppgiften efterfrågas av SCB i </w:t>
      </w:r>
      <w:r w:rsidRPr="00411C44">
        <w:t>Räkenskapssammandraget (RS).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9"/>
        <w:gridCol w:w="919"/>
        <w:gridCol w:w="919"/>
        <w:gridCol w:w="919"/>
      </w:tblGrid>
      <w:tr w:rsidR="003B4AC3" w:rsidRPr="00411C44" w14:paraId="71766B50" w14:textId="77777777" w:rsidTr="003B4AC3">
        <w:trPr>
          <w:tblHeader/>
        </w:trPr>
        <w:tc>
          <w:tcPr>
            <w:tcW w:w="0" w:type="auto"/>
          </w:tcPr>
          <w:p w14:paraId="2FFC6C41" w14:textId="4E907617" w:rsidR="003B4AC3" w:rsidRPr="00411C44" w:rsidRDefault="003B4AC3" w:rsidP="00170B08">
            <w:pPr>
              <w:pStyle w:val="Innehall2Kontonyckel"/>
              <w:rPr>
                <w:rFonts w:ascii="Palatino" w:hAnsi="Palatino"/>
                <w:b w:val="0"/>
              </w:rPr>
            </w:pPr>
          </w:p>
        </w:tc>
        <w:tc>
          <w:tcPr>
            <w:tcW w:w="919" w:type="dxa"/>
          </w:tcPr>
          <w:p w14:paraId="5509690B" w14:textId="38F62262" w:rsidR="003B4AC3" w:rsidRPr="00411C44" w:rsidRDefault="003B4AC3" w:rsidP="00661322">
            <w:pPr>
              <w:pStyle w:val="Innehall2Kontonyckel"/>
            </w:pPr>
            <w:r>
              <w:t>K-</w:t>
            </w:r>
            <w:r w:rsidR="00592B13">
              <w:t>Bas</w:t>
            </w:r>
            <w:r w:rsidR="00CA41E5">
              <w:t xml:space="preserve"> </w:t>
            </w:r>
            <w:r w:rsidR="00592B13">
              <w:t>24</w:t>
            </w:r>
          </w:p>
        </w:tc>
        <w:tc>
          <w:tcPr>
            <w:tcW w:w="919" w:type="dxa"/>
          </w:tcPr>
          <w:p w14:paraId="07CDF025" w14:textId="7F3AED7E" w:rsidR="003B4AC3" w:rsidRPr="00411C44" w:rsidRDefault="003B4AC3" w:rsidP="00661322">
            <w:pPr>
              <w:pStyle w:val="Innehall2Kontonyckel"/>
            </w:pPr>
            <w:r w:rsidRPr="00411C44">
              <w:t>K-</w:t>
            </w:r>
            <w:r w:rsidR="00592B13" w:rsidRPr="00411C44">
              <w:t>Bas</w:t>
            </w:r>
            <w:r w:rsidR="00CA41E5">
              <w:t xml:space="preserve"> </w:t>
            </w:r>
            <w:r w:rsidR="00592B13" w:rsidRPr="00411C44">
              <w:t>2</w:t>
            </w:r>
            <w:r w:rsidR="00592B13">
              <w:t>3</w:t>
            </w:r>
          </w:p>
        </w:tc>
        <w:tc>
          <w:tcPr>
            <w:tcW w:w="919" w:type="dxa"/>
          </w:tcPr>
          <w:p w14:paraId="65073B9C" w14:textId="2F0C6655" w:rsidR="003B4AC3" w:rsidRPr="00411C44" w:rsidRDefault="003B4AC3" w:rsidP="00170B08">
            <w:pPr>
              <w:pStyle w:val="Innehall2Kontonyckel"/>
            </w:pPr>
            <w:r w:rsidRPr="00411C44">
              <w:t>K-</w:t>
            </w:r>
            <w:r w:rsidR="00592B13">
              <w:t xml:space="preserve"> </w:t>
            </w:r>
            <w:r w:rsidR="00592B13" w:rsidRPr="00411C44">
              <w:t>Bas</w:t>
            </w:r>
            <w:r w:rsidR="00CA41E5">
              <w:t xml:space="preserve"> </w:t>
            </w:r>
            <w:r w:rsidR="00592B13" w:rsidRPr="00411C44">
              <w:t>2</w:t>
            </w:r>
            <w:r w:rsidR="00592B13">
              <w:t>2</w:t>
            </w:r>
          </w:p>
        </w:tc>
      </w:tr>
      <w:tr w:rsidR="001C1447" w:rsidRPr="00A71A67" w14:paraId="7D6BB54F" w14:textId="77777777" w:rsidTr="003B4AC3">
        <w:tc>
          <w:tcPr>
            <w:tcW w:w="0" w:type="auto"/>
          </w:tcPr>
          <w:p w14:paraId="66FFD2E6" w14:textId="77777777" w:rsidR="001C1447" w:rsidRPr="00A71A67" w:rsidRDefault="001C1447" w:rsidP="001C1447">
            <w:pPr>
              <w:pStyle w:val="Innehall1Kontonyckel"/>
              <w:rPr>
                <w:b w:val="0"/>
              </w:rPr>
            </w:pPr>
            <w:bookmarkStart w:id="37" w:name="_Toc86717838"/>
            <w:r w:rsidRPr="00A71A67">
              <w:t>Kontoklass 1 • Tillgångar</w:t>
            </w:r>
            <w:bookmarkEnd w:id="37"/>
          </w:p>
        </w:tc>
        <w:tc>
          <w:tcPr>
            <w:tcW w:w="919" w:type="dxa"/>
          </w:tcPr>
          <w:p w14:paraId="2874E667" w14:textId="22ABBAB2" w:rsidR="001C1447" w:rsidRPr="00A71A67" w:rsidRDefault="001C1447" w:rsidP="001C1447">
            <w:pPr>
              <w:pStyle w:val="Innehall1Kontonyckel"/>
            </w:pPr>
            <w:r w:rsidRPr="00A71A67">
              <w:t>1</w:t>
            </w:r>
          </w:p>
        </w:tc>
        <w:tc>
          <w:tcPr>
            <w:tcW w:w="919" w:type="dxa"/>
          </w:tcPr>
          <w:p w14:paraId="602567B5" w14:textId="650FC13B" w:rsidR="001C1447" w:rsidRPr="00A71A67" w:rsidRDefault="001C1447" w:rsidP="001C1447">
            <w:pPr>
              <w:pStyle w:val="Innehall1Kontonyckel"/>
            </w:pPr>
            <w:r w:rsidRPr="00A71A67">
              <w:t>1</w:t>
            </w:r>
          </w:p>
        </w:tc>
        <w:tc>
          <w:tcPr>
            <w:tcW w:w="919" w:type="dxa"/>
          </w:tcPr>
          <w:p w14:paraId="06F0CEF4" w14:textId="028269E7" w:rsidR="001C1447" w:rsidRPr="00A71A67" w:rsidRDefault="001C1447" w:rsidP="001C1447">
            <w:pPr>
              <w:pStyle w:val="Innehall1Kontonyckel"/>
            </w:pPr>
            <w:r w:rsidRPr="00A71A67">
              <w:t>1</w:t>
            </w:r>
          </w:p>
        </w:tc>
      </w:tr>
      <w:tr w:rsidR="001C1447" w:rsidRPr="00A71A67" w14:paraId="255099AC" w14:textId="77777777" w:rsidTr="003B4AC3">
        <w:tc>
          <w:tcPr>
            <w:tcW w:w="0" w:type="auto"/>
          </w:tcPr>
          <w:p w14:paraId="2817870B" w14:textId="77777777" w:rsidR="001C1447" w:rsidRPr="00A71A67" w:rsidRDefault="001C1447" w:rsidP="001C1447">
            <w:pPr>
              <w:pStyle w:val="Innehall2Kontonyckel"/>
            </w:pPr>
            <w:r w:rsidRPr="00A71A67">
              <w:t>10 Immateriella anläggningstillgångar (SCB)</w:t>
            </w:r>
          </w:p>
        </w:tc>
        <w:tc>
          <w:tcPr>
            <w:tcW w:w="919" w:type="dxa"/>
          </w:tcPr>
          <w:p w14:paraId="4E9F60A1" w14:textId="3125F523" w:rsidR="001C1447" w:rsidRPr="00A71A67" w:rsidRDefault="001C1447" w:rsidP="001C1447">
            <w:pPr>
              <w:pStyle w:val="Innehall2Kontonyckel"/>
            </w:pPr>
            <w:r w:rsidRPr="00A71A67">
              <w:t>10</w:t>
            </w:r>
          </w:p>
        </w:tc>
        <w:tc>
          <w:tcPr>
            <w:tcW w:w="919" w:type="dxa"/>
          </w:tcPr>
          <w:p w14:paraId="5C19179B" w14:textId="27B7BB76" w:rsidR="001C1447" w:rsidRPr="00A71A67" w:rsidRDefault="001C1447" w:rsidP="001C1447">
            <w:pPr>
              <w:pStyle w:val="Innehall2Kontonyckel"/>
            </w:pPr>
            <w:r w:rsidRPr="00A71A67">
              <w:t>10</w:t>
            </w:r>
          </w:p>
        </w:tc>
        <w:tc>
          <w:tcPr>
            <w:tcW w:w="919" w:type="dxa"/>
          </w:tcPr>
          <w:p w14:paraId="3AAC71C2" w14:textId="16086BB7" w:rsidR="001C1447" w:rsidRPr="00A71A67" w:rsidRDefault="001C1447" w:rsidP="001C1447">
            <w:pPr>
              <w:pStyle w:val="Innehall2Kontonyckel"/>
            </w:pPr>
            <w:r w:rsidRPr="00A71A67">
              <w:t>10</w:t>
            </w:r>
          </w:p>
        </w:tc>
      </w:tr>
      <w:tr w:rsidR="001C1447" w:rsidRPr="00A71A67" w14:paraId="538CBD19" w14:textId="77777777" w:rsidTr="003B4AC3">
        <w:tc>
          <w:tcPr>
            <w:tcW w:w="0" w:type="auto"/>
          </w:tcPr>
          <w:p w14:paraId="20241AA7" w14:textId="3558087B" w:rsidR="001C1447" w:rsidRPr="00280AED" w:rsidRDefault="007A2602" w:rsidP="00280AED">
            <w:pPr>
              <w:pStyle w:val="InnehallKontonyckel"/>
            </w:pPr>
            <w:r w:rsidRPr="00280AED">
              <w:t>Internt upparbetade immateriella anläggningstillgångar</w:t>
            </w:r>
          </w:p>
        </w:tc>
        <w:tc>
          <w:tcPr>
            <w:tcW w:w="919" w:type="dxa"/>
          </w:tcPr>
          <w:p w14:paraId="78BDC4A9" w14:textId="183A1B94" w:rsidR="001C1447" w:rsidRPr="00A71A67" w:rsidRDefault="001C1447" w:rsidP="001C1447">
            <w:pPr>
              <w:pStyle w:val="InnehallKontonyckel"/>
            </w:pPr>
            <w:r w:rsidRPr="00A71A67">
              <w:t>101</w:t>
            </w:r>
          </w:p>
        </w:tc>
        <w:tc>
          <w:tcPr>
            <w:tcW w:w="919" w:type="dxa"/>
          </w:tcPr>
          <w:p w14:paraId="53F8B244" w14:textId="534AD442" w:rsidR="001C1447" w:rsidRPr="00A71A67" w:rsidRDefault="001C1447" w:rsidP="001C1447">
            <w:pPr>
              <w:pStyle w:val="InnehallKontonyckel"/>
            </w:pPr>
            <w:r w:rsidRPr="00A71A67">
              <w:t>101</w:t>
            </w:r>
          </w:p>
        </w:tc>
        <w:tc>
          <w:tcPr>
            <w:tcW w:w="919" w:type="dxa"/>
          </w:tcPr>
          <w:p w14:paraId="624FE88B" w14:textId="49AB8421" w:rsidR="001C1447" w:rsidRPr="00A71A67" w:rsidRDefault="001C1447" w:rsidP="001C1447">
            <w:pPr>
              <w:pStyle w:val="InnehallKontonyckel"/>
            </w:pPr>
            <w:r w:rsidRPr="00A71A67">
              <w:t>101</w:t>
            </w:r>
          </w:p>
        </w:tc>
      </w:tr>
      <w:tr w:rsidR="001C1447" w:rsidRPr="00A71A67" w14:paraId="3A227B35" w14:textId="77777777" w:rsidTr="003B4AC3">
        <w:tc>
          <w:tcPr>
            <w:tcW w:w="0" w:type="auto"/>
          </w:tcPr>
          <w:p w14:paraId="593F3C27" w14:textId="1ADA494C" w:rsidR="001C1447" w:rsidRPr="00227B08" w:rsidRDefault="001C1447" w:rsidP="00280AED">
            <w:pPr>
              <w:pStyle w:val="InnehallKontonyckel"/>
            </w:pPr>
            <w:r w:rsidRPr="00227B08">
              <w:t xml:space="preserve">Ackumulerade av- och nedskrivningar på </w:t>
            </w:r>
            <w:r w:rsidR="00325679" w:rsidRPr="00227B08">
              <w:t>internt upparbetade immateriella anläggningstillgångar</w:t>
            </w:r>
          </w:p>
        </w:tc>
        <w:tc>
          <w:tcPr>
            <w:tcW w:w="919" w:type="dxa"/>
          </w:tcPr>
          <w:p w14:paraId="494BBED1" w14:textId="0840CAC5" w:rsidR="001C1447" w:rsidRPr="00A71A67" w:rsidRDefault="001C1447" w:rsidP="001C1447">
            <w:pPr>
              <w:pStyle w:val="InnehallKontonyckel"/>
            </w:pPr>
            <w:r w:rsidRPr="00A71A67">
              <w:t>1019</w:t>
            </w:r>
          </w:p>
        </w:tc>
        <w:tc>
          <w:tcPr>
            <w:tcW w:w="919" w:type="dxa"/>
          </w:tcPr>
          <w:p w14:paraId="3525D01E" w14:textId="232E7BAF" w:rsidR="001C1447" w:rsidRPr="00A71A67" w:rsidRDefault="001C1447" w:rsidP="001C1447">
            <w:pPr>
              <w:pStyle w:val="InnehallKontonyckel"/>
            </w:pPr>
            <w:r w:rsidRPr="00A71A67">
              <w:t>1019</w:t>
            </w:r>
          </w:p>
        </w:tc>
        <w:tc>
          <w:tcPr>
            <w:tcW w:w="919" w:type="dxa"/>
          </w:tcPr>
          <w:p w14:paraId="4134249E" w14:textId="06DBB119" w:rsidR="001C1447" w:rsidRPr="00A71A67" w:rsidRDefault="001C1447" w:rsidP="001C1447">
            <w:pPr>
              <w:pStyle w:val="InnehallKontonyckel"/>
            </w:pPr>
            <w:r w:rsidRPr="00A71A67">
              <w:t>1019</w:t>
            </w:r>
          </w:p>
        </w:tc>
      </w:tr>
      <w:tr w:rsidR="001C1447" w:rsidRPr="00A71A67" w14:paraId="1194B851" w14:textId="77777777" w:rsidTr="003B4AC3">
        <w:tc>
          <w:tcPr>
            <w:tcW w:w="0" w:type="auto"/>
          </w:tcPr>
          <w:p w14:paraId="57DD72F9" w14:textId="1AA3D5E0" w:rsidR="001C1447" w:rsidRPr="00A71A67" w:rsidRDefault="001C1447" w:rsidP="001C1447">
            <w:pPr>
              <w:pStyle w:val="InnehallKontonyckel"/>
            </w:pPr>
            <w:r w:rsidRPr="00A71A67">
              <w:t>Förvärvade immateriella tillgångar</w:t>
            </w:r>
          </w:p>
        </w:tc>
        <w:tc>
          <w:tcPr>
            <w:tcW w:w="919" w:type="dxa"/>
          </w:tcPr>
          <w:p w14:paraId="42BA9959" w14:textId="38AF9E6A" w:rsidR="001C1447" w:rsidRPr="00A71A67" w:rsidRDefault="001C1447" w:rsidP="001C1447">
            <w:pPr>
              <w:pStyle w:val="InnehallKontonyckel"/>
            </w:pPr>
            <w:r w:rsidRPr="00A71A67">
              <w:t>102</w:t>
            </w:r>
          </w:p>
        </w:tc>
        <w:tc>
          <w:tcPr>
            <w:tcW w:w="919" w:type="dxa"/>
          </w:tcPr>
          <w:p w14:paraId="585EF0FD" w14:textId="79E43462" w:rsidR="001C1447" w:rsidRPr="00A71A67" w:rsidRDefault="001C1447" w:rsidP="001C1447">
            <w:pPr>
              <w:pStyle w:val="InnehallKontonyckel"/>
            </w:pPr>
            <w:r w:rsidRPr="00A71A67">
              <w:t>102</w:t>
            </w:r>
          </w:p>
        </w:tc>
        <w:tc>
          <w:tcPr>
            <w:tcW w:w="919" w:type="dxa"/>
          </w:tcPr>
          <w:p w14:paraId="6D3763DE" w14:textId="06ADE60B" w:rsidR="001C1447" w:rsidRPr="00A71A67" w:rsidRDefault="001C1447" w:rsidP="001C1447">
            <w:pPr>
              <w:pStyle w:val="InnehallKontonyckel"/>
            </w:pPr>
            <w:r w:rsidRPr="00A71A67">
              <w:t>102</w:t>
            </w:r>
          </w:p>
        </w:tc>
      </w:tr>
      <w:tr w:rsidR="001C1447" w:rsidRPr="00A71A67" w14:paraId="389E9436" w14:textId="77777777" w:rsidTr="003B4AC3">
        <w:tc>
          <w:tcPr>
            <w:tcW w:w="0" w:type="auto"/>
          </w:tcPr>
          <w:p w14:paraId="116FA8FC" w14:textId="7E84162E" w:rsidR="001C1447" w:rsidRPr="00406CF0" w:rsidRDefault="001C1447" w:rsidP="001C1447">
            <w:pPr>
              <w:pStyle w:val="InnehallKontonyckel"/>
              <w:rPr>
                <w:vertAlign w:val="superscript"/>
              </w:rPr>
            </w:pPr>
            <w:r w:rsidRPr="00406CF0">
              <w:t>Ackumulerade av- och nedskrivningar på förvärvade immateriella tillgångar</w:t>
            </w:r>
          </w:p>
        </w:tc>
        <w:tc>
          <w:tcPr>
            <w:tcW w:w="919" w:type="dxa"/>
          </w:tcPr>
          <w:p w14:paraId="26812B66" w14:textId="445D20D9" w:rsidR="001C1447" w:rsidRPr="00A71A67" w:rsidRDefault="001C1447" w:rsidP="001C1447">
            <w:pPr>
              <w:pStyle w:val="InnehallKontonyckel"/>
            </w:pPr>
            <w:r w:rsidRPr="00A71A67">
              <w:t>1029</w:t>
            </w:r>
          </w:p>
        </w:tc>
        <w:tc>
          <w:tcPr>
            <w:tcW w:w="919" w:type="dxa"/>
          </w:tcPr>
          <w:p w14:paraId="0E7227FF" w14:textId="0B99CE04" w:rsidR="001C1447" w:rsidRPr="00A71A67" w:rsidRDefault="001C1447" w:rsidP="001C1447">
            <w:pPr>
              <w:pStyle w:val="InnehallKontonyckel"/>
            </w:pPr>
            <w:r w:rsidRPr="00A71A67">
              <w:t>1029</w:t>
            </w:r>
          </w:p>
        </w:tc>
        <w:tc>
          <w:tcPr>
            <w:tcW w:w="919" w:type="dxa"/>
          </w:tcPr>
          <w:p w14:paraId="5954BB34" w14:textId="4D4FEE34" w:rsidR="001C1447" w:rsidRPr="00A71A67" w:rsidRDefault="001C1447" w:rsidP="001C1447">
            <w:pPr>
              <w:pStyle w:val="InnehallKontonyckel"/>
            </w:pPr>
            <w:r w:rsidRPr="00A71A67">
              <w:t>1029</w:t>
            </w:r>
          </w:p>
        </w:tc>
      </w:tr>
      <w:tr w:rsidR="007A2602" w:rsidRPr="00A71A67" w14:paraId="256D5CF0" w14:textId="77777777" w:rsidTr="003B4AC3">
        <w:tc>
          <w:tcPr>
            <w:tcW w:w="0" w:type="auto"/>
          </w:tcPr>
          <w:p w14:paraId="61CE56DD" w14:textId="6281E88A" w:rsidR="007A2602" w:rsidRPr="00406CF0" w:rsidRDefault="007A2602" w:rsidP="00227B08">
            <w:pPr>
              <w:pStyle w:val="InnehallKontonyckel"/>
            </w:pPr>
            <w:r w:rsidRPr="00406CF0">
              <w:t>Pågående arbeten, immateriella anläggningstillgångar</w:t>
            </w:r>
          </w:p>
        </w:tc>
        <w:tc>
          <w:tcPr>
            <w:tcW w:w="919" w:type="dxa"/>
          </w:tcPr>
          <w:p w14:paraId="43E74EC7" w14:textId="4FAC518B" w:rsidR="007A2602" w:rsidRPr="00406CF0" w:rsidRDefault="007A2602" w:rsidP="00227B08">
            <w:pPr>
              <w:pStyle w:val="InnehallKontonyckel"/>
            </w:pPr>
            <w:r w:rsidRPr="00406CF0">
              <w:t>107</w:t>
            </w:r>
          </w:p>
        </w:tc>
        <w:tc>
          <w:tcPr>
            <w:tcW w:w="919" w:type="dxa"/>
          </w:tcPr>
          <w:p w14:paraId="1BC5F0C0" w14:textId="067AD182" w:rsidR="007A2602" w:rsidRPr="00A71A67" w:rsidRDefault="00C87DB1" w:rsidP="00227B08">
            <w:pPr>
              <w:pStyle w:val="InnehallKontonyckel"/>
            </w:pPr>
            <w:r>
              <w:t>–</w:t>
            </w:r>
          </w:p>
        </w:tc>
        <w:tc>
          <w:tcPr>
            <w:tcW w:w="919" w:type="dxa"/>
          </w:tcPr>
          <w:p w14:paraId="13B1C208" w14:textId="6CE66B64" w:rsidR="007A2602" w:rsidRPr="00A71A67" w:rsidRDefault="00C87DB1" w:rsidP="00227B08">
            <w:pPr>
              <w:pStyle w:val="InnehallKontonyckel"/>
            </w:pPr>
            <w:r>
              <w:t>–</w:t>
            </w:r>
          </w:p>
        </w:tc>
      </w:tr>
      <w:tr w:rsidR="001C1447" w:rsidRPr="00A71A67" w14:paraId="593F23CF" w14:textId="77777777" w:rsidTr="003B4AC3">
        <w:tc>
          <w:tcPr>
            <w:tcW w:w="0" w:type="auto"/>
          </w:tcPr>
          <w:p w14:paraId="36A8BF1F" w14:textId="77777777" w:rsidR="001C1447" w:rsidRPr="00A71A67" w:rsidRDefault="001C1447" w:rsidP="001C1447">
            <w:pPr>
              <w:pStyle w:val="Innehall2Kontonyckel"/>
            </w:pPr>
            <w:r w:rsidRPr="00A71A67">
              <w:t>11 Mark, byggnader och tekniska anläggningar (SCB)</w:t>
            </w:r>
          </w:p>
        </w:tc>
        <w:tc>
          <w:tcPr>
            <w:tcW w:w="919" w:type="dxa"/>
          </w:tcPr>
          <w:p w14:paraId="4AA96D63" w14:textId="43C20497" w:rsidR="001C1447" w:rsidRPr="00A71A67" w:rsidRDefault="001C1447" w:rsidP="001C1447">
            <w:pPr>
              <w:pStyle w:val="Innehall2Kontonyckel"/>
            </w:pPr>
            <w:r w:rsidRPr="00A71A67">
              <w:t>11</w:t>
            </w:r>
          </w:p>
        </w:tc>
        <w:tc>
          <w:tcPr>
            <w:tcW w:w="919" w:type="dxa"/>
          </w:tcPr>
          <w:p w14:paraId="425BCF58" w14:textId="446AA785" w:rsidR="001C1447" w:rsidRPr="00A71A67" w:rsidRDefault="001C1447" w:rsidP="001C1447">
            <w:pPr>
              <w:pStyle w:val="Innehall2Kontonyckel"/>
            </w:pPr>
            <w:r w:rsidRPr="00A71A67">
              <w:t>11</w:t>
            </w:r>
          </w:p>
        </w:tc>
        <w:tc>
          <w:tcPr>
            <w:tcW w:w="919" w:type="dxa"/>
          </w:tcPr>
          <w:p w14:paraId="37B33449" w14:textId="4C7512B7" w:rsidR="001C1447" w:rsidRPr="00A71A67" w:rsidRDefault="001C1447" w:rsidP="001C1447">
            <w:pPr>
              <w:pStyle w:val="Innehall2Kontonyckel"/>
            </w:pPr>
            <w:r w:rsidRPr="00A71A67">
              <w:t>11</w:t>
            </w:r>
          </w:p>
        </w:tc>
      </w:tr>
      <w:tr w:rsidR="001C1447" w:rsidRPr="00A71A67" w14:paraId="13DE9349" w14:textId="77777777" w:rsidTr="003B4AC3">
        <w:tc>
          <w:tcPr>
            <w:tcW w:w="0" w:type="auto"/>
          </w:tcPr>
          <w:p w14:paraId="664DB189" w14:textId="77777777" w:rsidR="001C1447" w:rsidRPr="00A71A67" w:rsidRDefault="001C1447" w:rsidP="001C1447">
            <w:pPr>
              <w:pStyle w:val="InnehallKontonyckel"/>
            </w:pPr>
            <w:r w:rsidRPr="00A71A67">
              <w:t>Markreserv</w:t>
            </w:r>
          </w:p>
        </w:tc>
        <w:tc>
          <w:tcPr>
            <w:tcW w:w="919" w:type="dxa"/>
          </w:tcPr>
          <w:p w14:paraId="168EA5B4" w14:textId="0536F3F2" w:rsidR="001C1447" w:rsidRPr="00A71A67" w:rsidRDefault="001C1447" w:rsidP="001C1447">
            <w:pPr>
              <w:pStyle w:val="InnehallKontonyckel"/>
            </w:pPr>
            <w:r w:rsidRPr="00A71A67">
              <w:t>111</w:t>
            </w:r>
          </w:p>
        </w:tc>
        <w:tc>
          <w:tcPr>
            <w:tcW w:w="919" w:type="dxa"/>
          </w:tcPr>
          <w:p w14:paraId="265246AE" w14:textId="60D64129" w:rsidR="001C1447" w:rsidRPr="00A71A67" w:rsidRDefault="001C1447" w:rsidP="001C1447">
            <w:pPr>
              <w:pStyle w:val="InnehallKontonyckel"/>
            </w:pPr>
            <w:r w:rsidRPr="00A71A67">
              <w:t>111</w:t>
            </w:r>
          </w:p>
        </w:tc>
        <w:tc>
          <w:tcPr>
            <w:tcW w:w="919" w:type="dxa"/>
          </w:tcPr>
          <w:p w14:paraId="5159BF81" w14:textId="572E4D24" w:rsidR="001C1447" w:rsidRPr="00A71A67" w:rsidRDefault="001C1447" w:rsidP="001C1447">
            <w:pPr>
              <w:pStyle w:val="InnehallKontonyckel"/>
            </w:pPr>
            <w:r w:rsidRPr="00A71A67">
              <w:t>111</w:t>
            </w:r>
          </w:p>
        </w:tc>
      </w:tr>
      <w:tr w:rsidR="001C1447" w:rsidRPr="00A71A67" w14:paraId="4F1EAA09" w14:textId="77777777" w:rsidTr="003B4AC3">
        <w:tc>
          <w:tcPr>
            <w:tcW w:w="0" w:type="auto"/>
          </w:tcPr>
          <w:p w14:paraId="5CC51EED" w14:textId="77777777" w:rsidR="001C1447" w:rsidRPr="00A71A67" w:rsidRDefault="001C1447" w:rsidP="001C1447">
            <w:pPr>
              <w:pStyle w:val="InnehallKontonyckel"/>
            </w:pPr>
            <w:r w:rsidRPr="00A71A67">
              <w:t>Verksamhetsfastigheter</w:t>
            </w:r>
          </w:p>
        </w:tc>
        <w:tc>
          <w:tcPr>
            <w:tcW w:w="919" w:type="dxa"/>
          </w:tcPr>
          <w:p w14:paraId="7C9FA2F0" w14:textId="28392B49" w:rsidR="001C1447" w:rsidRPr="00A71A67" w:rsidRDefault="001C1447" w:rsidP="001C1447">
            <w:pPr>
              <w:pStyle w:val="InnehallKontonyckel"/>
            </w:pPr>
            <w:r w:rsidRPr="00A71A67">
              <w:t>112</w:t>
            </w:r>
          </w:p>
        </w:tc>
        <w:tc>
          <w:tcPr>
            <w:tcW w:w="919" w:type="dxa"/>
          </w:tcPr>
          <w:p w14:paraId="4B2F6FD9" w14:textId="79779BC4" w:rsidR="001C1447" w:rsidRPr="00A71A67" w:rsidRDefault="001C1447" w:rsidP="001C1447">
            <w:pPr>
              <w:pStyle w:val="InnehallKontonyckel"/>
            </w:pPr>
            <w:r w:rsidRPr="00A71A67">
              <w:t>112</w:t>
            </w:r>
          </w:p>
        </w:tc>
        <w:tc>
          <w:tcPr>
            <w:tcW w:w="919" w:type="dxa"/>
          </w:tcPr>
          <w:p w14:paraId="6159DEB7" w14:textId="3D6E4A91" w:rsidR="001C1447" w:rsidRPr="00A71A67" w:rsidRDefault="001C1447" w:rsidP="001C1447">
            <w:pPr>
              <w:pStyle w:val="InnehallKontonyckel"/>
            </w:pPr>
            <w:r w:rsidRPr="00A71A67">
              <w:t>112</w:t>
            </w:r>
          </w:p>
        </w:tc>
      </w:tr>
      <w:tr w:rsidR="001C1447" w:rsidRPr="00A71A67" w14:paraId="3A7391A6" w14:textId="77777777" w:rsidTr="003B4AC3">
        <w:tc>
          <w:tcPr>
            <w:tcW w:w="0" w:type="auto"/>
          </w:tcPr>
          <w:p w14:paraId="666DEC31" w14:textId="77777777" w:rsidR="001C1447" w:rsidRPr="00A71A67" w:rsidRDefault="001C1447" w:rsidP="001C1447">
            <w:pPr>
              <w:pStyle w:val="InnehallKontonyckel"/>
            </w:pPr>
            <w:r w:rsidRPr="00A71A67">
              <w:t>Ackumulerade av- och nedskrivningar, verksamhetsfastigheter</w:t>
            </w:r>
          </w:p>
        </w:tc>
        <w:tc>
          <w:tcPr>
            <w:tcW w:w="919" w:type="dxa"/>
          </w:tcPr>
          <w:p w14:paraId="527FBB13" w14:textId="343E54FB" w:rsidR="001C1447" w:rsidRPr="00A71A67" w:rsidRDefault="001C1447" w:rsidP="001C1447">
            <w:pPr>
              <w:pStyle w:val="InnehallKontonyckel"/>
            </w:pPr>
            <w:r w:rsidRPr="00A71A67">
              <w:t>1129</w:t>
            </w:r>
          </w:p>
        </w:tc>
        <w:tc>
          <w:tcPr>
            <w:tcW w:w="919" w:type="dxa"/>
          </w:tcPr>
          <w:p w14:paraId="12993E40" w14:textId="133AD165" w:rsidR="001C1447" w:rsidRPr="00A71A67" w:rsidRDefault="001C1447" w:rsidP="001C1447">
            <w:pPr>
              <w:pStyle w:val="InnehallKontonyckel"/>
            </w:pPr>
            <w:r w:rsidRPr="00A71A67">
              <w:t>1129</w:t>
            </w:r>
          </w:p>
        </w:tc>
        <w:tc>
          <w:tcPr>
            <w:tcW w:w="919" w:type="dxa"/>
          </w:tcPr>
          <w:p w14:paraId="5D37DB99" w14:textId="75E2A322" w:rsidR="001C1447" w:rsidRPr="00A71A67" w:rsidRDefault="001C1447" w:rsidP="001C1447">
            <w:pPr>
              <w:pStyle w:val="InnehallKontonyckel"/>
            </w:pPr>
            <w:r w:rsidRPr="00A71A67">
              <w:t>1129</w:t>
            </w:r>
          </w:p>
        </w:tc>
      </w:tr>
      <w:tr w:rsidR="001C1447" w:rsidRPr="00A71A67" w14:paraId="45EF4A6D" w14:textId="77777777" w:rsidTr="003B4AC3">
        <w:tc>
          <w:tcPr>
            <w:tcW w:w="0" w:type="auto"/>
          </w:tcPr>
          <w:p w14:paraId="7EA7560E" w14:textId="77777777" w:rsidR="001C1447" w:rsidRPr="00A71A67" w:rsidRDefault="001C1447" w:rsidP="001C1447">
            <w:pPr>
              <w:pStyle w:val="InnehallKontonyckel"/>
            </w:pPr>
            <w:r w:rsidRPr="00A71A67">
              <w:t>Fastigheter för affärsverksamhet</w:t>
            </w:r>
          </w:p>
        </w:tc>
        <w:tc>
          <w:tcPr>
            <w:tcW w:w="919" w:type="dxa"/>
          </w:tcPr>
          <w:p w14:paraId="5D9BDC71" w14:textId="564EE345" w:rsidR="001C1447" w:rsidRPr="00A71A67" w:rsidRDefault="001C1447" w:rsidP="001C1447">
            <w:pPr>
              <w:pStyle w:val="InnehallKontonyckel"/>
            </w:pPr>
            <w:r w:rsidRPr="00A71A67">
              <w:t>113</w:t>
            </w:r>
          </w:p>
        </w:tc>
        <w:tc>
          <w:tcPr>
            <w:tcW w:w="919" w:type="dxa"/>
          </w:tcPr>
          <w:p w14:paraId="3F584CA0" w14:textId="0938A844" w:rsidR="001C1447" w:rsidRPr="00A71A67" w:rsidRDefault="001C1447" w:rsidP="001C1447">
            <w:pPr>
              <w:pStyle w:val="InnehallKontonyckel"/>
            </w:pPr>
            <w:r w:rsidRPr="00A71A67">
              <w:t>113</w:t>
            </w:r>
          </w:p>
        </w:tc>
        <w:tc>
          <w:tcPr>
            <w:tcW w:w="919" w:type="dxa"/>
          </w:tcPr>
          <w:p w14:paraId="1BA2E2B7" w14:textId="1BF5CA22" w:rsidR="001C1447" w:rsidRPr="00A71A67" w:rsidRDefault="001C1447" w:rsidP="001C1447">
            <w:pPr>
              <w:pStyle w:val="InnehallKontonyckel"/>
            </w:pPr>
            <w:r w:rsidRPr="00A71A67">
              <w:t>113</w:t>
            </w:r>
          </w:p>
        </w:tc>
      </w:tr>
      <w:tr w:rsidR="001C1447" w:rsidRPr="00A71A67" w14:paraId="13E2A75A" w14:textId="77777777" w:rsidTr="003B4AC3">
        <w:tc>
          <w:tcPr>
            <w:tcW w:w="0" w:type="auto"/>
          </w:tcPr>
          <w:p w14:paraId="080711E4" w14:textId="77777777" w:rsidR="001C1447" w:rsidRPr="00A71A67" w:rsidRDefault="001C1447" w:rsidP="001C1447">
            <w:pPr>
              <w:pStyle w:val="InnehallKontonyckel"/>
            </w:pPr>
            <w:r w:rsidRPr="00A71A67">
              <w:t>Ackumulerade av- och nedskrivningar, fastigheter för affärsverksamhet</w:t>
            </w:r>
          </w:p>
        </w:tc>
        <w:tc>
          <w:tcPr>
            <w:tcW w:w="919" w:type="dxa"/>
          </w:tcPr>
          <w:p w14:paraId="192E15F4" w14:textId="2B71AFD9" w:rsidR="001C1447" w:rsidRPr="00A71A67" w:rsidRDefault="001C1447" w:rsidP="001C1447">
            <w:pPr>
              <w:pStyle w:val="InnehallKontonyckel"/>
            </w:pPr>
            <w:r w:rsidRPr="00A71A67">
              <w:t>1139</w:t>
            </w:r>
          </w:p>
        </w:tc>
        <w:tc>
          <w:tcPr>
            <w:tcW w:w="919" w:type="dxa"/>
          </w:tcPr>
          <w:p w14:paraId="0C1E0D65" w14:textId="3F64CD8B" w:rsidR="001C1447" w:rsidRPr="00A71A67" w:rsidRDefault="001C1447" w:rsidP="001C1447">
            <w:pPr>
              <w:pStyle w:val="InnehallKontonyckel"/>
            </w:pPr>
            <w:r w:rsidRPr="00A71A67">
              <w:t>1139</w:t>
            </w:r>
          </w:p>
        </w:tc>
        <w:tc>
          <w:tcPr>
            <w:tcW w:w="919" w:type="dxa"/>
          </w:tcPr>
          <w:p w14:paraId="026397EB" w14:textId="39805A89" w:rsidR="001C1447" w:rsidRPr="00A71A67" w:rsidRDefault="001C1447" w:rsidP="001C1447">
            <w:pPr>
              <w:pStyle w:val="InnehallKontonyckel"/>
            </w:pPr>
            <w:r w:rsidRPr="00A71A67">
              <w:t>1139</w:t>
            </w:r>
          </w:p>
        </w:tc>
      </w:tr>
      <w:tr w:rsidR="001C1447" w:rsidRPr="00A71A67" w14:paraId="55298D1B" w14:textId="77777777" w:rsidTr="003B4AC3">
        <w:tc>
          <w:tcPr>
            <w:tcW w:w="0" w:type="auto"/>
          </w:tcPr>
          <w:p w14:paraId="793AEB21" w14:textId="77777777" w:rsidR="001C1447" w:rsidRPr="00A71A67" w:rsidRDefault="001C1447" w:rsidP="001C1447">
            <w:pPr>
              <w:pStyle w:val="InnehallKontonyckel"/>
            </w:pPr>
            <w:r w:rsidRPr="00A71A67">
              <w:t>Publika fastigheter</w:t>
            </w:r>
          </w:p>
        </w:tc>
        <w:tc>
          <w:tcPr>
            <w:tcW w:w="919" w:type="dxa"/>
          </w:tcPr>
          <w:p w14:paraId="4575F6C3" w14:textId="4373F33F" w:rsidR="001C1447" w:rsidRPr="00A71A67" w:rsidRDefault="001C1447" w:rsidP="001C1447">
            <w:pPr>
              <w:pStyle w:val="InnehallKontonyckel"/>
            </w:pPr>
            <w:r w:rsidRPr="00A71A67">
              <w:t>114</w:t>
            </w:r>
          </w:p>
        </w:tc>
        <w:tc>
          <w:tcPr>
            <w:tcW w:w="919" w:type="dxa"/>
          </w:tcPr>
          <w:p w14:paraId="7A7BC96E" w14:textId="180CFDEC" w:rsidR="001C1447" w:rsidRPr="00A71A67" w:rsidRDefault="001C1447" w:rsidP="001C1447">
            <w:pPr>
              <w:pStyle w:val="InnehallKontonyckel"/>
            </w:pPr>
            <w:r w:rsidRPr="00A71A67">
              <w:t>114</w:t>
            </w:r>
          </w:p>
        </w:tc>
        <w:tc>
          <w:tcPr>
            <w:tcW w:w="919" w:type="dxa"/>
          </w:tcPr>
          <w:p w14:paraId="25D04099" w14:textId="77F48413" w:rsidR="001C1447" w:rsidRPr="00A71A67" w:rsidRDefault="001C1447" w:rsidP="001C1447">
            <w:pPr>
              <w:pStyle w:val="InnehallKontonyckel"/>
            </w:pPr>
            <w:r w:rsidRPr="00A71A67">
              <w:t>114</w:t>
            </w:r>
          </w:p>
        </w:tc>
      </w:tr>
      <w:tr w:rsidR="001C1447" w:rsidRPr="00A71A67" w14:paraId="0AD24759" w14:textId="77777777" w:rsidTr="003B4AC3">
        <w:tc>
          <w:tcPr>
            <w:tcW w:w="0" w:type="auto"/>
          </w:tcPr>
          <w:p w14:paraId="36172804" w14:textId="77777777" w:rsidR="001C1447" w:rsidRPr="00A71A67" w:rsidRDefault="001C1447" w:rsidP="001C1447">
            <w:pPr>
              <w:pStyle w:val="InnehallKontonyckel"/>
            </w:pPr>
            <w:r w:rsidRPr="00A71A67">
              <w:t>Ackumulerade av- och nedskrivningar, publika fastigheter</w:t>
            </w:r>
          </w:p>
        </w:tc>
        <w:tc>
          <w:tcPr>
            <w:tcW w:w="919" w:type="dxa"/>
          </w:tcPr>
          <w:p w14:paraId="64D2D84D" w14:textId="52478271" w:rsidR="001C1447" w:rsidRPr="00A71A67" w:rsidRDefault="001C1447" w:rsidP="001C1447">
            <w:pPr>
              <w:pStyle w:val="InnehallKontonyckel"/>
            </w:pPr>
            <w:r w:rsidRPr="00A71A67">
              <w:t>1149</w:t>
            </w:r>
          </w:p>
        </w:tc>
        <w:tc>
          <w:tcPr>
            <w:tcW w:w="919" w:type="dxa"/>
          </w:tcPr>
          <w:p w14:paraId="5A26013F" w14:textId="5988813D" w:rsidR="001C1447" w:rsidRPr="00A71A67" w:rsidRDefault="001C1447" w:rsidP="001C1447">
            <w:pPr>
              <w:pStyle w:val="InnehallKontonyckel"/>
            </w:pPr>
            <w:r w:rsidRPr="00A71A67">
              <w:t>1149</w:t>
            </w:r>
          </w:p>
        </w:tc>
        <w:tc>
          <w:tcPr>
            <w:tcW w:w="919" w:type="dxa"/>
          </w:tcPr>
          <w:p w14:paraId="731E51CC" w14:textId="79EB7CF7" w:rsidR="001C1447" w:rsidRPr="00A71A67" w:rsidRDefault="001C1447" w:rsidP="001C1447">
            <w:pPr>
              <w:pStyle w:val="InnehallKontonyckel"/>
            </w:pPr>
            <w:r w:rsidRPr="00A71A67">
              <w:t>1149</w:t>
            </w:r>
          </w:p>
        </w:tc>
      </w:tr>
      <w:tr w:rsidR="001C1447" w:rsidRPr="00A71A67" w14:paraId="178FB329" w14:textId="77777777" w:rsidTr="003B4AC3">
        <w:tc>
          <w:tcPr>
            <w:tcW w:w="0" w:type="auto"/>
          </w:tcPr>
          <w:p w14:paraId="4007E7FD" w14:textId="0CD6D1E9" w:rsidR="001C1447" w:rsidRPr="004D26FB" w:rsidRDefault="001C1447" w:rsidP="001C1447">
            <w:pPr>
              <w:pStyle w:val="InnehallKontonyckel"/>
            </w:pPr>
            <w:r w:rsidRPr="004D26FB">
              <w:t xml:space="preserve">Övriga fastigheter </w:t>
            </w:r>
          </w:p>
        </w:tc>
        <w:tc>
          <w:tcPr>
            <w:tcW w:w="919" w:type="dxa"/>
          </w:tcPr>
          <w:p w14:paraId="0E2A9BD0" w14:textId="1C63F8A1" w:rsidR="001C1447" w:rsidRPr="00A71A67" w:rsidRDefault="001C1447" w:rsidP="001C1447">
            <w:pPr>
              <w:pStyle w:val="InnehallKontonyckel"/>
            </w:pPr>
            <w:r w:rsidRPr="00A71A67">
              <w:t>115</w:t>
            </w:r>
          </w:p>
        </w:tc>
        <w:tc>
          <w:tcPr>
            <w:tcW w:w="919" w:type="dxa"/>
          </w:tcPr>
          <w:p w14:paraId="57E54FD3" w14:textId="07C0E555" w:rsidR="001C1447" w:rsidRPr="00A71A67" w:rsidRDefault="001C1447" w:rsidP="001C1447">
            <w:pPr>
              <w:pStyle w:val="InnehallKontonyckel"/>
            </w:pPr>
            <w:r w:rsidRPr="00A71A67">
              <w:t>115</w:t>
            </w:r>
          </w:p>
        </w:tc>
        <w:tc>
          <w:tcPr>
            <w:tcW w:w="919" w:type="dxa"/>
          </w:tcPr>
          <w:p w14:paraId="221CF54D" w14:textId="7F0AAEEA" w:rsidR="001C1447" w:rsidRPr="00A71A67" w:rsidRDefault="001C1447" w:rsidP="001C1447">
            <w:pPr>
              <w:pStyle w:val="InnehallKontonyckel"/>
            </w:pPr>
            <w:r w:rsidRPr="00A71A67">
              <w:t>115</w:t>
            </w:r>
          </w:p>
        </w:tc>
      </w:tr>
      <w:tr w:rsidR="001C1447" w:rsidRPr="00A71A67" w14:paraId="39840959" w14:textId="77777777" w:rsidTr="003B4AC3">
        <w:tc>
          <w:tcPr>
            <w:tcW w:w="0" w:type="auto"/>
          </w:tcPr>
          <w:p w14:paraId="7ED8E4B0" w14:textId="47A374F7" w:rsidR="001C1447" w:rsidRPr="004D26FB" w:rsidRDefault="001C1447" w:rsidP="001C1447">
            <w:pPr>
              <w:pStyle w:val="InnehallKontonyckel"/>
            </w:pPr>
            <w:r w:rsidRPr="004D26FB">
              <w:t xml:space="preserve">Ackumulerade av- och nedskrivningar, övriga fastigheter </w:t>
            </w:r>
          </w:p>
        </w:tc>
        <w:tc>
          <w:tcPr>
            <w:tcW w:w="919" w:type="dxa"/>
          </w:tcPr>
          <w:p w14:paraId="37F7D06A" w14:textId="4245E838" w:rsidR="001C1447" w:rsidRPr="00A71A67" w:rsidRDefault="001C1447" w:rsidP="001C1447">
            <w:pPr>
              <w:pStyle w:val="InnehallKontonyckel"/>
            </w:pPr>
            <w:r w:rsidRPr="00A71A67">
              <w:t>1159</w:t>
            </w:r>
          </w:p>
        </w:tc>
        <w:tc>
          <w:tcPr>
            <w:tcW w:w="919" w:type="dxa"/>
          </w:tcPr>
          <w:p w14:paraId="575DA570" w14:textId="13A83B4E" w:rsidR="001C1447" w:rsidRPr="00A71A67" w:rsidRDefault="001C1447" w:rsidP="001C1447">
            <w:pPr>
              <w:pStyle w:val="InnehallKontonyckel"/>
            </w:pPr>
            <w:r w:rsidRPr="00A71A67">
              <w:t>1159</w:t>
            </w:r>
          </w:p>
        </w:tc>
        <w:tc>
          <w:tcPr>
            <w:tcW w:w="919" w:type="dxa"/>
          </w:tcPr>
          <w:p w14:paraId="03A57047" w14:textId="13344592" w:rsidR="001C1447" w:rsidRPr="00A71A67" w:rsidRDefault="001C1447" w:rsidP="001C1447">
            <w:pPr>
              <w:pStyle w:val="InnehallKontonyckel"/>
            </w:pPr>
            <w:r w:rsidRPr="00A71A67">
              <w:t>1159</w:t>
            </w:r>
          </w:p>
        </w:tc>
      </w:tr>
      <w:tr w:rsidR="001C1447" w:rsidRPr="00A71A67" w14:paraId="2302C1EF" w14:textId="77777777" w:rsidTr="003B4AC3">
        <w:tc>
          <w:tcPr>
            <w:tcW w:w="0" w:type="auto"/>
          </w:tcPr>
          <w:p w14:paraId="4FC2D51D" w14:textId="77777777" w:rsidR="001C1447" w:rsidRPr="00A71A67" w:rsidRDefault="001C1447" w:rsidP="001C1447">
            <w:pPr>
              <w:pStyle w:val="InnehallKontonyckel"/>
            </w:pPr>
            <w:r w:rsidRPr="00A71A67">
              <w:t>Pågående ny-, till- och ombyggnad (SCB)</w:t>
            </w:r>
          </w:p>
        </w:tc>
        <w:tc>
          <w:tcPr>
            <w:tcW w:w="919" w:type="dxa"/>
          </w:tcPr>
          <w:p w14:paraId="61C799C3" w14:textId="2D91254A" w:rsidR="001C1447" w:rsidRPr="00A71A67" w:rsidRDefault="001C1447" w:rsidP="001C1447">
            <w:pPr>
              <w:pStyle w:val="InnehallKontonyckel"/>
            </w:pPr>
            <w:r w:rsidRPr="00A71A67">
              <w:t>117</w:t>
            </w:r>
          </w:p>
        </w:tc>
        <w:tc>
          <w:tcPr>
            <w:tcW w:w="919" w:type="dxa"/>
          </w:tcPr>
          <w:p w14:paraId="7CF2B20E" w14:textId="39328290" w:rsidR="001C1447" w:rsidRPr="00A71A67" w:rsidRDefault="001C1447" w:rsidP="001C1447">
            <w:pPr>
              <w:pStyle w:val="InnehallKontonyckel"/>
            </w:pPr>
            <w:r w:rsidRPr="00A71A67">
              <w:t>117</w:t>
            </w:r>
          </w:p>
        </w:tc>
        <w:tc>
          <w:tcPr>
            <w:tcW w:w="919" w:type="dxa"/>
          </w:tcPr>
          <w:p w14:paraId="713FEED0" w14:textId="3FECDD4D" w:rsidR="001C1447" w:rsidRPr="00A71A67" w:rsidRDefault="001C1447" w:rsidP="001C1447">
            <w:pPr>
              <w:pStyle w:val="InnehallKontonyckel"/>
            </w:pPr>
            <w:r w:rsidRPr="00A71A67">
              <w:t>117</w:t>
            </w:r>
          </w:p>
        </w:tc>
      </w:tr>
      <w:tr w:rsidR="001C1447" w:rsidRPr="00A71A67" w14:paraId="12724CCA" w14:textId="77777777" w:rsidTr="003B4AC3">
        <w:tc>
          <w:tcPr>
            <w:tcW w:w="0" w:type="auto"/>
          </w:tcPr>
          <w:p w14:paraId="2B9A9227" w14:textId="77777777" w:rsidR="001C1447" w:rsidRPr="00A71A67" w:rsidRDefault="001C1447" w:rsidP="001C1447">
            <w:pPr>
              <w:pStyle w:val="Innehall2Kontonyckel"/>
            </w:pPr>
            <w:r w:rsidRPr="00A71A67">
              <w:t>12 Maskiner och inventarier (SCB)</w:t>
            </w:r>
          </w:p>
        </w:tc>
        <w:tc>
          <w:tcPr>
            <w:tcW w:w="919" w:type="dxa"/>
          </w:tcPr>
          <w:p w14:paraId="0605F37E" w14:textId="345043E7" w:rsidR="001C1447" w:rsidRPr="00A71A67" w:rsidRDefault="001C1447" w:rsidP="001C1447">
            <w:pPr>
              <w:pStyle w:val="Innehall2Kontonyckel"/>
            </w:pPr>
            <w:r w:rsidRPr="00A71A67">
              <w:t>12</w:t>
            </w:r>
          </w:p>
        </w:tc>
        <w:tc>
          <w:tcPr>
            <w:tcW w:w="919" w:type="dxa"/>
          </w:tcPr>
          <w:p w14:paraId="4064C088" w14:textId="4162CAAC" w:rsidR="001C1447" w:rsidRPr="00A71A67" w:rsidRDefault="001C1447" w:rsidP="001C1447">
            <w:pPr>
              <w:pStyle w:val="Innehall2Kontonyckel"/>
            </w:pPr>
            <w:r w:rsidRPr="00A71A67">
              <w:t>12</w:t>
            </w:r>
          </w:p>
        </w:tc>
        <w:tc>
          <w:tcPr>
            <w:tcW w:w="919" w:type="dxa"/>
          </w:tcPr>
          <w:p w14:paraId="353B3383" w14:textId="05A5B02F" w:rsidR="001C1447" w:rsidRPr="00A71A67" w:rsidRDefault="001C1447" w:rsidP="001C1447">
            <w:pPr>
              <w:pStyle w:val="Innehall2Kontonyckel"/>
            </w:pPr>
            <w:r w:rsidRPr="00A71A67">
              <w:t>12</w:t>
            </w:r>
          </w:p>
        </w:tc>
      </w:tr>
      <w:tr w:rsidR="001C1447" w:rsidRPr="00A71A67" w14:paraId="120D0068" w14:textId="77777777" w:rsidTr="003B4AC3">
        <w:tc>
          <w:tcPr>
            <w:tcW w:w="0" w:type="auto"/>
          </w:tcPr>
          <w:p w14:paraId="45F889B2" w14:textId="77777777" w:rsidR="001C1447" w:rsidRPr="00A71A67" w:rsidRDefault="001C1447" w:rsidP="001C1447">
            <w:pPr>
              <w:pStyle w:val="InnehallKontonyckel"/>
            </w:pPr>
            <w:r w:rsidRPr="00A71A67">
              <w:t>Maskiner</w:t>
            </w:r>
          </w:p>
        </w:tc>
        <w:tc>
          <w:tcPr>
            <w:tcW w:w="919" w:type="dxa"/>
          </w:tcPr>
          <w:p w14:paraId="10BAC0B2" w14:textId="0649BB5B" w:rsidR="001C1447" w:rsidRPr="00A71A67" w:rsidRDefault="001C1447" w:rsidP="001C1447">
            <w:pPr>
              <w:pStyle w:val="InnehallKontonyckel"/>
            </w:pPr>
            <w:r w:rsidRPr="00A71A67">
              <w:t>121</w:t>
            </w:r>
          </w:p>
        </w:tc>
        <w:tc>
          <w:tcPr>
            <w:tcW w:w="919" w:type="dxa"/>
          </w:tcPr>
          <w:p w14:paraId="17F5F858" w14:textId="2D5AD56F" w:rsidR="001C1447" w:rsidRPr="00A71A67" w:rsidRDefault="001C1447" w:rsidP="001C1447">
            <w:pPr>
              <w:pStyle w:val="InnehallKontonyckel"/>
            </w:pPr>
            <w:r w:rsidRPr="00A71A67">
              <w:t>121</w:t>
            </w:r>
          </w:p>
        </w:tc>
        <w:tc>
          <w:tcPr>
            <w:tcW w:w="919" w:type="dxa"/>
          </w:tcPr>
          <w:p w14:paraId="50FB596C" w14:textId="743B09DA" w:rsidR="001C1447" w:rsidRPr="00A71A67" w:rsidRDefault="001C1447" w:rsidP="001C1447">
            <w:pPr>
              <w:pStyle w:val="InnehallKontonyckel"/>
            </w:pPr>
            <w:r w:rsidRPr="00A71A67">
              <w:t>121</w:t>
            </w:r>
          </w:p>
        </w:tc>
      </w:tr>
      <w:tr w:rsidR="001C1447" w:rsidRPr="00A71A67" w14:paraId="67719B68" w14:textId="77777777" w:rsidTr="003B4AC3">
        <w:tc>
          <w:tcPr>
            <w:tcW w:w="0" w:type="auto"/>
          </w:tcPr>
          <w:p w14:paraId="17D54391" w14:textId="77777777" w:rsidR="001C1447" w:rsidRPr="00A71A67" w:rsidRDefault="001C1447" w:rsidP="001C1447">
            <w:pPr>
              <w:pStyle w:val="InnehallKontonyckel"/>
            </w:pPr>
            <w:r w:rsidRPr="00A71A67">
              <w:t>Ackumulerade av- och nedskrivningar, maskiner</w:t>
            </w:r>
          </w:p>
        </w:tc>
        <w:tc>
          <w:tcPr>
            <w:tcW w:w="919" w:type="dxa"/>
          </w:tcPr>
          <w:p w14:paraId="11A50667" w14:textId="55A53BA5" w:rsidR="001C1447" w:rsidRPr="00A71A67" w:rsidRDefault="001C1447" w:rsidP="001C1447">
            <w:pPr>
              <w:pStyle w:val="InnehallKontonyckel"/>
            </w:pPr>
            <w:r w:rsidRPr="00A71A67">
              <w:t>1219</w:t>
            </w:r>
          </w:p>
        </w:tc>
        <w:tc>
          <w:tcPr>
            <w:tcW w:w="919" w:type="dxa"/>
          </w:tcPr>
          <w:p w14:paraId="3BAE533E" w14:textId="677F1712" w:rsidR="001C1447" w:rsidRPr="00A71A67" w:rsidRDefault="001C1447" w:rsidP="001C1447">
            <w:pPr>
              <w:pStyle w:val="InnehallKontonyckel"/>
            </w:pPr>
            <w:r w:rsidRPr="00A71A67">
              <w:t>1219</w:t>
            </w:r>
          </w:p>
        </w:tc>
        <w:tc>
          <w:tcPr>
            <w:tcW w:w="919" w:type="dxa"/>
          </w:tcPr>
          <w:p w14:paraId="52FC99AF" w14:textId="5244FD18" w:rsidR="001C1447" w:rsidRPr="00A71A67" w:rsidRDefault="001C1447" w:rsidP="001C1447">
            <w:pPr>
              <w:pStyle w:val="InnehallKontonyckel"/>
            </w:pPr>
            <w:r w:rsidRPr="00A71A67">
              <w:t>1219</w:t>
            </w:r>
          </w:p>
        </w:tc>
      </w:tr>
      <w:tr w:rsidR="001C1447" w:rsidRPr="00A71A67" w14:paraId="13EF35CD" w14:textId="77777777" w:rsidTr="003B4AC3">
        <w:tc>
          <w:tcPr>
            <w:tcW w:w="0" w:type="auto"/>
          </w:tcPr>
          <w:p w14:paraId="0C63CC1C" w14:textId="77777777" w:rsidR="001C1447" w:rsidRPr="00A71A67" w:rsidRDefault="001C1447" w:rsidP="001C1447">
            <w:pPr>
              <w:pStyle w:val="InnehallKontonyckel"/>
            </w:pPr>
            <w:r w:rsidRPr="00A71A67">
              <w:t>Inventarier</w:t>
            </w:r>
          </w:p>
        </w:tc>
        <w:tc>
          <w:tcPr>
            <w:tcW w:w="919" w:type="dxa"/>
          </w:tcPr>
          <w:p w14:paraId="4B5F13C5" w14:textId="3EEDFB83" w:rsidR="001C1447" w:rsidRPr="00A71A67" w:rsidRDefault="001C1447" w:rsidP="001C1447">
            <w:pPr>
              <w:pStyle w:val="InnehallKontonyckel"/>
            </w:pPr>
            <w:r w:rsidRPr="00A71A67">
              <w:t>122</w:t>
            </w:r>
          </w:p>
        </w:tc>
        <w:tc>
          <w:tcPr>
            <w:tcW w:w="919" w:type="dxa"/>
          </w:tcPr>
          <w:p w14:paraId="357C194A" w14:textId="02F35060" w:rsidR="001C1447" w:rsidRPr="00A71A67" w:rsidRDefault="001C1447" w:rsidP="001C1447">
            <w:pPr>
              <w:pStyle w:val="InnehallKontonyckel"/>
            </w:pPr>
            <w:r w:rsidRPr="00A71A67">
              <w:t>122</w:t>
            </w:r>
          </w:p>
        </w:tc>
        <w:tc>
          <w:tcPr>
            <w:tcW w:w="919" w:type="dxa"/>
          </w:tcPr>
          <w:p w14:paraId="11445DDD" w14:textId="29BC3CFA" w:rsidR="001C1447" w:rsidRPr="00A71A67" w:rsidRDefault="001C1447" w:rsidP="001C1447">
            <w:pPr>
              <w:pStyle w:val="InnehallKontonyckel"/>
            </w:pPr>
            <w:r w:rsidRPr="00A71A67">
              <w:t>122</w:t>
            </w:r>
          </w:p>
        </w:tc>
      </w:tr>
      <w:tr w:rsidR="001C1447" w:rsidRPr="00A71A67" w14:paraId="34B6560B" w14:textId="77777777" w:rsidTr="003B4AC3">
        <w:tc>
          <w:tcPr>
            <w:tcW w:w="0" w:type="auto"/>
          </w:tcPr>
          <w:p w14:paraId="5AEFA741" w14:textId="77777777" w:rsidR="001C1447" w:rsidRPr="00A71A67" w:rsidRDefault="001C1447" w:rsidP="001C1447">
            <w:pPr>
              <w:pStyle w:val="InnehallKontonyckel"/>
            </w:pPr>
            <w:r w:rsidRPr="00A71A67">
              <w:t>Ackumulerade av- och nedskrivningar, inventarier</w:t>
            </w:r>
          </w:p>
        </w:tc>
        <w:tc>
          <w:tcPr>
            <w:tcW w:w="919" w:type="dxa"/>
          </w:tcPr>
          <w:p w14:paraId="4DC99DA8" w14:textId="4AD6B0DF" w:rsidR="001C1447" w:rsidRPr="00A71A67" w:rsidRDefault="001C1447" w:rsidP="001C1447">
            <w:pPr>
              <w:pStyle w:val="InnehallKontonyckel"/>
            </w:pPr>
            <w:r w:rsidRPr="00A71A67">
              <w:t>1229</w:t>
            </w:r>
          </w:p>
        </w:tc>
        <w:tc>
          <w:tcPr>
            <w:tcW w:w="919" w:type="dxa"/>
          </w:tcPr>
          <w:p w14:paraId="4226357C" w14:textId="19863C72" w:rsidR="001C1447" w:rsidRPr="00A71A67" w:rsidRDefault="001C1447" w:rsidP="001C1447">
            <w:pPr>
              <w:pStyle w:val="InnehallKontonyckel"/>
            </w:pPr>
            <w:r w:rsidRPr="00A71A67">
              <w:t>1229</w:t>
            </w:r>
          </w:p>
        </w:tc>
        <w:tc>
          <w:tcPr>
            <w:tcW w:w="919" w:type="dxa"/>
          </w:tcPr>
          <w:p w14:paraId="34614309" w14:textId="74E2F6E2" w:rsidR="001C1447" w:rsidRPr="00A71A67" w:rsidRDefault="001C1447" w:rsidP="001C1447">
            <w:pPr>
              <w:pStyle w:val="InnehallKontonyckel"/>
            </w:pPr>
            <w:r w:rsidRPr="00A71A67">
              <w:t>1229</w:t>
            </w:r>
          </w:p>
        </w:tc>
      </w:tr>
      <w:tr w:rsidR="001C1447" w:rsidRPr="00A71A67" w14:paraId="7E465B32" w14:textId="77777777" w:rsidTr="003B4AC3">
        <w:tc>
          <w:tcPr>
            <w:tcW w:w="0" w:type="auto"/>
          </w:tcPr>
          <w:p w14:paraId="520FA914" w14:textId="77777777" w:rsidR="001C1447" w:rsidRPr="00A71A67" w:rsidRDefault="001C1447" w:rsidP="001C1447">
            <w:pPr>
              <w:pStyle w:val="InnehallKontonyckel"/>
            </w:pPr>
            <w:r w:rsidRPr="00A71A67">
              <w:t>Byggnadsinventarier</w:t>
            </w:r>
          </w:p>
        </w:tc>
        <w:tc>
          <w:tcPr>
            <w:tcW w:w="919" w:type="dxa"/>
          </w:tcPr>
          <w:p w14:paraId="2C512D19" w14:textId="294C4483" w:rsidR="001C1447" w:rsidRPr="00A71A67" w:rsidRDefault="001C1447" w:rsidP="001C1447">
            <w:pPr>
              <w:pStyle w:val="InnehallKontonyckel"/>
            </w:pPr>
            <w:r w:rsidRPr="00A71A67">
              <w:t>123</w:t>
            </w:r>
          </w:p>
        </w:tc>
        <w:tc>
          <w:tcPr>
            <w:tcW w:w="919" w:type="dxa"/>
          </w:tcPr>
          <w:p w14:paraId="5189D811" w14:textId="4AB2115E" w:rsidR="001C1447" w:rsidRPr="00A71A67" w:rsidRDefault="001C1447" w:rsidP="001C1447">
            <w:pPr>
              <w:pStyle w:val="InnehallKontonyckel"/>
            </w:pPr>
            <w:r w:rsidRPr="00A71A67">
              <w:t>123</w:t>
            </w:r>
          </w:p>
        </w:tc>
        <w:tc>
          <w:tcPr>
            <w:tcW w:w="919" w:type="dxa"/>
          </w:tcPr>
          <w:p w14:paraId="75A0515A" w14:textId="4EDEB9C7" w:rsidR="001C1447" w:rsidRPr="00A71A67" w:rsidRDefault="001C1447" w:rsidP="001C1447">
            <w:pPr>
              <w:pStyle w:val="InnehallKontonyckel"/>
            </w:pPr>
            <w:r w:rsidRPr="00A71A67">
              <w:t>123</w:t>
            </w:r>
          </w:p>
        </w:tc>
      </w:tr>
      <w:tr w:rsidR="001C1447" w:rsidRPr="00A71A67" w14:paraId="6BF87071" w14:textId="77777777" w:rsidTr="003B4AC3">
        <w:tc>
          <w:tcPr>
            <w:tcW w:w="0" w:type="auto"/>
          </w:tcPr>
          <w:p w14:paraId="6C257709" w14:textId="77777777" w:rsidR="001C1447" w:rsidRPr="00A71A67" w:rsidRDefault="001C1447" w:rsidP="001C1447">
            <w:pPr>
              <w:pStyle w:val="InnehallKontonyckel"/>
            </w:pPr>
            <w:r w:rsidRPr="00A71A67">
              <w:t>Ackumulerade av- och nedskrivningar, byggnadsinventarier</w:t>
            </w:r>
          </w:p>
        </w:tc>
        <w:tc>
          <w:tcPr>
            <w:tcW w:w="919" w:type="dxa"/>
          </w:tcPr>
          <w:p w14:paraId="32D10703" w14:textId="6DED25D6" w:rsidR="001C1447" w:rsidRPr="00A71A67" w:rsidRDefault="001C1447" w:rsidP="001C1447">
            <w:pPr>
              <w:pStyle w:val="InnehallKontonyckel"/>
            </w:pPr>
            <w:r w:rsidRPr="00A71A67">
              <w:t>1239</w:t>
            </w:r>
          </w:p>
        </w:tc>
        <w:tc>
          <w:tcPr>
            <w:tcW w:w="919" w:type="dxa"/>
          </w:tcPr>
          <w:p w14:paraId="29625DCD" w14:textId="413BEBC7" w:rsidR="001C1447" w:rsidRPr="00A71A67" w:rsidRDefault="001C1447" w:rsidP="001C1447">
            <w:pPr>
              <w:pStyle w:val="InnehallKontonyckel"/>
            </w:pPr>
            <w:r w:rsidRPr="00A71A67">
              <w:t>1239</w:t>
            </w:r>
          </w:p>
        </w:tc>
        <w:tc>
          <w:tcPr>
            <w:tcW w:w="919" w:type="dxa"/>
          </w:tcPr>
          <w:p w14:paraId="054AEC1B" w14:textId="3032D6AC" w:rsidR="001C1447" w:rsidRPr="00A71A67" w:rsidRDefault="001C1447" w:rsidP="001C1447">
            <w:pPr>
              <w:pStyle w:val="InnehallKontonyckel"/>
            </w:pPr>
            <w:r w:rsidRPr="00A71A67">
              <w:t>1239</w:t>
            </w:r>
          </w:p>
        </w:tc>
      </w:tr>
      <w:tr w:rsidR="001C1447" w:rsidRPr="00A71A67" w14:paraId="73DFC90D" w14:textId="77777777" w:rsidTr="003B4AC3">
        <w:tc>
          <w:tcPr>
            <w:tcW w:w="0" w:type="auto"/>
          </w:tcPr>
          <w:p w14:paraId="34FE8C5F" w14:textId="77777777" w:rsidR="001C1447" w:rsidRPr="00A71A67" w:rsidRDefault="001C1447" w:rsidP="001C1447">
            <w:pPr>
              <w:pStyle w:val="InnehallKontonyckel"/>
            </w:pPr>
            <w:r w:rsidRPr="00A71A67">
              <w:t>Bilar och andra transportmedel</w:t>
            </w:r>
          </w:p>
        </w:tc>
        <w:tc>
          <w:tcPr>
            <w:tcW w:w="919" w:type="dxa"/>
          </w:tcPr>
          <w:p w14:paraId="586BA495" w14:textId="3DD17130" w:rsidR="001C1447" w:rsidRPr="00A71A67" w:rsidRDefault="001C1447" w:rsidP="001C1447">
            <w:pPr>
              <w:pStyle w:val="InnehallKontonyckel"/>
            </w:pPr>
            <w:r w:rsidRPr="00A71A67">
              <w:t>124</w:t>
            </w:r>
          </w:p>
        </w:tc>
        <w:tc>
          <w:tcPr>
            <w:tcW w:w="919" w:type="dxa"/>
          </w:tcPr>
          <w:p w14:paraId="6EB3FDCE" w14:textId="1806D024" w:rsidR="001C1447" w:rsidRPr="00A71A67" w:rsidRDefault="001C1447" w:rsidP="001C1447">
            <w:pPr>
              <w:pStyle w:val="InnehallKontonyckel"/>
            </w:pPr>
            <w:r w:rsidRPr="00A71A67">
              <w:t>124</w:t>
            </w:r>
          </w:p>
        </w:tc>
        <w:tc>
          <w:tcPr>
            <w:tcW w:w="919" w:type="dxa"/>
          </w:tcPr>
          <w:p w14:paraId="77741E40" w14:textId="3DB548BB" w:rsidR="001C1447" w:rsidRPr="00A71A67" w:rsidRDefault="001C1447" w:rsidP="001C1447">
            <w:pPr>
              <w:pStyle w:val="InnehallKontonyckel"/>
            </w:pPr>
            <w:r w:rsidRPr="00A71A67">
              <w:t>124</w:t>
            </w:r>
          </w:p>
        </w:tc>
      </w:tr>
      <w:tr w:rsidR="001C1447" w:rsidRPr="00A71A67" w14:paraId="0137FA36" w14:textId="77777777" w:rsidTr="003B4AC3">
        <w:tc>
          <w:tcPr>
            <w:tcW w:w="0" w:type="auto"/>
          </w:tcPr>
          <w:p w14:paraId="6B30FAFF" w14:textId="77777777" w:rsidR="001C1447" w:rsidRPr="00A71A67" w:rsidRDefault="001C1447" w:rsidP="001C1447">
            <w:pPr>
              <w:pStyle w:val="InnehallKontonyckel"/>
            </w:pPr>
            <w:r w:rsidRPr="00A71A67">
              <w:t>Ackumulerade av- och nedskrivningar, bilar och andra transportmedel</w:t>
            </w:r>
          </w:p>
        </w:tc>
        <w:tc>
          <w:tcPr>
            <w:tcW w:w="919" w:type="dxa"/>
          </w:tcPr>
          <w:p w14:paraId="712ACE28" w14:textId="26F00E63" w:rsidR="001C1447" w:rsidRPr="00A71A67" w:rsidRDefault="001C1447" w:rsidP="001C1447">
            <w:pPr>
              <w:pStyle w:val="InnehallKontonyckel"/>
            </w:pPr>
            <w:r w:rsidRPr="00A71A67">
              <w:t>1249</w:t>
            </w:r>
          </w:p>
        </w:tc>
        <w:tc>
          <w:tcPr>
            <w:tcW w:w="919" w:type="dxa"/>
          </w:tcPr>
          <w:p w14:paraId="0B10D1F4" w14:textId="3495C81D" w:rsidR="001C1447" w:rsidRPr="00A71A67" w:rsidRDefault="001C1447" w:rsidP="001C1447">
            <w:pPr>
              <w:pStyle w:val="InnehallKontonyckel"/>
            </w:pPr>
            <w:r w:rsidRPr="00A71A67">
              <w:t>1249</w:t>
            </w:r>
          </w:p>
        </w:tc>
        <w:tc>
          <w:tcPr>
            <w:tcW w:w="919" w:type="dxa"/>
          </w:tcPr>
          <w:p w14:paraId="3220078C" w14:textId="0A1CB9CE" w:rsidR="001C1447" w:rsidRPr="00A71A67" w:rsidRDefault="001C1447" w:rsidP="001C1447">
            <w:pPr>
              <w:pStyle w:val="InnehallKontonyckel"/>
            </w:pPr>
            <w:r w:rsidRPr="00A71A67">
              <w:t>1249</w:t>
            </w:r>
          </w:p>
        </w:tc>
      </w:tr>
      <w:tr w:rsidR="001C1447" w:rsidRPr="00A71A67" w14:paraId="6783D13C" w14:textId="77777777" w:rsidTr="003B4AC3">
        <w:tc>
          <w:tcPr>
            <w:tcW w:w="0" w:type="auto"/>
          </w:tcPr>
          <w:p w14:paraId="5B868EC8" w14:textId="77777777" w:rsidR="001C1447" w:rsidRPr="00A71A67" w:rsidRDefault="001C1447" w:rsidP="001C1447">
            <w:pPr>
              <w:pStyle w:val="InnehallKontonyckel"/>
            </w:pPr>
            <w:r w:rsidRPr="00A71A67">
              <w:t>Pågående arbeten maskiner och inventarier</w:t>
            </w:r>
          </w:p>
        </w:tc>
        <w:tc>
          <w:tcPr>
            <w:tcW w:w="919" w:type="dxa"/>
          </w:tcPr>
          <w:p w14:paraId="6A7D7625" w14:textId="6264BE89" w:rsidR="001C1447" w:rsidRPr="00A71A67" w:rsidRDefault="001C1447" w:rsidP="001C1447">
            <w:pPr>
              <w:pStyle w:val="InnehallKontonyckel"/>
            </w:pPr>
            <w:r w:rsidRPr="00A71A67">
              <w:t>125</w:t>
            </w:r>
          </w:p>
        </w:tc>
        <w:tc>
          <w:tcPr>
            <w:tcW w:w="919" w:type="dxa"/>
          </w:tcPr>
          <w:p w14:paraId="58E5D729" w14:textId="1233DBA1" w:rsidR="001C1447" w:rsidRPr="00A71A67" w:rsidRDefault="001C1447" w:rsidP="001C1447">
            <w:pPr>
              <w:pStyle w:val="InnehallKontonyckel"/>
            </w:pPr>
            <w:r w:rsidRPr="00A71A67">
              <w:t>125</w:t>
            </w:r>
          </w:p>
        </w:tc>
        <w:tc>
          <w:tcPr>
            <w:tcW w:w="919" w:type="dxa"/>
          </w:tcPr>
          <w:p w14:paraId="34AD4E0A" w14:textId="1F53475F" w:rsidR="001C1447" w:rsidRPr="00A71A67" w:rsidRDefault="001C1447" w:rsidP="001C1447">
            <w:pPr>
              <w:pStyle w:val="InnehallKontonyckel"/>
            </w:pPr>
            <w:r w:rsidRPr="00A71A67">
              <w:t>125</w:t>
            </w:r>
          </w:p>
        </w:tc>
      </w:tr>
      <w:tr w:rsidR="001C1447" w:rsidRPr="00A71A67" w14:paraId="68F57101" w14:textId="77777777" w:rsidTr="003B4AC3">
        <w:tc>
          <w:tcPr>
            <w:tcW w:w="0" w:type="auto"/>
          </w:tcPr>
          <w:p w14:paraId="46FEC7EF" w14:textId="77777777" w:rsidR="001C1447" w:rsidRPr="00A71A67" w:rsidRDefault="001C1447" w:rsidP="001C1447">
            <w:pPr>
              <w:pStyle w:val="InnehallKontonyckel"/>
            </w:pPr>
            <w:r w:rsidRPr="00A71A67">
              <w:t>Förbättringsutgifter på fastigheter ej ägda av kommunen</w:t>
            </w:r>
          </w:p>
        </w:tc>
        <w:tc>
          <w:tcPr>
            <w:tcW w:w="919" w:type="dxa"/>
          </w:tcPr>
          <w:p w14:paraId="740A7FD0" w14:textId="4DEE6E0D" w:rsidR="001C1447" w:rsidRPr="00A71A67" w:rsidRDefault="001C1447" w:rsidP="001C1447">
            <w:pPr>
              <w:pStyle w:val="InnehallKontonyckel"/>
            </w:pPr>
            <w:r w:rsidRPr="00A71A67">
              <w:t>126</w:t>
            </w:r>
          </w:p>
        </w:tc>
        <w:tc>
          <w:tcPr>
            <w:tcW w:w="919" w:type="dxa"/>
          </w:tcPr>
          <w:p w14:paraId="286FAD69" w14:textId="6A2A4E4B" w:rsidR="001C1447" w:rsidRPr="00A71A67" w:rsidRDefault="001C1447" w:rsidP="001C1447">
            <w:pPr>
              <w:pStyle w:val="InnehallKontonyckel"/>
            </w:pPr>
            <w:r w:rsidRPr="00A71A67">
              <w:t>126</w:t>
            </w:r>
          </w:p>
        </w:tc>
        <w:tc>
          <w:tcPr>
            <w:tcW w:w="919" w:type="dxa"/>
          </w:tcPr>
          <w:p w14:paraId="0CE6982A" w14:textId="047C1CF6" w:rsidR="001C1447" w:rsidRPr="00A71A67" w:rsidRDefault="001C1447" w:rsidP="001C1447">
            <w:pPr>
              <w:pStyle w:val="InnehallKontonyckel"/>
            </w:pPr>
            <w:r w:rsidRPr="00A71A67">
              <w:t>126</w:t>
            </w:r>
          </w:p>
        </w:tc>
      </w:tr>
      <w:tr w:rsidR="001C1447" w:rsidRPr="00A71A67" w14:paraId="7F4D452E" w14:textId="77777777" w:rsidTr="003B4AC3">
        <w:tc>
          <w:tcPr>
            <w:tcW w:w="0" w:type="auto"/>
          </w:tcPr>
          <w:p w14:paraId="2AFD33CB" w14:textId="77777777" w:rsidR="001C1447" w:rsidRPr="00A71A67" w:rsidRDefault="001C1447" w:rsidP="001C1447">
            <w:pPr>
              <w:pStyle w:val="InnehallKontonyckel"/>
            </w:pPr>
            <w:r w:rsidRPr="00A71A67">
              <w:t>Ackumulerade av- och nedskrivningar, förbättringsutgifter</w:t>
            </w:r>
          </w:p>
        </w:tc>
        <w:tc>
          <w:tcPr>
            <w:tcW w:w="919" w:type="dxa"/>
          </w:tcPr>
          <w:p w14:paraId="26BAD9D1" w14:textId="4F00D239" w:rsidR="001C1447" w:rsidRPr="00A71A67" w:rsidRDefault="001C1447" w:rsidP="001C1447">
            <w:pPr>
              <w:pStyle w:val="InnehallKontonyckel"/>
            </w:pPr>
            <w:r w:rsidRPr="00A71A67">
              <w:t>1269</w:t>
            </w:r>
          </w:p>
        </w:tc>
        <w:tc>
          <w:tcPr>
            <w:tcW w:w="919" w:type="dxa"/>
          </w:tcPr>
          <w:p w14:paraId="747A14FD" w14:textId="51D65655" w:rsidR="001C1447" w:rsidRPr="00A71A67" w:rsidRDefault="001C1447" w:rsidP="001C1447">
            <w:pPr>
              <w:pStyle w:val="InnehallKontonyckel"/>
            </w:pPr>
            <w:r w:rsidRPr="00A71A67">
              <w:t>1269</w:t>
            </w:r>
          </w:p>
        </w:tc>
        <w:tc>
          <w:tcPr>
            <w:tcW w:w="919" w:type="dxa"/>
          </w:tcPr>
          <w:p w14:paraId="0ACC132E" w14:textId="5F5C56C8" w:rsidR="001C1447" w:rsidRPr="00A71A67" w:rsidRDefault="001C1447" w:rsidP="001C1447">
            <w:pPr>
              <w:pStyle w:val="InnehallKontonyckel"/>
            </w:pPr>
            <w:r w:rsidRPr="00A71A67">
              <w:t>1269</w:t>
            </w:r>
          </w:p>
        </w:tc>
      </w:tr>
      <w:tr w:rsidR="001C1447" w:rsidRPr="00A71A67" w14:paraId="04D7C94E" w14:textId="77777777" w:rsidTr="003B4AC3">
        <w:tc>
          <w:tcPr>
            <w:tcW w:w="0" w:type="auto"/>
          </w:tcPr>
          <w:p w14:paraId="3195E372" w14:textId="5EC779E8" w:rsidR="001C1447" w:rsidRPr="00A71A67" w:rsidRDefault="001C1447" w:rsidP="001C1447">
            <w:pPr>
              <w:pStyle w:val="InnehallKontonyckel"/>
              <w:rPr>
                <w:strike/>
              </w:rPr>
            </w:pPr>
            <w:r w:rsidRPr="00A71A67">
              <w:t>Byggnadsinventarier i annans fastighet</w:t>
            </w:r>
          </w:p>
        </w:tc>
        <w:tc>
          <w:tcPr>
            <w:tcW w:w="919" w:type="dxa"/>
          </w:tcPr>
          <w:p w14:paraId="458D89E8" w14:textId="6D8DA4F4" w:rsidR="001C1447" w:rsidRPr="00A71A67" w:rsidRDefault="001C1447" w:rsidP="001C1447">
            <w:pPr>
              <w:pStyle w:val="InnehallKontonyckel"/>
            </w:pPr>
            <w:r w:rsidRPr="00A71A67">
              <w:t>127</w:t>
            </w:r>
          </w:p>
        </w:tc>
        <w:tc>
          <w:tcPr>
            <w:tcW w:w="919" w:type="dxa"/>
          </w:tcPr>
          <w:p w14:paraId="0A1B152F" w14:textId="6942DFB8" w:rsidR="001C1447" w:rsidRPr="00A71A67" w:rsidRDefault="001C1447" w:rsidP="001C1447">
            <w:pPr>
              <w:pStyle w:val="InnehallKontonyckel"/>
            </w:pPr>
            <w:r w:rsidRPr="00A71A67">
              <w:t>127</w:t>
            </w:r>
          </w:p>
        </w:tc>
        <w:tc>
          <w:tcPr>
            <w:tcW w:w="919" w:type="dxa"/>
          </w:tcPr>
          <w:p w14:paraId="29327B10" w14:textId="0A84220D" w:rsidR="001C1447" w:rsidRPr="00A71A67" w:rsidRDefault="001C1447" w:rsidP="001C1447">
            <w:pPr>
              <w:pStyle w:val="InnehallKontonyckel"/>
            </w:pPr>
            <w:r w:rsidRPr="00A71A67">
              <w:t>127</w:t>
            </w:r>
          </w:p>
        </w:tc>
      </w:tr>
      <w:tr w:rsidR="001C1447" w:rsidRPr="00A71A67" w14:paraId="03D53D25" w14:textId="77777777" w:rsidTr="003B4AC3">
        <w:tc>
          <w:tcPr>
            <w:tcW w:w="0" w:type="auto"/>
          </w:tcPr>
          <w:p w14:paraId="63F6F38E" w14:textId="32693207" w:rsidR="001C1447" w:rsidRPr="00A71A67" w:rsidRDefault="001C1447" w:rsidP="001C1447">
            <w:pPr>
              <w:pStyle w:val="InnehallKontonyckel"/>
              <w:rPr>
                <w:strike/>
              </w:rPr>
            </w:pPr>
            <w:r w:rsidRPr="00A71A67">
              <w:t>Ackumulerade av- och nedskrivningar, byggnadsinventarier i annans fastighet</w:t>
            </w:r>
          </w:p>
        </w:tc>
        <w:tc>
          <w:tcPr>
            <w:tcW w:w="919" w:type="dxa"/>
          </w:tcPr>
          <w:p w14:paraId="602B3602" w14:textId="6DFE1315" w:rsidR="001C1447" w:rsidRPr="00A71A67" w:rsidRDefault="001C1447" w:rsidP="001C1447">
            <w:pPr>
              <w:pStyle w:val="InnehallKontonyckel"/>
            </w:pPr>
            <w:r w:rsidRPr="00A71A67">
              <w:t>1279</w:t>
            </w:r>
          </w:p>
        </w:tc>
        <w:tc>
          <w:tcPr>
            <w:tcW w:w="919" w:type="dxa"/>
          </w:tcPr>
          <w:p w14:paraId="763E2D4D" w14:textId="61F070FB" w:rsidR="001C1447" w:rsidRPr="00A71A67" w:rsidRDefault="001C1447" w:rsidP="001C1447">
            <w:pPr>
              <w:pStyle w:val="InnehallKontonyckel"/>
            </w:pPr>
            <w:r w:rsidRPr="00A71A67">
              <w:t>1279</w:t>
            </w:r>
          </w:p>
        </w:tc>
        <w:tc>
          <w:tcPr>
            <w:tcW w:w="919" w:type="dxa"/>
          </w:tcPr>
          <w:p w14:paraId="11FA76B1" w14:textId="4C0851FD" w:rsidR="001C1447" w:rsidRPr="00A71A67" w:rsidRDefault="001C1447" w:rsidP="001C1447">
            <w:pPr>
              <w:pStyle w:val="InnehallKontonyckel"/>
            </w:pPr>
            <w:r w:rsidRPr="00A71A67">
              <w:t>1279</w:t>
            </w:r>
          </w:p>
        </w:tc>
      </w:tr>
      <w:tr w:rsidR="001C1447" w:rsidRPr="00A71A67" w14:paraId="58372B9B" w14:textId="77777777" w:rsidTr="003B4AC3">
        <w:tc>
          <w:tcPr>
            <w:tcW w:w="0" w:type="auto"/>
          </w:tcPr>
          <w:p w14:paraId="1BB0B01E" w14:textId="77777777" w:rsidR="001C1447" w:rsidRPr="00A71A67" w:rsidRDefault="001C1447" w:rsidP="001C1447">
            <w:pPr>
              <w:pStyle w:val="InnehallKontonyckel"/>
            </w:pPr>
            <w:r w:rsidRPr="00A71A67">
              <w:t>Konst</w:t>
            </w:r>
          </w:p>
        </w:tc>
        <w:tc>
          <w:tcPr>
            <w:tcW w:w="919" w:type="dxa"/>
          </w:tcPr>
          <w:p w14:paraId="160258B8" w14:textId="472F02F1" w:rsidR="001C1447" w:rsidRPr="00A71A67" w:rsidRDefault="001C1447" w:rsidP="001C1447">
            <w:pPr>
              <w:pStyle w:val="InnehallKontonyckel"/>
            </w:pPr>
            <w:r w:rsidRPr="00A71A67">
              <w:t>128</w:t>
            </w:r>
          </w:p>
        </w:tc>
        <w:tc>
          <w:tcPr>
            <w:tcW w:w="919" w:type="dxa"/>
          </w:tcPr>
          <w:p w14:paraId="653F8CA7" w14:textId="74C3C8FC" w:rsidR="001C1447" w:rsidRPr="00A71A67" w:rsidRDefault="001C1447" w:rsidP="001C1447">
            <w:pPr>
              <w:pStyle w:val="InnehallKontonyckel"/>
            </w:pPr>
            <w:r w:rsidRPr="00A71A67">
              <w:t>128</w:t>
            </w:r>
          </w:p>
        </w:tc>
        <w:tc>
          <w:tcPr>
            <w:tcW w:w="919" w:type="dxa"/>
          </w:tcPr>
          <w:p w14:paraId="5E8A9D99" w14:textId="4A5CCD5F" w:rsidR="001C1447" w:rsidRPr="00A71A67" w:rsidRDefault="001C1447" w:rsidP="001C1447">
            <w:pPr>
              <w:pStyle w:val="InnehallKontonyckel"/>
            </w:pPr>
            <w:r w:rsidRPr="00A71A67">
              <w:t>128</w:t>
            </w:r>
          </w:p>
        </w:tc>
      </w:tr>
      <w:tr w:rsidR="001C1447" w:rsidRPr="00A71A67" w14:paraId="4C874A1D" w14:textId="77777777" w:rsidTr="003B4AC3">
        <w:tc>
          <w:tcPr>
            <w:tcW w:w="0" w:type="auto"/>
          </w:tcPr>
          <w:p w14:paraId="5790B68E" w14:textId="77777777" w:rsidR="001C1447" w:rsidRPr="00A71A67" w:rsidRDefault="001C1447" w:rsidP="001C1447">
            <w:pPr>
              <w:pStyle w:val="InnehallKontonyckel"/>
            </w:pPr>
            <w:r w:rsidRPr="00A71A67">
              <w:t>Övriga maskiner och inventarier</w:t>
            </w:r>
          </w:p>
        </w:tc>
        <w:tc>
          <w:tcPr>
            <w:tcW w:w="919" w:type="dxa"/>
          </w:tcPr>
          <w:p w14:paraId="21ADB645" w14:textId="7190AA32" w:rsidR="001C1447" w:rsidRPr="00A71A67" w:rsidRDefault="001C1447" w:rsidP="001C1447">
            <w:pPr>
              <w:pStyle w:val="InnehallKontonyckel"/>
            </w:pPr>
            <w:r w:rsidRPr="00A71A67">
              <w:t>129</w:t>
            </w:r>
          </w:p>
        </w:tc>
        <w:tc>
          <w:tcPr>
            <w:tcW w:w="919" w:type="dxa"/>
          </w:tcPr>
          <w:p w14:paraId="75D0A879" w14:textId="73125758" w:rsidR="001C1447" w:rsidRPr="00A71A67" w:rsidRDefault="001C1447" w:rsidP="001C1447">
            <w:pPr>
              <w:pStyle w:val="InnehallKontonyckel"/>
            </w:pPr>
            <w:r w:rsidRPr="00A71A67">
              <w:t>129</w:t>
            </w:r>
          </w:p>
        </w:tc>
        <w:tc>
          <w:tcPr>
            <w:tcW w:w="919" w:type="dxa"/>
          </w:tcPr>
          <w:p w14:paraId="7BF6FECC" w14:textId="5203C606" w:rsidR="001C1447" w:rsidRPr="00A71A67" w:rsidRDefault="001C1447" w:rsidP="001C1447">
            <w:pPr>
              <w:pStyle w:val="InnehallKontonyckel"/>
            </w:pPr>
            <w:r w:rsidRPr="00A71A67">
              <w:t>129</w:t>
            </w:r>
          </w:p>
        </w:tc>
      </w:tr>
      <w:tr w:rsidR="001C1447" w:rsidRPr="00A71A67" w14:paraId="794C12A6" w14:textId="77777777" w:rsidTr="003B4AC3">
        <w:tc>
          <w:tcPr>
            <w:tcW w:w="0" w:type="auto"/>
          </w:tcPr>
          <w:p w14:paraId="7D33071C" w14:textId="77777777" w:rsidR="001C1447" w:rsidRPr="00A71A67" w:rsidRDefault="001C1447" w:rsidP="001C1447">
            <w:pPr>
              <w:pStyle w:val="InnehallKontonyckel"/>
            </w:pPr>
            <w:r w:rsidRPr="00A71A67">
              <w:t>Ackumulerade av- och nedskrivningar, övriga maskiner och inventarier</w:t>
            </w:r>
          </w:p>
        </w:tc>
        <w:tc>
          <w:tcPr>
            <w:tcW w:w="919" w:type="dxa"/>
          </w:tcPr>
          <w:p w14:paraId="595F26ED" w14:textId="55DE276A" w:rsidR="001C1447" w:rsidRPr="00A71A67" w:rsidRDefault="001C1447" w:rsidP="001C1447">
            <w:pPr>
              <w:pStyle w:val="InnehallKontonyckel"/>
            </w:pPr>
            <w:r w:rsidRPr="00A71A67">
              <w:t>1299</w:t>
            </w:r>
          </w:p>
        </w:tc>
        <w:tc>
          <w:tcPr>
            <w:tcW w:w="919" w:type="dxa"/>
          </w:tcPr>
          <w:p w14:paraId="758743E3" w14:textId="20362CBE" w:rsidR="001C1447" w:rsidRPr="00A71A67" w:rsidRDefault="001C1447" w:rsidP="001C1447">
            <w:pPr>
              <w:pStyle w:val="InnehallKontonyckel"/>
            </w:pPr>
            <w:r w:rsidRPr="00A71A67">
              <w:t>1299</w:t>
            </w:r>
          </w:p>
        </w:tc>
        <w:tc>
          <w:tcPr>
            <w:tcW w:w="919" w:type="dxa"/>
          </w:tcPr>
          <w:p w14:paraId="21C18A2D" w14:textId="60DC110F" w:rsidR="001C1447" w:rsidRPr="00A71A67" w:rsidRDefault="001C1447" w:rsidP="001C1447">
            <w:pPr>
              <w:pStyle w:val="InnehallKontonyckel"/>
            </w:pPr>
            <w:r w:rsidRPr="00A71A67">
              <w:t>1299</w:t>
            </w:r>
          </w:p>
        </w:tc>
      </w:tr>
      <w:tr w:rsidR="001C1447" w:rsidRPr="00A71A67" w14:paraId="3E35051B" w14:textId="77777777" w:rsidTr="003B4AC3">
        <w:tc>
          <w:tcPr>
            <w:tcW w:w="0" w:type="auto"/>
          </w:tcPr>
          <w:p w14:paraId="7A5820EF" w14:textId="1591D53C" w:rsidR="001C1447" w:rsidRPr="004D26FB" w:rsidRDefault="001C1447" w:rsidP="001C1447">
            <w:pPr>
              <w:pStyle w:val="Innehall2Kontonyckel"/>
            </w:pPr>
            <w:r w:rsidRPr="004D26FB">
              <w:lastRenderedPageBreak/>
              <w:t>13 Finansiella anläggningstillgångar och bidrag till statlig infrastruktur (SCB)</w:t>
            </w:r>
          </w:p>
        </w:tc>
        <w:tc>
          <w:tcPr>
            <w:tcW w:w="919" w:type="dxa"/>
          </w:tcPr>
          <w:p w14:paraId="6E2B29AB" w14:textId="1E1CD849" w:rsidR="001C1447" w:rsidRPr="00A71A67" w:rsidRDefault="001C1447" w:rsidP="001C1447">
            <w:pPr>
              <w:pStyle w:val="Innehall2Kontonyckel"/>
            </w:pPr>
            <w:r w:rsidRPr="00A71A67">
              <w:t>13</w:t>
            </w:r>
          </w:p>
        </w:tc>
        <w:tc>
          <w:tcPr>
            <w:tcW w:w="919" w:type="dxa"/>
          </w:tcPr>
          <w:p w14:paraId="165822A0" w14:textId="32652AE4" w:rsidR="001C1447" w:rsidRPr="00A71A67" w:rsidRDefault="001C1447" w:rsidP="001C1447">
            <w:pPr>
              <w:pStyle w:val="Innehall2Kontonyckel"/>
            </w:pPr>
            <w:r w:rsidRPr="00A71A67">
              <w:t>13</w:t>
            </w:r>
          </w:p>
        </w:tc>
        <w:tc>
          <w:tcPr>
            <w:tcW w:w="919" w:type="dxa"/>
          </w:tcPr>
          <w:p w14:paraId="2DA339C8" w14:textId="61445AB1" w:rsidR="001C1447" w:rsidRPr="00A71A67" w:rsidRDefault="001C1447" w:rsidP="001C1447">
            <w:pPr>
              <w:pStyle w:val="Innehall2Kontonyckel"/>
            </w:pPr>
            <w:r w:rsidRPr="00A71A67">
              <w:t>13</w:t>
            </w:r>
          </w:p>
        </w:tc>
      </w:tr>
      <w:tr w:rsidR="001C1447" w:rsidRPr="00A71A67" w14:paraId="7AB5837E" w14:textId="77777777" w:rsidTr="003B4AC3">
        <w:tc>
          <w:tcPr>
            <w:tcW w:w="0" w:type="auto"/>
          </w:tcPr>
          <w:p w14:paraId="1311B7ED" w14:textId="0A6C3A7F" w:rsidR="001C1447" w:rsidRPr="00A71A67" w:rsidRDefault="001C1447" w:rsidP="001C1447">
            <w:pPr>
              <w:pStyle w:val="InnehallKontonyckel"/>
            </w:pPr>
            <w:r w:rsidRPr="00A71A67">
              <w:t>Aktier och andelar (SCB)</w:t>
            </w:r>
          </w:p>
        </w:tc>
        <w:tc>
          <w:tcPr>
            <w:tcW w:w="919" w:type="dxa"/>
          </w:tcPr>
          <w:p w14:paraId="251E3487" w14:textId="53A21AF2" w:rsidR="001C1447" w:rsidRPr="00A71A67" w:rsidRDefault="001C1447" w:rsidP="001C1447">
            <w:pPr>
              <w:pStyle w:val="InnehallKontonyckel"/>
            </w:pPr>
            <w:r w:rsidRPr="00A71A67">
              <w:t>132</w:t>
            </w:r>
          </w:p>
        </w:tc>
        <w:tc>
          <w:tcPr>
            <w:tcW w:w="919" w:type="dxa"/>
          </w:tcPr>
          <w:p w14:paraId="67BE5F15" w14:textId="08EA71D9" w:rsidR="001C1447" w:rsidRPr="00A71A67" w:rsidRDefault="001C1447" w:rsidP="001C1447">
            <w:pPr>
              <w:pStyle w:val="InnehallKontonyckel"/>
            </w:pPr>
            <w:r w:rsidRPr="00A71A67">
              <w:t>132</w:t>
            </w:r>
          </w:p>
        </w:tc>
        <w:tc>
          <w:tcPr>
            <w:tcW w:w="919" w:type="dxa"/>
          </w:tcPr>
          <w:p w14:paraId="324202DF" w14:textId="4E35244C" w:rsidR="001C1447" w:rsidRPr="00A71A67" w:rsidRDefault="001C1447" w:rsidP="001C1447">
            <w:pPr>
              <w:pStyle w:val="InnehallKontonyckel"/>
            </w:pPr>
            <w:r w:rsidRPr="00A71A67">
              <w:t>132</w:t>
            </w:r>
          </w:p>
        </w:tc>
      </w:tr>
      <w:tr w:rsidR="001C1447" w:rsidRPr="00A71A67" w14:paraId="32BDF804" w14:textId="77777777" w:rsidTr="003B4AC3">
        <w:tc>
          <w:tcPr>
            <w:tcW w:w="0" w:type="auto"/>
          </w:tcPr>
          <w:p w14:paraId="20826619" w14:textId="77777777" w:rsidR="001C1447" w:rsidRPr="00A71A67" w:rsidRDefault="001C1447" w:rsidP="001C1447">
            <w:pPr>
              <w:pStyle w:val="InnehallKontonyckel"/>
            </w:pPr>
            <w:r w:rsidRPr="00A71A67">
              <w:t>Aktier och andelar i kommunens koncernföretag (SCB)</w:t>
            </w:r>
          </w:p>
        </w:tc>
        <w:tc>
          <w:tcPr>
            <w:tcW w:w="919" w:type="dxa"/>
          </w:tcPr>
          <w:p w14:paraId="1718A365" w14:textId="0CF0991F" w:rsidR="001C1447" w:rsidRPr="00A71A67" w:rsidRDefault="001C1447" w:rsidP="001C1447">
            <w:pPr>
              <w:pStyle w:val="InnehallKontonyckel"/>
            </w:pPr>
            <w:r w:rsidRPr="00A71A67">
              <w:t>1321</w:t>
            </w:r>
          </w:p>
        </w:tc>
        <w:tc>
          <w:tcPr>
            <w:tcW w:w="919" w:type="dxa"/>
          </w:tcPr>
          <w:p w14:paraId="3640AF45" w14:textId="12D1D658" w:rsidR="001C1447" w:rsidRPr="00A71A67" w:rsidRDefault="001C1447" w:rsidP="001C1447">
            <w:pPr>
              <w:pStyle w:val="InnehallKontonyckel"/>
            </w:pPr>
            <w:r w:rsidRPr="00A71A67">
              <w:t>1321</w:t>
            </w:r>
          </w:p>
        </w:tc>
        <w:tc>
          <w:tcPr>
            <w:tcW w:w="919" w:type="dxa"/>
          </w:tcPr>
          <w:p w14:paraId="04CCCC20" w14:textId="0D52A2EA" w:rsidR="001C1447" w:rsidRPr="00A71A67" w:rsidRDefault="001C1447" w:rsidP="001C1447">
            <w:pPr>
              <w:pStyle w:val="InnehallKontonyckel"/>
            </w:pPr>
            <w:r w:rsidRPr="00A71A67">
              <w:t>1321</w:t>
            </w:r>
          </w:p>
        </w:tc>
      </w:tr>
      <w:tr w:rsidR="001C1447" w:rsidRPr="00A71A67" w14:paraId="69E574BD" w14:textId="77777777" w:rsidTr="003B4AC3">
        <w:tc>
          <w:tcPr>
            <w:tcW w:w="0" w:type="auto"/>
          </w:tcPr>
          <w:p w14:paraId="3CE08765" w14:textId="77777777" w:rsidR="001C1447" w:rsidRPr="00A71A67" w:rsidRDefault="001C1447" w:rsidP="001C1447">
            <w:pPr>
              <w:pStyle w:val="InnehallKontonyckel"/>
            </w:pPr>
            <w:proofErr w:type="spellStart"/>
            <w:r w:rsidRPr="00A71A67">
              <w:t>Värdereglering</w:t>
            </w:r>
            <w:proofErr w:type="spellEnd"/>
            <w:r w:rsidRPr="00A71A67">
              <w:t xml:space="preserve"> aktier och andelar</w:t>
            </w:r>
          </w:p>
        </w:tc>
        <w:tc>
          <w:tcPr>
            <w:tcW w:w="919" w:type="dxa"/>
          </w:tcPr>
          <w:p w14:paraId="08913A8B" w14:textId="052F00A0" w:rsidR="001C1447" w:rsidRPr="00A71A67" w:rsidRDefault="001C1447" w:rsidP="001C1447">
            <w:pPr>
              <w:pStyle w:val="InnehallKontonyckel"/>
            </w:pPr>
            <w:r w:rsidRPr="00A71A67">
              <w:t>1329</w:t>
            </w:r>
          </w:p>
        </w:tc>
        <w:tc>
          <w:tcPr>
            <w:tcW w:w="919" w:type="dxa"/>
          </w:tcPr>
          <w:p w14:paraId="4BB32FBE" w14:textId="274120BA" w:rsidR="001C1447" w:rsidRPr="00A71A67" w:rsidRDefault="001C1447" w:rsidP="001C1447">
            <w:pPr>
              <w:pStyle w:val="InnehallKontonyckel"/>
            </w:pPr>
            <w:r w:rsidRPr="00A71A67">
              <w:t>1329</w:t>
            </w:r>
          </w:p>
        </w:tc>
        <w:tc>
          <w:tcPr>
            <w:tcW w:w="919" w:type="dxa"/>
          </w:tcPr>
          <w:p w14:paraId="3626952D" w14:textId="6A90AFBF" w:rsidR="001C1447" w:rsidRPr="00A71A67" w:rsidRDefault="001C1447" w:rsidP="001C1447">
            <w:pPr>
              <w:pStyle w:val="InnehallKontonyckel"/>
            </w:pPr>
            <w:r w:rsidRPr="00A71A67">
              <w:t>1329</w:t>
            </w:r>
          </w:p>
        </w:tc>
      </w:tr>
      <w:tr w:rsidR="001C1447" w:rsidRPr="00A71A67" w14:paraId="194A5794" w14:textId="77777777" w:rsidTr="003B4AC3">
        <w:tc>
          <w:tcPr>
            <w:tcW w:w="0" w:type="auto"/>
          </w:tcPr>
          <w:p w14:paraId="22BC664E" w14:textId="77777777" w:rsidR="001C1447" w:rsidRPr="00A71A67" w:rsidRDefault="001C1447" w:rsidP="001C1447">
            <w:pPr>
              <w:pStyle w:val="InnehallKontonyckel"/>
            </w:pPr>
            <w:r w:rsidRPr="00A71A67">
              <w:t>Obligationer, förlagsbevis m.m. (SCB)</w:t>
            </w:r>
          </w:p>
        </w:tc>
        <w:tc>
          <w:tcPr>
            <w:tcW w:w="919" w:type="dxa"/>
          </w:tcPr>
          <w:p w14:paraId="27FADA5D" w14:textId="77379CBD" w:rsidR="001C1447" w:rsidRPr="00A71A67" w:rsidRDefault="001C1447" w:rsidP="001C1447">
            <w:pPr>
              <w:pStyle w:val="InnehallKontonyckel"/>
            </w:pPr>
            <w:r w:rsidRPr="00A71A67">
              <w:t>133</w:t>
            </w:r>
          </w:p>
        </w:tc>
        <w:tc>
          <w:tcPr>
            <w:tcW w:w="919" w:type="dxa"/>
          </w:tcPr>
          <w:p w14:paraId="65160896" w14:textId="467F9819" w:rsidR="001C1447" w:rsidRPr="00A71A67" w:rsidRDefault="001C1447" w:rsidP="001C1447">
            <w:pPr>
              <w:pStyle w:val="InnehallKontonyckel"/>
            </w:pPr>
            <w:r w:rsidRPr="00A71A67">
              <w:t>133</w:t>
            </w:r>
          </w:p>
        </w:tc>
        <w:tc>
          <w:tcPr>
            <w:tcW w:w="919" w:type="dxa"/>
          </w:tcPr>
          <w:p w14:paraId="04929DAD" w14:textId="343B6171" w:rsidR="001C1447" w:rsidRPr="00A71A67" w:rsidRDefault="001C1447" w:rsidP="001C1447">
            <w:pPr>
              <w:pStyle w:val="InnehallKontonyckel"/>
            </w:pPr>
            <w:r w:rsidRPr="00A71A67">
              <w:t>133</w:t>
            </w:r>
          </w:p>
        </w:tc>
      </w:tr>
      <w:tr w:rsidR="001C1447" w:rsidRPr="00A71A67" w14:paraId="0C371186" w14:textId="77777777" w:rsidTr="003B4AC3">
        <w:tc>
          <w:tcPr>
            <w:tcW w:w="0" w:type="auto"/>
          </w:tcPr>
          <w:p w14:paraId="540E8947" w14:textId="77777777" w:rsidR="001C1447" w:rsidRPr="00A71A67" w:rsidRDefault="001C1447" w:rsidP="001C1447">
            <w:pPr>
              <w:pStyle w:val="InnehallKontonyckel"/>
            </w:pPr>
            <w:proofErr w:type="spellStart"/>
            <w:r w:rsidRPr="00A71A67">
              <w:t>Värdereglering</w:t>
            </w:r>
            <w:proofErr w:type="spellEnd"/>
            <w:r w:rsidRPr="00A71A67">
              <w:t xml:space="preserve"> obligationer, förlagsbevis m.m.</w:t>
            </w:r>
          </w:p>
        </w:tc>
        <w:tc>
          <w:tcPr>
            <w:tcW w:w="919" w:type="dxa"/>
          </w:tcPr>
          <w:p w14:paraId="28BCF065" w14:textId="2B84FBB8" w:rsidR="001C1447" w:rsidRPr="00A71A67" w:rsidRDefault="001C1447" w:rsidP="001C1447">
            <w:pPr>
              <w:pStyle w:val="InnehallKontonyckel"/>
            </w:pPr>
            <w:r w:rsidRPr="00A71A67">
              <w:t>1339</w:t>
            </w:r>
          </w:p>
        </w:tc>
        <w:tc>
          <w:tcPr>
            <w:tcW w:w="919" w:type="dxa"/>
          </w:tcPr>
          <w:p w14:paraId="517B64F4" w14:textId="5D97EF1C" w:rsidR="001C1447" w:rsidRPr="00A71A67" w:rsidRDefault="001C1447" w:rsidP="001C1447">
            <w:pPr>
              <w:pStyle w:val="InnehallKontonyckel"/>
            </w:pPr>
            <w:r w:rsidRPr="00A71A67">
              <w:t>1339</w:t>
            </w:r>
          </w:p>
        </w:tc>
        <w:tc>
          <w:tcPr>
            <w:tcW w:w="919" w:type="dxa"/>
          </w:tcPr>
          <w:p w14:paraId="29A5EC51" w14:textId="195448D9" w:rsidR="001C1447" w:rsidRPr="00A71A67" w:rsidRDefault="001C1447" w:rsidP="001C1447">
            <w:pPr>
              <w:pStyle w:val="InnehallKontonyckel"/>
            </w:pPr>
            <w:r w:rsidRPr="00A71A67">
              <w:t>1339</w:t>
            </w:r>
          </w:p>
        </w:tc>
      </w:tr>
      <w:tr w:rsidR="001C1447" w:rsidRPr="00A71A67" w14:paraId="0584C9AD" w14:textId="77777777" w:rsidTr="003B4AC3">
        <w:tc>
          <w:tcPr>
            <w:tcW w:w="0" w:type="auto"/>
          </w:tcPr>
          <w:p w14:paraId="37A7FC20" w14:textId="77777777" w:rsidR="001C1447" w:rsidRPr="00A71A67" w:rsidRDefault="001C1447" w:rsidP="001C1447">
            <w:pPr>
              <w:pStyle w:val="InnehallKontonyckel"/>
            </w:pPr>
            <w:r w:rsidRPr="00A71A67">
              <w:t>Certifikat (SCB)</w:t>
            </w:r>
          </w:p>
        </w:tc>
        <w:tc>
          <w:tcPr>
            <w:tcW w:w="919" w:type="dxa"/>
          </w:tcPr>
          <w:p w14:paraId="24D1D3DD" w14:textId="27B97B77" w:rsidR="001C1447" w:rsidRPr="00A71A67" w:rsidRDefault="001C1447" w:rsidP="001C1447">
            <w:pPr>
              <w:pStyle w:val="InnehallKontonyckel"/>
            </w:pPr>
            <w:r w:rsidRPr="00A71A67">
              <w:t>134</w:t>
            </w:r>
          </w:p>
        </w:tc>
        <w:tc>
          <w:tcPr>
            <w:tcW w:w="919" w:type="dxa"/>
          </w:tcPr>
          <w:p w14:paraId="00CC2320" w14:textId="735F29C1" w:rsidR="001C1447" w:rsidRPr="00A71A67" w:rsidRDefault="001C1447" w:rsidP="001C1447">
            <w:pPr>
              <w:pStyle w:val="InnehallKontonyckel"/>
            </w:pPr>
            <w:r w:rsidRPr="00A71A67">
              <w:t>134</w:t>
            </w:r>
          </w:p>
        </w:tc>
        <w:tc>
          <w:tcPr>
            <w:tcW w:w="919" w:type="dxa"/>
          </w:tcPr>
          <w:p w14:paraId="6DDEAF12" w14:textId="05DCC05B" w:rsidR="001C1447" w:rsidRPr="00A71A67" w:rsidRDefault="001C1447" w:rsidP="001C1447">
            <w:pPr>
              <w:pStyle w:val="InnehallKontonyckel"/>
            </w:pPr>
            <w:r w:rsidRPr="00A71A67">
              <w:t>134</w:t>
            </w:r>
          </w:p>
        </w:tc>
      </w:tr>
      <w:tr w:rsidR="001C1447" w:rsidRPr="00A71A67" w14:paraId="6A42116B" w14:textId="77777777" w:rsidTr="003B4AC3">
        <w:tc>
          <w:tcPr>
            <w:tcW w:w="0" w:type="auto"/>
          </w:tcPr>
          <w:p w14:paraId="52399956" w14:textId="77777777" w:rsidR="001C1447" w:rsidRPr="00A71A67" w:rsidRDefault="001C1447" w:rsidP="001C1447">
            <w:pPr>
              <w:pStyle w:val="InnehallKontonyckel"/>
            </w:pPr>
            <w:proofErr w:type="spellStart"/>
            <w:r w:rsidRPr="00A71A67">
              <w:t>Värdereglering</w:t>
            </w:r>
            <w:proofErr w:type="spellEnd"/>
            <w:r w:rsidRPr="00A71A67">
              <w:t xml:space="preserve"> certifikat</w:t>
            </w:r>
          </w:p>
        </w:tc>
        <w:tc>
          <w:tcPr>
            <w:tcW w:w="919" w:type="dxa"/>
          </w:tcPr>
          <w:p w14:paraId="0BE6A2A1" w14:textId="11C251DC" w:rsidR="001C1447" w:rsidRPr="00A71A67" w:rsidRDefault="001C1447" w:rsidP="001C1447">
            <w:pPr>
              <w:pStyle w:val="InnehallKontonyckel"/>
            </w:pPr>
            <w:r w:rsidRPr="00A71A67">
              <w:t>1349</w:t>
            </w:r>
          </w:p>
        </w:tc>
        <w:tc>
          <w:tcPr>
            <w:tcW w:w="919" w:type="dxa"/>
          </w:tcPr>
          <w:p w14:paraId="7E21E112" w14:textId="20B99DC7" w:rsidR="001C1447" w:rsidRPr="00A71A67" w:rsidRDefault="001C1447" w:rsidP="001C1447">
            <w:pPr>
              <w:pStyle w:val="InnehallKontonyckel"/>
            </w:pPr>
            <w:r w:rsidRPr="00A71A67">
              <w:t>1349</w:t>
            </w:r>
          </w:p>
        </w:tc>
        <w:tc>
          <w:tcPr>
            <w:tcW w:w="919" w:type="dxa"/>
          </w:tcPr>
          <w:p w14:paraId="00A997E5" w14:textId="326C41B7" w:rsidR="001C1447" w:rsidRPr="00A71A67" w:rsidRDefault="001C1447" w:rsidP="001C1447">
            <w:pPr>
              <w:pStyle w:val="InnehallKontonyckel"/>
            </w:pPr>
            <w:r w:rsidRPr="00A71A67">
              <w:t>1349</w:t>
            </w:r>
          </w:p>
        </w:tc>
      </w:tr>
      <w:tr w:rsidR="001C1447" w:rsidRPr="00A71A67" w14:paraId="100CC917" w14:textId="77777777" w:rsidTr="003B4AC3">
        <w:tc>
          <w:tcPr>
            <w:tcW w:w="0" w:type="auto"/>
          </w:tcPr>
          <w:p w14:paraId="03A33379" w14:textId="77777777" w:rsidR="001C1447" w:rsidRPr="00A71A67" w:rsidRDefault="001C1447" w:rsidP="001C1447">
            <w:pPr>
              <w:pStyle w:val="InnehallKontonyckel"/>
            </w:pPr>
            <w:r w:rsidRPr="00A71A67">
              <w:t>Långfristiga fordringar (SCB)</w:t>
            </w:r>
          </w:p>
        </w:tc>
        <w:tc>
          <w:tcPr>
            <w:tcW w:w="919" w:type="dxa"/>
          </w:tcPr>
          <w:p w14:paraId="6A20B393" w14:textId="66CB1F4A" w:rsidR="001C1447" w:rsidRPr="00A71A67" w:rsidRDefault="001C1447" w:rsidP="001C1447">
            <w:pPr>
              <w:pStyle w:val="InnehallKontonyckel"/>
            </w:pPr>
            <w:r w:rsidRPr="00A71A67">
              <w:t>135</w:t>
            </w:r>
          </w:p>
        </w:tc>
        <w:tc>
          <w:tcPr>
            <w:tcW w:w="919" w:type="dxa"/>
          </w:tcPr>
          <w:p w14:paraId="2CEA65B9" w14:textId="29F9AAF8" w:rsidR="001C1447" w:rsidRPr="00A71A67" w:rsidRDefault="001C1447" w:rsidP="001C1447">
            <w:pPr>
              <w:pStyle w:val="InnehallKontonyckel"/>
            </w:pPr>
            <w:r w:rsidRPr="00A71A67">
              <w:t>135</w:t>
            </w:r>
          </w:p>
        </w:tc>
        <w:tc>
          <w:tcPr>
            <w:tcW w:w="919" w:type="dxa"/>
          </w:tcPr>
          <w:p w14:paraId="5827D849" w14:textId="74C461D7" w:rsidR="001C1447" w:rsidRPr="00A71A67" w:rsidRDefault="001C1447" w:rsidP="001C1447">
            <w:pPr>
              <w:pStyle w:val="InnehallKontonyckel"/>
            </w:pPr>
            <w:r w:rsidRPr="00A71A67">
              <w:t>135</w:t>
            </w:r>
          </w:p>
        </w:tc>
      </w:tr>
      <w:tr w:rsidR="001C1447" w:rsidRPr="00A71A67" w14:paraId="3B6FA05A" w14:textId="77777777" w:rsidTr="003B4AC3">
        <w:tc>
          <w:tcPr>
            <w:tcW w:w="0" w:type="auto"/>
          </w:tcPr>
          <w:p w14:paraId="558B2DD4" w14:textId="77777777" w:rsidR="001C1447" w:rsidRPr="00A71A67" w:rsidRDefault="001C1447" w:rsidP="001C1447">
            <w:pPr>
              <w:pStyle w:val="InnehallKontonyckel"/>
            </w:pPr>
            <w:r w:rsidRPr="00A71A67">
              <w:t>Långfristiga fordringar hos kommunens koncernföretag (SCB)</w:t>
            </w:r>
          </w:p>
        </w:tc>
        <w:tc>
          <w:tcPr>
            <w:tcW w:w="919" w:type="dxa"/>
          </w:tcPr>
          <w:p w14:paraId="2A9F1151" w14:textId="197C46D5" w:rsidR="001C1447" w:rsidRPr="00A71A67" w:rsidRDefault="001C1447" w:rsidP="001C1447">
            <w:pPr>
              <w:pStyle w:val="InnehallKontonyckel"/>
            </w:pPr>
            <w:r w:rsidRPr="00A71A67">
              <w:t>1351</w:t>
            </w:r>
          </w:p>
        </w:tc>
        <w:tc>
          <w:tcPr>
            <w:tcW w:w="919" w:type="dxa"/>
          </w:tcPr>
          <w:p w14:paraId="2A43D184" w14:textId="0395F32F" w:rsidR="001C1447" w:rsidRPr="00A71A67" w:rsidRDefault="001C1447" w:rsidP="001C1447">
            <w:pPr>
              <w:pStyle w:val="InnehallKontonyckel"/>
            </w:pPr>
            <w:r w:rsidRPr="00A71A67">
              <w:t>1351</w:t>
            </w:r>
          </w:p>
        </w:tc>
        <w:tc>
          <w:tcPr>
            <w:tcW w:w="919" w:type="dxa"/>
          </w:tcPr>
          <w:p w14:paraId="4590CAA5" w14:textId="374D4459" w:rsidR="001C1447" w:rsidRPr="00A71A67" w:rsidRDefault="001C1447" w:rsidP="001C1447">
            <w:pPr>
              <w:pStyle w:val="InnehallKontonyckel"/>
            </w:pPr>
            <w:r w:rsidRPr="00A71A67">
              <w:t>1351</w:t>
            </w:r>
          </w:p>
        </w:tc>
      </w:tr>
      <w:tr w:rsidR="001C1447" w:rsidRPr="00A71A67" w14:paraId="12BFA9B3" w14:textId="77777777" w:rsidTr="003B4AC3">
        <w:tc>
          <w:tcPr>
            <w:tcW w:w="0" w:type="auto"/>
          </w:tcPr>
          <w:p w14:paraId="44677C74" w14:textId="77777777" w:rsidR="001C1447" w:rsidRPr="00A71A67" w:rsidRDefault="001C1447" w:rsidP="001C1447">
            <w:pPr>
              <w:pStyle w:val="InnehallKontonyckel"/>
            </w:pPr>
            <w:r w:rsidRPr="00A71A67">
              <w:t>Värde av kapitalförsäkring</w:t>
            </w:r>
          </w:p>
        </w:tc>
        <w:tc>
          <w:tcPr>
            <w:tcW w:w="919" w:type="dxa"/>
          </w:tcPr>
          <w:p w14:paraId="3A2AF26A" w14:textId="4FB610E6" w:rsidR="001C1447" w:rsidRPr="00A71A67" w:rsidRDefault="001C1447" w:rsidP="001C1447">
            <w:pPr>
              <w:pStyle w:val="InnehallKontonyckel"/>
            </w:pPr>
            <w:r w:rsidRPr="00A71A67">
              <w:t>1355</w:t>
            </w:r>
          </w:p>
        </w:tc>
        <w:tc>
          <w:tcPr>
            <w:tcW w:w="919" w:type="dxa"/>
          </w:tcPr>
          <w:p w14:paraId="7AEE30A4" w14:textId="33680F97" w:rsidR="001C1447" w:rsidRPr="00A71A67" w:rsidRDefault="001C1447" w:rsidP="001C1447">
            <w:pPr>
              <w:pStyle w:val="InnehallKontonyckel"/>
            </w:pPr>
            <w:r w:rsidRPr="00A71A67">
              <w:t>1355</w:t>
            </w:r>
          </w:p>
        </w:tc>
        <w:tc>
          <w:tcPr>
            <w:tcW w:w="919" w:type="dxa"/>
          </w:tcPr>
          <w:p w14:paraId="4684DF0B" w14:textId="06C97DDD" w:rsidR="001C1447" w:rsidRPr="00A71A67" w:rsidRDefault="001C1447" w:rsidP="001C1447">
            <w:pPr>
              <w:pStyle w:val="InnehallKontonyckel"/>
            </w:pPr>
            <w:r w:rsidRPr="00A71A67">
              <w:t>1355</w:t>
            </w:r>
          </w:p>
        </w:tc>
      </w:tr>
      <w:tr w:rsidR="001C1447" w:rsidRPr="00A71A67" w14:paraId="137BA721" w14:textId="77777777" w:rsidTr="003B4AC3">
        <w:tc>
          <w:tcPr>
            <w:tcW w:w="0" w:type="auto"/>
          </w:tcPr>
          <w:p w14:paraId="5DDDF372" w14:textId="77777777" w:rsidR="001C1447" w:rsidRPr="00A71A67" w:rsidRDefault="001C1447" w:rsidP="001C1447">
            <w:pPr>
              <w:pStyle w:val="InnehallKontonyckel"/>
            </w:pPr>
            <w:proofErr w:type="spellStart"/>
            <w:r w:rsidRPr="00A71A67">
              <w:t>Värdereglering</w:t>
            </w:r>
            <w:proofErr w:type="spellEnd"/>
            <w:r w:rsidRPr="00A71A67">
              <w:t xml:space="preserve"> långfristiga fordringar</w:t>
            </w:r>
          </w:p>
        </w:tc>
        <w:tc>
          <w:tcPr>
            <w:tcW w:w="919" w:type="dxa"/>
          </w:tcPr>
          <w:p w14:paraId="2827A6BF" w14:textId="16B33840" w:rsidR="001C1447" w:rsidRPr="00A71A67" w:rsidRDefault="001C1447" w:rsidP="001C1447">
            <w:pPr>
              <w:pStyle w:val="InnehallKontonyckel"/>
            </w:pPr>
            <w:r w:rsidRPr="00A71A67">
              <w:t>1359</w:t>
            </w:r>
          </w:p>
        </w:tc>
        <w:tc>
          <w:tcPr>
            <w:tcW w:w="919" w:type="dxa"/>
          </w:tcPr>
          <w:p w14:paraId="3B9DCFD1" w14:textId="1CA2AF31" w:rsidR="001C1447" w:rsidRPr="00A71A67" w:rsidRDefault="001C1447" w:rsidP="001C1447">
            <w:pPr>
              <w:pStyle w:val="InnehallKontonyckel"/>
            </w:pPr>
            <w:r w:rsidRPr="00A71A67">
              <w:t>1359</w:t>
            </w:r>
          </w:p>
        </w:tc>
        <w:tc>
          <w:tcPr>
            <w:tcW w:w="919" w:type="dxa"/>
          </w:tcPr>
          <w:p w14:paraId="6D020BC4" w14:textId="1ECD0DF9" w:rsidR="001C1447" w:rsidRPr="00A71A67" w:rsidRDefault="001C1447" w:rsidP="001C1447">
            <w:pPr>
              <w:pStyle w:val="InnehallKontonyckel"/>
            </w:pPr>
            <w:r w:rsidRPr="00A71A67">
              <w:t>1359</w:t>
            </w:r>
          </w:p>
        </w:tc>
      </w:tr>
      <w:tr w:rsidR="001C1447" w:rsidRPr="00A71A67" w14:paraId="189C950F" w14:textId="77777777" w:rsidTr="003B4AC3">
        <w:tc>
          <w:tcPr>
            <w:tcW w:w="0" w:type="auto"/>
          </w:tcPr>
          <w:p w14:paraId="09C76B84" w14:textId="73CA5BD6" w:rsidR="001C1447" w:rsidRPr="00A71A67" w:rsidRDefault="001C1447" w:rsidP="001C1447">
            <w:pPr>
              <w:pStyle w:val="InnehallKontonyckel"/>
            </w:pPr>
            <w:r w:rsidRPr="00A71A67">
              <w:t>Bostadsrätter (SCB)</w:t>
            </w:r>
          </w:p>
        </w:tc>
        <w:tc>
          <w:tcPr>
            <w:tcW w:w="919" w:type="dxa"/>
          </w:tcPr>
          <w:p w14:paraId="43D7FB44" w14:textId="7481A9EA" w:rsidR="001C1447" w:rsidRPr="00A71A67" w:rsidRDefault="001C1447" w:rsidP="001C1447">
            <w:pPr>
              <w:pStyle w:val="InnehallKontonyckel"/>
            </w:pPr>
            <w:r w:rsidRPr="00A71A67">
              <w:t>137</w:t>
            </w:r>
          </w:p>
        </w:tc>
        <w:tc>
          <w:tcPr>
            <w:tcW w:w="919" w:type="dxa"/>
          </w:tcPr>
          <w:p w14:paraId="47CB93F9" w14:textId="1434ACDB" w:rsidR="001C1447" w:rsidRPr="00A71A67" w:rsidRDefault="001C1447" w:rsidP="001C1447">
            <w:pPr>
              <w:pStyle w:val="InnehallKontonyckel"/>
            </w:pPr>
            <w:r w:rsidRPr="00A71A67">
              <w:t>137</w:t>
            </w:r>
          </w:p>
        </w:tc>
        <w:tc>
          <w:tcPr>
            <w:tcW w:w="919" w:type="dxa"/>
          </w:tcPr>
          <w:p w14:paraId="10D61339" w14:textId="303A4DE8" w:rsidR="001C1447" w:rsidRPr="00A71A67" w:rsidRDefault="001C1447" w:rsidP="001C1447">
            <w:pPr>
              <w:pStyle w:val="InnehallKontonyckel"/>
            </w:pPr>
            <w:r w:rsidRPr="00A71A67">
              <w:t>137</w:t>
            </w:r>
          </w:p>
        </w:tc>
      </w:tr>
      <w:tr w:rsidR="001C1447" w:rsidRPr="00A71A67" w14:paraId="2A879E68" w14:textId="77777777" w:rsidTr="003B4AC3">
        <w:tc>
          <w:tcPr>
            <w:tcW w:w="0" w:type="auto"/>
          </w:tcPr>
          <w:p w14:paraId="4A0F3066" w14:textId="77777777" w:rsidR="001C1447" w:rsidRPr="00A71A67" w:rsidRDefault="001C1447" w:rsidP="001C1447">
            <w:pPr>
              <w:pStyle w:val="InnehallKontonyckel"/>
            </w:pPr>
            <w:proofErr w:type="spellStart"/>
            <w:r w:rsidRPr="00A71A67">
              <w:t>Värdereglering</w:t>
            </w:r>
            <w:proofErr w:type="spellEnd"/>
            <w:r w:rsidRPr="00A71A67">
              <w:t xml:space="preserve"> bostadsrätter</w:t>
            </w:r>
          </w:p>
        </w:tc>
        <w:tc>
          <w:tcPr>
            <w:tcW w:w="919" w:type="dxa"/>
          </w:tcPr>
          <w:p w14:paraId="5ABA285C" w14:textId="2D607ED4" w:rsidR="001C1447" w:rsidRPr="00A71A67" w:rsidRDefault="001C1447" w:rsidP="001C1447">
            <w:pPr>
              <w:pStyle w:val="InnehallKontonyckel"/>
            </w:pPr>
            <w:r w:rsidRPr="00A71A67">
              <w:t>1379</w:t>
            </w:r>
          </w:p>
        </w:tc>
        <w:tc>
          <w:tcPr>
            <w:tcW w:w="919" w:type="dxa"/>
          </w:tcPr>
          <w:p w14:paraId="46D3B7CE" w14:textId="4FCF31E6" w:rsidR="001C1447" w:rsidRPr="00A71A67" w:rsidRDefault="001C1447" w:rsidP="001C1447">
            <w:pPr>
              <w:pStyle w:val="InnehallKontonyckel"/>
            </w:pPr>
            <w:r w:rsidRPr="00A71A67">
              <w:t>1379</w:t>
            </w:r>
          </w:p>
        </w:tc>
        <w:tc>
          <w:tcPr>
            <w:tcW w:w="919" w:type="dxa"/>
          </w:tcPr>
          <w:p w14:paraId="09830B9B" w14:textId="67F8975D" w:rsidR="001C1447" w:rsidRPr="00A71A67" w:rsidRDefault="001C1447" w:rsidP="001C1447">
            <w:pPr>
              <w:pStyle w:val="InnehallKontonyckel"/>
            </w:pPr>
            <w:r w:rsidRPr="00A71A67">
              <w:t>1379</w:t>
            </w:r>
          </w:p>
        </w:tc>
      </w:tr>
      <w:tr w:rsidR="001C1447" w:rsidRPr="00A71A67" w14:paraId="1E23236D" w14:textId="77777777" w:rsidTr="003B4AC3">
        <w:tc>
          <w:tcPr>
            <w:tcW w:w="0" w:type="auto"/>
          </w:tcPr>
          <w:p w14:paraId="2FD4C3F0" w14:textId="77777777" w:rsidR="001C1447" w:rsidRPr="00A71A67" w:rsidRDefault="001C1447" w:rsidP="001C1447">
            <w:pPr>
              <w:pStyle w:val="InnehallKontonyckel"/>
            </w:pPr>
            <w:r w:rsidRPr="00A71A67">
              <w:t>Grundfondskapital (SCB)</w:t>
            </w:r>
          </w:p>
        </w:tc>
        <w:tc>
          <w:tcPr>
            <w:tcW w:w="919" w:type="dxa"/>
          </w:tcPr>
          <w:p w14:paraId="6B56FEA1" w14:textId="69EE5890" w:rsidR="001C1447" w:rsidRPr="00A71A67" w:rsidRDefault="001C1447" w:rsidP="001C1447">
            <w:pPr>
              <w:pStyle w:val="InnehallKontonyckel"/>
            </w:pPr>
            <w:r w:rsidRPr="00A71A67">
              <w:t>138</w:t>
            </w:r>
          </w:p>
        </w:tc>
        <w:tc>
          <w:tcPr>
            <w:tcW w:w="919" w:type="dxa"/>
          </w:tcPr>
          <w:p w14:paraId="6C54D282" w14:textId="32AB292A" w:rsidR="001C1447" w:rsidRPr="00A71A67" w:rsidRDefault="001C1447" w:rsidP="001C1447">
            <w:pPr>
              <w:pStyle w:val="InnehallKontonyckel"/>
            </w:pPr>
            <w:r w:rsidRPr="00A71A67">
              <w:t>138</w:t>
            </w:r>
          </w:p>
        </w:tc>
        <w:tc>
          <w:tcPr>
            <w:tcW w:w="919" w:type="dxa"/>
          </w:tcPr>
          <w:p w14:paraId="3AF80F35" w14:textId="433F3EB1" w:rsidR="001C1447" w:rsidRPr="00A71A67" w:rsidRDefault="001C1447" w:rsidP="001C1447">
            <w:pPr>
              <w:pStyle w:val="InnehallKontonyckel"/>
            </w:pPr>
            <w:r w:rsidRPr="00A71A67">
              <w:t>138</w:t>
            </w:r>
          </w:p>
        </w:tc>
      </w:tr>
      <w:tr w:rsidR="001C1447" w:rsidRPr="00A71A67" w14:paraId="25558B1E" w14:textId="77777777" w:rsidTr="003B4AC3">
        <w:tc>
          <w:tcPr>
            <w:tcW w:w="0" w:type="auto"/>
          </w:tcPr>
          <w:p w14:paraId="4512CF49" w14:textId="77777777" w:rsidR="001C1447" w:rsidRPr="00A71A67" w:rsidRDefault="001C1447" w:rsidP="001C1447">
            <w:pPr>
              <w:pStyle w:val="InnehallKontonyckel"/>
            </w:pPr>
            <w:proofErr w:type="spellStart"/>
            <w:r w:rsidRPr="00A71A67">
              <w:t>Värdereglering</w:t>
            </w:r>
            <w:proofErr w:type="spellEnd"/>
            <w:r w:rsidRPr="00A71A67">
              <w:t xml:space="preserve"> grundfondskapital</w:t>
            </w:r>
          </w:p>
        </w:tc>
        <w:tc>
          <w:tcPr>
            <w:tcW w:w="919" w:type="dxa"/>
          </w:tcPr>
          <w:p w14:paraId="7D31A64E" w14:textId="77C88C70" w:rsidR="001C1447" w:rsidRPr="00A71A67" w:rsidRDefault="001C1447" w:rsidP="001C1447">
            <w:pPr>
              <w:pStyle w:val="InnehallKontonyckel"/>
            </w:pPr>
            <w:r w:rsidRPr="00A71A67">
              <w:t>1389</w:t>
            </w:r>
          </w:p>
        </w:tc>
        <w:tc>
          <w:tcPr>
            <w:tcW w:w="919" w:type="dxa"/>
          </w:tcPr>
          <w:p w14:paraId="1F3173CA" w14:textId="0373668B" w:rsidR="001C1447" w:rsidRPr="00A71A67" w:rsidRDefault="001C1447" w:rsidP="001C1447">
            <w:pPr>
              <w:pStyle w:val="InnehallKontonyckel"/>
            </w:pPr>
            <w:r w:rsidRPr="00A71A67">
              <w:t>1389</w:t>
            </w:r>
          </w:p>
        </w:tc>
        <w:tc>
          <w:tcPr>
            <w:tcW w:w="919" w:type="dxa"/>
          </w:tcPr>
          <w:p w14:paraId="25B151C2" w14:textId="0D1CA6A3" w:rsidR="001C1447" w:rsidRPr="00A71A67" w:rsidRDefault="001C1447" w:rsidP="001C1447">
            <w:pPr>
              <w:pStyle w:val="InnehallKontonyckel"/>
            </w:pPr>
            <w:r w:rsidRPr="00A71A67">
              <w:t>1389</w:t>
            </w:r>
          </w:p>
        </w:tc>
      </w:tr>
      <w:tr w:rsidR="001C1447" w:rsidRPr="00A71A67" w14:paraId="03AD8A77" w14:textId="77777777" w:rsidTr="003B4AC3">
        <w:tc>
          <w:tcPr>
            <w:tcW w:w="0" w:type="auto"/>
          </w:tcPr>
          <w:p w14:paraId="5DC6C89A" w14:textId="696AA743" w:rsidR="001C1447" w:rsidRPr="004D26FB" w:rsidRDefault="001C1447" w:rsidP="001C1447">
            <w:pPr>
              <w:pStyle w:val="InnehallKontonyckel"/>
            </w:pPr>
            <w:r w:rsidRPr="004D26FB">
              <w:t>Bidrag till infrastruktur</w:t>
            </w:r>
            <w:r>
              <w:rPr>
                <w:rFonts w:ascii="Palatino" w:hAnsi="Palatino"/>
              </w:rPr>
              <w:t xml:space="preserve"> </w:t>
            </w:r>
            <w:r w:rsidRPr="004D26FB">
              <w:t>(SCB)</w:t>
            </w:r>
          </w:p>
        </w:tc>
        <w:tc>
          <w:tcPr>
            <w:tcW w:w="919" w:type="dxa"/>
          </w:tcPr>
          <w:p w14:paraId="67394E8A" w14:textId="63C095C1" w:rsidR="001C1447" w:rsidRPr="00A71A67" w:rsidRDefault="001C1447" w:rsidP="001C1447">
            <w:pPr>
              <w:pStyle w:val="InnehallKontonyckel"/>
            </w:pPr>
            <w:r w:rsidRPr="00A71A67">
              <w:t>139</w:t>
            </w:r>
          </w:p>
        </w:tc>
        <w:tc>
          <w:tcPr>
            <w:tcW w:w="919" w:type="dxa"/>
          </w:tcPr>
          <w:p w14:paraId="2820436A" w14:textId="74C5E6EF" w:rsidR="001C1447" w:rsidRPr="00A71A67" w:rsidRDefault="001C1447" w:rsidP="001C1447">
            <w:pPr>
              <w:pStyle w:val="InnehallKontonyckel"/>
            </w:pPr>
            <w:r w:rsidRPr="00A71A67">
              <w:t>139</w:t>
            </w:r>
          </w:p>
        </w:tc>
        <w:tc>
          <w:tcPr>
            <w:tcW w:w="919" w:type="dxa"/>
          </w:tcPr>
          <w:p w14:paraId="20AC5DC2" w14:textId="4733C52E" w:rsidR="001C1447" w:rsidRPr="00A71A67" w:rsidRDefault="001C1447" w:rsidP="001C1447">
            <w:pPr>
              <w:pStyle w:val="InnehallKontonyckel"/>
            </w:pPr>
            <w:r w:rsidRPr="00A71A67">
              <w:t>139</w:t>
            </w:r>
          </w:p>
        </w:tc>
      </w:tr>
      <w:tr w:rsidR="001C1447" w:rsidRPr="00A71A67" w14:paraId="64C34BAB" w14:textId="77777777" w:rsidTr="003B4AC3">
        <w:tc>
          <w:tcPr>
            <w:tcW w:w="0" w:type="auto"/>
          </w:tcPr>
          <w:p w14:paraId="33A5AFE1" w14:textId="1B69B384" w:rsidR="001C1447" w:rsidRPr="004D26FB" w:rsidRDefault="001C1447" w:rsidP="001C1447">
            <w:pPr>
              <w:pStyle w:val="InnehallKontonyckel"/>
            </w:pPr>
            <w:r w:rsidRPr="004D26FB">
              <w:t>Ackumulerad upplösning, bidrag till infrastruktur</w:t>
            </w:r>
          </w:p>
        </w:tc>
        <w:tc>
          <w:tcPr>
            <w:tcW w:w="919" w:type="dxa"/>
          </w:tcPr>
          <w:p w14:paraId="01C1344C" w14:textId="6E3DEAB2" w:rsidR="001C1447" w:rsidRPr="00A71A67" w:rsidRDefault="001C1447" w:rsidP="001C1447">
            <w:pPr>
              <w:pStyle w:val="InnehallKontonyckel"/>
            </w:pPr>
            <w:r w:rsidRPr="00A71A67">
              <w:t>1399</w:t>
            </w:r>
          </w:p>
        </w:tc>
        <w:tc>
          <w:tcPr>
            <w:tcW w:w="919" w:type="dxa"/>
          </w:tcPr>
          <w:p w14:paraId="0492194C" w14:textId="1C86FDBE" w:rsidR="001C1447" w:rsidRPr="00A71A67" w:rsidRDefault="001C1447" w:rsidP="001C1447">
            <w:pPr>
              <w:pStyle w:val="InnehallKontonyckel"/>
            </w:pPr>
            <w:r w:rsidRPr="00A71A67">
              <w:t>1399</w:t>
            </w:r>
          </w:p>
        </w:tc>
        <w:tc>
          <w:tcPr>
            <w:tcW w:w="919" w:type="dxa"/>
          </w:tcPr>
          <w:p w14:paraId="796BA35C" w14:textId="78C6FAD8" w:rsidR="001C1447" w:rsidRPr="00A71A67" w:rsidRDefault="001C1447" w:rsidP="001C1447">
            <w:pPr>
              <w:pStyle w:val="InnehallKontonyckel"/>
            </w:pPr>
            <w:r w:rsidRPr="00A71A67">
              <w:t>1399</w:t>
            </w:r>
          </w:p>
        </w:tc>
      </w:tr>
      <w:tr w:rsidR="001C1447" w:rsidRPr="00A71A67" w14:paraId="0E4FA40A" w14:textId="77777777" w:rsidTr="003B4AC3">
        <w:tc>
          <w:tcPr>
            <w:tcW w:w="0" w:type="auto"/>
          </w:tcPr>
          <w:p w14:paraId="333AC6E6" w14:textId="77777777" w:rsidR="001C1447" w:rsidRPr="00A71A67" w:rsidRDefault="001C1447" w:rsidP="001C1447">
            <w:pPr>
              <w:pStyle w:val="Innehall2Kontonyckel"/>
            </w:pPr>
            <w:r w:rsidRPr="00A71A67">
              <w:t>14 Förråd, lager och exploateringsfastigheter (SCB)</w:t>
            </w:r>
          </w:p>
        </w:tc>
        <w:tc>
          <w:tcPr>
            <w:tcW w:w="919" w:type="dxa"/>
          </w:tcPr>
          <w:p w14:paraId="58D9EF70" w14:textId="5861A9D8" w:rsidR="001C1447" w:rsidRPr="00A71A67" w:rsidRDefault="001C1447" w:rsidP="001C1447">
            <w:pPr>
              <w:pStyle w:val="Innehall2Kontonyckel"/>
            </w:pPr>
            <w:r w:rsidRPr="00A71A67">
              <w:t>14</w:t>
            </w:r>
          </w:p>
        </w:tc>
        <w:tc>
          <w:tcPr>
            <w:tcW w:w="919" w:type="dxa"/>
          </w:tcPr>
          <w:p w14:paraId="211191E8" w14:textId="6C000C04" w:rsidR="001C1447" w:rsidRPr="00A71A67" w:rsidRDefault="001C1447" w:rsidP="001C1447">
            <w:pPr>
              <w:pStyle w:val="Innehall2Kontonyckel"/>
            </w:pPr>
            <w:r w:rsidRPr="00A71A67">
              <w:t>14</w:t>
            </w:r>
          </w:p>
        </w:tc>
        <w:tc>
          <w:tcPr>
            <w:tcW w:w="919" w:type="dxa"/>
          </w:tcPr>
          <w:p w14:paraId="552E674A" w14:textId="73E13094" w:rsidR="001C1447" w:rsidRPr="00A71A67" w:rsidRDefault="001C1447" w:rsidP="001C1447">
            <w:pPr>
              <w:pStyle w:val="Innehall2Kontonyckel"/>
            </w:pPr>
            <w:r w:rsidRPr="00A71A67">
              <w:t>14</w:t>
            </w:r>
          </w:p>
        </w:tc>
      </w:tr>
      <w:tr w:rsidR="001C1447" w:rsidRPr="00A71A67" w14:paraId="0978E540" w14:textId="77777777" w:rsidTr="003B4AC3">
        <w:tc>
          <w:tcPr>
            <w:tcW w:w="0" w:type="auto"/>
          </w:tcPr>
          <w:p w14:paraId="2054DF3D" w14:textId="77777777" w:rsidR="001C1447" w:rsidRPr="00A71A67" w:rsidRDefault="001C1447" w:rsidP="001C1447">
            <w:pPr>
              <w:pStyle w:val="InnehallKontonyckel"/>
            </w:pPr>
            <w:r w:rsidRPr="00A71A67">
              <w:t>Förråd och lager</w:t>
            </w:r>
          </w:p>
        </w:tc>
        <w:tc>
          <w:tcPr>
            <w:tcW w:w="919" w:type="dxa"/>
          </w:tcPr>
          <w:p w14:paraId="564C7906" w14:textId="35BDB4FC" w:rsidR="001C1447" w:rsidRPr="00A71A67" w:rsidRDefault="001C1447" w:rsidP="001C1447">
            <w:pPr>
              <w:pStyle w:val="InnehallKontonyckel"/>
            </w:pPr>
            <w:r w:rsidRPr="00A71A67">
              <w:t>141</w:t>
            </w:r>
          </w:p>
        </w:tc>
        <w:tc>
          <w:tcPr>
            <w:tcW w:w="919" w:type="dxa"/>
          </w:tcPr>
          <w:p w14:paraId="280ED3F0" w14:textId="3BC38184" w:rsidR="001C1447" w:rsidRPr="00A71A67" w:rsidRDefault="001C1447" w:rsidP="001C1447">
            <w:pPr>
              <w:pStyle w:val="InnehallKontonyckel"/>
            </w:pPr>
            <w:r w:rsidRPr="00A71A67">
              <w:t>141</w:t>
            </w:r>
          </w:p>
        </w:tc>
        <w:tc>
          <w:tcPr>
            <w:tcW w:w="919" w:type="dxa"/>
          </w:tcPr>
          <w:p w14:paraId="7CA13DA0" w14:textId="3A1739BD" w:rsidR="001C1447" w:rsidRPr="00A71A67" w:rsidRDefault="001C1447" w:rsidP="001C1447">
            <w:pPr>
              <w:pStyle w:val="InnehallKontonyckel"/>
            </w:pPr>
            <w:r w:rsidRPr="00A71A67">
              <w:t>141</w:t>
            </w:r>
          </w:p>
        </w:tc>
      </w:tr>
      <w:tr w:rsidR="001C1447" w:rsidRPr="00A71A67" w14:paraId="027C1E97" w14:textId="77777777" w:rsidTr="003B4AC3">
        <w:tc>
          <w:tcPr>
            <w:tcW w:w="0" w:type="auto"/>
          </w:tcPr>
          <w:p w14:paraId="7DFF6BB0" w14:textId="0AAA3604" w:rsidR="001C1447" w:rsidRPr="00A71A67" w:rsidRDefault="001C1447" w:rsidP="001C1447">
            <w:pPr>
              <w:pStyle w:val="InnehallKontonyckel"/>
            </w:pPr>
            <w:r w:rsidRPr="00A71A67">
              <w:t>Exploateringsfastigheter (SCB)</w:t>
            </w:r>
          </w:p>
        </w:tc>
        <w:tc>
          <w:tcPr>
            <w:tcW w:w="919" w:type="dxa"/>
          </w:tcPr>
          <w:p w14:paraId="76C71FAD" w14:textId="49D50881" w:rsidR="001C1447" w:rsidRPr="00A71A67" w:rsidRDefault="001C1447" w:rsidP="001C1447">
            <w:pPr>
              <w:pStyle w:val="InnehallKontonyckel"/>
            </w:pPr>
            <w:r w:rsidRPr="00A71A67">
              <w:t>147</w:t>
            </w:r>
          </w:p>
        </w:tc>
        <w:tc>
          <w:tcPr>
            <w:tcW w:w="919" w:type="dxa"/>
          </w:tcPr>
          <w:p w14:paraId="0CB63C2B" w14:textId="4ECBAD60" w:rsidR="001C1447" w:rsidRPr="00A71A67" w:rsidRDefault="001C1447" w:rsidP="001C1447">
            <w:pPr>
              <w:pStyle w:val="InnehallKontonyckel"/>
            </w:pPr>
            <w:r w:rsidRPr="00A71A67">
              <w:t>147</w:t>
            </w:r>
          </w:p>
        </w:tc>
        <w:tc>
          <w:tcPr>
            <w:tcW w:w="919" w:type="dxa"/>
          </w:tcPr>
          <w:p w14:paraId="5CE15847" w14:textId="5BE57494" w:rsidR="001C1447" w:rsidRPr="00A71A67" w:rsidRDefault="001C1447" w:rsidP="001C1447">
            <w:pPr>
              <w:pStyle w:val="InnehallKontonyckel"/>
            </w:pPr>
            <w:r w:rsidRPr="00A71A67">
              <w:t>147</w:t>
            </w:r>
          </w:p>
        </w:tc>
      </w:tr>
      <w:tr w:rsidR="001C1447" w:rsidRPr="00A71A67" w14:paraId="30863D31" w14:textId="77777777" w:rsidTr="003B4AC3">
        <w:tc>
          <w:tcPr>
            <w:tcW w:w="0" w:type="auto"/>
          </w:tcPr>
          <w:p w14:paraId="6EAE2A38" w14:textId="77777777" w:rsidR="001C1447" w:rsidRPr="00A71A67" w:rsidRDefault="001C1447" w:rsidP="001C1447">
            <w:pPr>
              <w:pStyle w:val="InnehallKontonyckel"/>
            </w:pPr>
            <w:r w:rsidRPr="00A71A67">
              <w:t>Tomträttsmark m.m.</w:t>
            </w:r>
          </w:p>
        </w:tc>
        <w:tc>
          <w:tcPr>
            <w:tcW w:w="919" w:type="dxa"/>
          </w:tcPr>
          <w:p w14:paraId="244AB818" w14:textId="0CB4185B" w:rsidR="001C1447" w:rsidRPr="00A71A67" w:rsidRDefault="001C1447" w:rsidP="001C1447">
            <w:pPr>
              <w:pStyle w:val="InnehallKontonyckel"/>
            </w:pPr>
            <w:r w:rsidRPr="00A71A67">
              <w:t>149</w:t>
            </w:r>
          </w:p>
        </w:tc>
        <w:tc>
          <w:tcPr>
            <w:tcW w:w="919" w:type="dxa"/>
          </w:tcPr>
          <w:p w14:paraId="117CA26A" w14:textId="50172DF4" w:rsidR="001C1447" w:rsidRPr="00A71A67" w:rsidRDefault="001C1447" w:rsidP="001C1447">
            <w:pPr>
              <w:pStyle w:val="InnehallKontonyckel"/>
            </w:pPr>
            <w:r w:rsidRPr="00A71A67">
              <w:t>149</w:t>
            </w:r>
          </w:p>
        </w:tc>
        <w:tc>
          <w:tcPr>
            <w:tcW w:w="919" w:type="dxa"/>
          </w:tcPr>
          <w:p w14:paraId="6440E114" w14:textId="462EEE66" w:rsidR="001C1447" w:rsidRPr="00A71A67" w:rsidRDefault="001C1447" w:rsidP="001C1447">
            <w:pPr>
              <w:pStyle w:val="InnehallKontonyckel"/>
            </w:pPr>
            <w:r w:rsidRPr="00A71A67">
              <w:t>149</w:t>
            </w:r>
          </w:p>
        </w:tc>
      </w:tr>
      <w:tr w:rsidR="001C1447" w:rsidRPr="00A71A67" w14:paraId="470EC4BA" w14:textId="77777777" w:rsidTr="003B4AC3">
        <w:tc>
          <w:tcPr>
            <w:tcW w:w="0" w:type="auto"/>
          </w:tcPr>
          <w:p w14:paraId="28E65F23" w14:textId="77777777" w:rsidR="001C1447" w:rsidRPr="00A71A67" w:rsidRDefault="001C1447" w:rsidP="001C1447">
            <w:pPr>
              <w:pStyle w:val="Innehall2Kontonyckel"/>
            </w:pPr>
            <w:r w:rsidRPr="00A71A67">
              <w:t>15 Kundfordringar (SCB)</w:t>
            </w:r>
          </w:p>
        </w:tc>
        <w:tc>
          <w:tcPr>
            <w:tcW w:w="919" w:type="dxa"/>
          </w:tcPr>
          <w:p w14:paraId="4CCFF811" w14:textId="74170637" w:rsidR="001C1447" w:rsidRPr="00A71A67" w:rsidRDefault="001C1447" w:rsidP="001C1447">
            <w:pPr>
              <w:pStyle w:val="Innehall2Kontonyckel"/>
            </w:pPr>
            <w:r w:rsidRPr="00A71A67">
              <w:t>15</w:t>
            </w:r>
          </w:p>
        </w:tc>
        <w:tc>
          <w:tcPr>
            <w:tcW w:w="919" w:type="dxa"/>
          </w:tcPr>
          <w:p w14:paraId="4E5331CA" w14:textId="61852B03" w:rsidR="001C1447" w:rsidRPr="00A71A67" w:rsidRDefault="001C1447" w:rsidP="001C1447">
            <w:pPr>
              <w:pStyle w:val="Innehall2Kontonyckel"/>
            </w:pPr>
            <w:r w:rsidRPr="00A71A67">
              <w:t>15</w:t>
            </w:r>
          </w:p>
        </w:tc>
        <w:tc>
          <w:tcPr>
            <w:tcW w:w="919" w:type="dxa"/>
          </w:tcPr>
          <w:p w14:paraId="4A074E16" w14:textId="756F6A70" w:rsidR="001C1447" w:rsidRPr="00A71A67" w:rsidRDefault="001C1447" w:rsidP="001C1447">
            <w:pPr>
              <w:pStyle w:val="Innehall2Kontonyckel"/>
            </w:pPr>
            <w:r w:rsidRPr="00A71A67">
              <w:t>15</w:t>
            </w:r>
          </w:p>
        </w:tc>
      </w:tr>
      <w:tr w:rsidR="001C1447" w:rsidRPr="00A71A67" w14:paraId="37F9E35B" w14:textId="77777777" w:rsidTr="003B4AC3">
        <w:tc>
          <w:tcPr>
            <w:tcW w:w="0" w:type="auto"/>
          </w:tcPr>
          <w:p w14:paraId="1C9DFD39" w14:textId="77777777" w:rsidR="001C1447" w:rsidRPr="00A71A67" w:rsidRDefault="001C1447" w:rsidP="001C1447">
            <w:pPr>
              <w:pStyle w:val="InnehallKontonyckel"/>
            </w:pPr>
            <w:r w:rsidRPr="00A71A67">
              <w:t>Kundfordringar (SCB)</w:t>
            </w:r>
          </w:p>
        </w:tc>
        <w:tc>
          <w:tcPr>
            <w:tcW w:w="919" w:type="dxa"/>
          </w:tcPr>
          <w:p w14:paraId="1B648308" w14:textId="32565DCC" w:rsidR="001C1447" w:rsidRPr="00A71A67" w:rsidRDefault="001C1447" w:rsidP="001C1447">
            <w:pPr>
              <w:pStyle w:val="InnehallKontonyckel"/>
            </w:pPr>
            <w:r w:rsidRPr="00A71A67">
              <w:t>151</w:t>
            </w:r>
          </w:p>
        </w:tc>
        <w:tc>
          <w:tcPr>
            <w:tcW w:w="919" w:type="dxa"/>
          </w:tcPr>
          <w:p w14:paraId="597C1C84" w14:textId="616C862E" w:rsidR="001C1447" w:rsidRPr="00A71A67" w:rsidRDefault="001C1447" w:rsidP="001C1447">
            <w:pPr>
              <w:pStyle w:val="InnehallKontonyckel"/>
            </w:pPr>
            <w:r w:rsidRPr="00A71A67">
              <w:t>151</w:t>
            </w:r>
          </w:p>
        </w:tc>
        <w:tc>
          <w:tcPr>
            <w:tcW w:w="919" w:type="dxa"/>
          </w:tcPr>
          <w:p w14:paraId="0D7B394D" w14:textId="68A9E9D2" w:rsidR="001C1447" w:rsidRPr="00A71A67" w:rsidRDefault="001C1447" w:rsidP="001C1447">
            <w:pPr>
              <w:pStyle w:val="InnehallKontonyckel"/>
            </w:pPr>
            <w:r w:rsidRPr="00A71A67">
              <w:t>151</w:t>
            </w:r>
          </w:p>
        </w:tc>
      </w:tr>
      <w:tr w:rsidR="001C1447" w:rsidRPr="00A71A67" w14:paraId="4577840C" w14:textId="77777777" w:rsidTr="003B4AC3">
        <w:tc>
          <w:tcPr>
            <w:tcW w:w="0" w:type="auto"/>
          </w:tcPr>
          <w:p w14:paraId="5183725A" w14:textId="77777777" w:rsidR="001C1447" w:rsidRPr="00A71A67" w:rsidRDefault="001C1447" w:rsidP="001C1447">
            <w:pPr>
              <w:pStyle w:val="InnehallKontonyckel"/>
            </w:pPr>
            <w:proofErr w:type="spellStart"/>
            <w:r w:rsidRPr="00A71A67">
              <w:t>Värdereglering</w:t>
            </w:r>
            <w:proofErr w:type="spellEnd"/>
            <w:r w:rsidRPr="00A71A67">
              <w:t xml:space="preserve"> kundfordringar (SCB)</w:t>
            </w:r>
          </w:p>
        </w:tc>
        <w:tc>
          <w:tcPr>
            <w:tcW w:w="919" w:type="dxa"/>
          </w:tcPr>
          <w:p w14:paraId="7488F7C7" w14:textId="365931A7" w:rsidR="001C1447" w:rsidRPr="00A71A67" w:rsidRDefault="001C1447" w:rsidP="001C1447">
            <w:pPr>
              <w:pStyle w:val="InnehallKontonyckel"/>
            </w:pPr>
            <w:r w:rsidRPr="00A71A67">
              <w:t>159</w:t>
            </w:r>
          </w:p>
        </w:tc>
        <w:tc>
          <w:tcPr>
            <w:tcW w:w="919" w:type="dxa"/>
          </w:tcPr>
          <w:p w14:paraId="177C5A3A" w14:textId="7A038818" w:rsidR="001C1447" w:rsidRPr="00A71A67" w:rsidRDefault="001C1447" w:rsidP="001C1447">
            <w:pPr>
              <w:pStyle w:val="InnehallKontonyckel"/>
            </w:pPr>
            <w:r w:rsidRPr="00A71A67">
              <w:t>159</w:t>
            </w:r>
          </w:p>
        </w:tc>
        <w:tc>
          <w:tcPr>
            <w:tcW w:w="919" w:type="dxa"/>
          </w:tcPr>
          <w:p w14:paraId="242D7C2A" w14:textId="095EDE21" w:rsidR="001C1447" w:rsidRPr="00A71A67" w:rsidRDefault="001C1447" w:rsidP="001C1447">
            <w:pPr>
              <w:pStyle w:val="InnehallKontonyckel"/>
            </w:pPr>
            <w:r w:rsidRPr="00A71A67">
              <w:t>159</w:t>
            </w:r>
          </w:p>
        </w:tc>
      </w:tr>
      <w:tr w:rsidR="001C1447" w:rsidRPr="00A71A67" w14:paraId="1F31C848" w14:textId="77777777" w:rsidTr="003B4AC3">
        <w:tc>
          <w:tcPr>
            <w:tcW w:w="0" w:type="auto"/>
          </w:tcPr>
          <w:p w14:paraId="1511A764" w14:textId="77777777" w:rsidR="001C1447" w:rsidRPr="00A71A67" w:rsidRDefault="001C1447" w:rsidP="001C1447">
            <w:pPr>
              <w:pStyle w:val="Innehall2Kontonyckel"/>
            </w:pPr>
            <w:r w:rsidRPr="00A71A67">
              <w:t>16 Diverse kortfristiga fordringar (SCB)</w:t>
            </w:r>
          </w:p>
        </w:tc>
        <w:tc>
          <w:tcPr>
            <w:tcW w:w="919" w:type="dxa"/>
          </w:tcPr>
          <w:p w14:paraId="399CEB75" w14:textId="16D2A5A4" w:rsidR="001C1447" w:rsidRPr="00A71A67" w:rsidRDefault="001C1447" w:rsidP="001C1447">
            <w:pPr>
              <w:pStyle w:val="Innehall2Kontonyckel"/>
            </w:pPr>
            <w:r w:rsidRPr="00A71A67">
              <w:t>16</w:t>
            </w:r>
          </w:p>
        </w:tc>
        <w:tc>
          <w:tcPr>
            <w:tcW w:w="919" w:type="dxa"/>
          </w:tcPr>
          <w:p w14:paraId="071B24C6" w14:textId="45967F42" w:rsidR="001C1447" w:rsidRPr="00A71A67" w:rsidRDefault="001C1447" w:rsidP="001C1447">
            <w:pPr>
              <w:pStyle w:val="Innehall2Kontonyckel"/>
            </w:pPr>
            <w:r w:rsidRPr="00A71A67">
              <w:t>16</w:t>
            </w:r>
          </w:p>
        </w:tc>
        <w:tc>
          <w:tcPr>
            <w:tcW w:w="919" w:type="dxa"/>
          </w:tcPr>
          <w:p w14:paraId="44DFEAA1" w14:textId="189E2C6E" w:rsidR="001C1447" w:rsidRPr="00A71A67" w:rsidRDefault="001C1447" w:rsidP="001C1447">
            <w:pPr>
              <w:pStyle w:val="Innehall2Kontonyckel"/>
            </w:pPr>
            <w:r w:rsidRPr="00A71A67">
              <w:t>16</w:t>
            </w:r>
          </w:p>
        </w:tc>
      </w:tr>
      <w:tr w:rsidR="001C1447" w:rsidRPr="00A71A67" w14:paraId="33D27B40" w14:textId="77777777" w:rsidTr="003B4AC3">
        <w:tc>
          <w:tcPr>
            <w:tcW w:w="0" w:type="auto"/>
          </w:tcPr>
          <w:p w14:paraId="53DD29C1" w14:textId="3DD52E87" w:rsidR="001C1447" w:rsidRPr="00A71A67" w:rsidRDefault="001C1447" w:rsidP="001C1447">
            <w:pPr>
              <w:pStyle w:val="InnehallKontonyckel"/>
            </w:pPr>
            <w:r w:rsidRPr="00A71A67">
              <w:t xml:space="preserve">Fordringar hos anställda </w:t>
            </w:r>
          </w:p>
        </w:tc>
        <w:tc>
          <w:tcPr>
            <w:tcW w:w="919" w:type="dxa"/>
          </w:tcPr>
          <w:p w14:paraId="5FF91A72" w14:textId="2A29537B" w:rsidR="001C1447" w:rsidRPr="00A71A67" w:rsidRDefault="001C1447" w:rsidP="001C1447">
            <w:pPr>
              <w:pStyle w:val="InnehallKontonyckel"/>
            </w:pPr>
            <w:r w:rsidRPr="00A71A67">
              <w:t>161</w:t>
            </w:r>
          </w:p>
        </w:tc>
        <w:tc>
          <w:tcPr>
            <w:tcW w:w="919" w:type="dxa"/>
          </w:tcPr>
          <w:p w14:paraId="3B50878B" w14:textId="5401B13C" w:rsidR="001C1447" w:rsidRPr="00A71A67" w:rsidRDefault="001C1447" w:rsidP="001C1447">
            <w:pPr>
              <w:pStyle w:val="InnehallKontonyckel"/>
            </w:pPr>
            <w:r w:rsidRPr="00A71A67">
              <w:t>161</w:t>
            </w:r>
          </w:p>
        </w:tc>
        <w:tc>
          <w:tcPr>
            <w:tcW w:w="919" w:type="dxa"/>
          </w:tcPr>
          <w:p w14:paraId="6FB91096" w14:textId="375E64DF" w:rsidR="001C1447" w:rsidRPr="00A71A67" w:rsidRDefault="001C1447" w:rsidP="001C1447">
            <w:pPr>
              <w:pStyle w:val="InnehallKontonyckel"/>
            </w:pPr>
            <w:r w:rsidRPr="00A71A67">
              <w:t>161</w:t>
            </w:r>
          </w:p>
        </w:tc>
      </w:tr>
      <w:tr w:rsidR="001C1447" w:rsidRPr="00A71A67" w14:paraId="0D20D2EE" w14:textId="77777777" w:rsidTr="003B4AC3">
        <w:tc>
          <w:tcPr>
            <w:tcW w:w="0" w:type="auto"/>
          </w:tcPr>
          <w:p w14:paraId="2CCF23D6" w14:textId="3CFCB0D9" w:rsidR="001C1447" w:rsidRPr="00A71A67" w:rsidRDefault="001C1447" w:rsidP="001C1447">
            <w:pPr>
              <w:pStyle w:val="InnehallKontonyckel"/>
            </w:pPr>
            <w:r w:rsidRPr="00A71A67">
              <w:t>Fordringar hos leverantörer (SCB – koncernföretag)</w:t>
            </w:r>
          </w:p>
        </w:tc>
        <w:tc>
          <w:tcPr>
            <w:tcW w:w="919" w:type="dxa"/>
          </w:tcPr>
          <w:p w14:paraId="0FB366BA" w14:textId="0E74536E" w:rsidR="001C1447" w:rsidRPr="00A71A67" w:rsidRDefault="001C1447" w:rsidP="001C1447">
            <w:pPr>
              <w:pStyle w:val="InnehallKontonyckel"/>
            </w:pPr>
            <w:r w:rsidRPr="00A71A67">
              <w:t>163</w:t>
            </w:r>
          </w:p>
        </w:tc>
        <w:tc>
          <w:tcPr>
            <w:tcW w:w="919" w:type="dxa"/>
          </w:tcPr>
          <w:p w14:paraId="3411F54C" w14:textId="72786479" w:rsidR="001C1447" w:rsidRPr="00A71A67" w:rsidRDefault="001C1447" w:rsidP="001C1447">
            <w:pPr>
              <w:pStyle w:val="InnehallKontonyckel"/>
            </w:pPr>
            <w:r w:rsidRPr="00A71A67">
              <w:t>163</w:t>
            </w:r>
          </w:p>
        </w:tc>
        <w:tc>
          <w:tcPr>
            <w:tcW w:w="919" w:type="dxa"/>
          </w:tcPr>
          <w:p w14:paraId="04C89A77" w14:textId="1B6CB2BE" w:rsidR="001C1447" w:rsidRPr="00A71A67" w:rsidRDefault="001C1447" w:rsidP="001C1447">
            <w:pPr>
              <w:pStyle w:val="InnehallKontonyckel"/>
            </w:pPr>
            <w:r w:rsidRPr="00A71A67">
              <w:t>163</w:t>
            </w:r>
          </w:p>
        </w:tc>
      </w:tr>
      <w:tr w:rsidR="001C1447" w:rsidRPr="00A71A67" w14:paraId="1C7997AE" w14:textId="77777777" w:rsidTr="003B4AC3">
        <w:tc>
          <w:tcPr>
            <w:tcW w:w="0" w:type="auto"/>
          </w:tcPr>
          <w:p w14:paraId="3F489F9F" w14:textId="44AC2B21" w:rsidR="001C1447" w:rsidRPr="00A71A67" w:rsidRDefault="001C1447" w:rsidP="001C1447">
            <w:pPr>
              <w:pStyle w:val="InnehallKontonyckel"/>
            </w:pPr>
            <w:r w:rsidRPr="00A71A67">
              <w:t>Kortfristig del av långfristiga fordringar (SCB – koncernföretag)</w:t>
            </w:r>
          </w:p>
        </w:tc>
        <w:tc>
          <w:tcPr>
            <w:tcW w:w="919" w:type="dxa"/>
          </w:tcPr>
          <w:p w14:paraId="60E94275" w14:textId="1FB149DA" w:rsidR="001C1447" w:rsidRPr="00A71A67" w:rsidRDefault="001C1447" w:rsidP="001C1447">
            <w:pPr>
              <w:pStyle w:val="InnehallKontonyckel"/>
            </w:pPr>
            <w:r w:rsidRPr="00A71A67">
              <w:t>164</w:t>
            </w:r>
          </w:p>
        </w:tc>
        <w:tc>
          <w:tcPr>
            <w:tcW w:w="919" w:type="dxa"/>
          </w:tcPr>
          <w:p w14:paraId="77BE786F" w14:textId="7078AF48" w:rsidR="001C1447" w:rsidRPr="00A71A67" w:rsidRDefault="001C1447" w:rsidP="001C1447">
            <w:pPr>
              <w:pStyle w:val="InnehallKontonyckel"/>
            </w:pPr>
            <w:r w:rsidRPr="00A71A67">
              <w:t>164</w:t>
            </w:r>
          </w:p>
        </w:tc>
        <w:tc>
          <w:tcPr>
            <w:tcW w:w="919" w:type="dxa"/>
          </w:tcPr>
          <w:p w14:paraId="3FF2944C" w14:textId="2FFC2905" w:rsidR="001C1447" w:rsidRPr="00A71A67" w:rsidRDefault="001C1447" w:rsidP="001C1447">
            <w:pPr>
              <w:pStyle w:val="InnehallKontonyckel"/>
            </w:pPr>
            <w:r w:rsidRPr="00A71A67">
              <w:t>164</w:t>
            </w:r>
          </w:p>
        </w:tc>
      </w:tr>
      <w:tr w:rsidR="001C1447" w:rsidRPr="00A71A67" w14:paraId="23DDFFE0" w14:textId="77777777" w:rsidTr="003B4AC3">
        <w:tc>
          <w:tcPr>
            <w:tcW w:w="0" w:type="auto"/>
          </w:tcPr>
          <w:p w14:paraId="7FBCAB93" w14:textId="6F81B0FE" w:rsidR="001C1447" w:rsidRPr="004D26FB" w:rsidRDefault="001C1447" w:rsidP="001C1447">
            <w:pPr>
              <w:pStyle w:val="InnehallKontonyckel"/>
            </w:pPr>
            <w:r w:rsidRPr="004D26FB">
              <w:t>Fordringar för statliga bidrag och kostnadsersättningar</w:t>
            </w:r>
            <w:r w:rsidRPr="00F74D39">
              <w:rPr>
                <w:rFonts w:ascii="Palatino" w:hAnsi="Palatino"/>
              </w:rPr>
              <w:t xml:space="preserve"> </w:t>
            </w:r>
            <w:r w:rsidRPr="004D26FB">
              <w:t>(SCB)</w:t>
            </w:r>
          </w:p>
        </w:tc>
        <w:tc>
          <w:tcPr>
            <w:tcW w:w="919" w:type="dxa"/>
          </w:tcPr>
          <w:p w14:paraId="05E1475D" w14:textId="6F6AEE15" w:rsidR="001C1447" w:rsidRPr="00A71A67" w:rsidRDefault="001C1447" w:rsidP="001C1447">
            <w:pPr>
              <w:pStyle w:val="InnehallKontonyckel"/>
            </w:pPr>
            <w:r w:rsidRPr="00A71A67">
              <w:t>165</w:t>
            </w:r>
          </w:p>
        </w:tc>
        <w:tc>
          <w:tcPr>
            <w:tcW w:w="919" w:type="dxa"/>
          </w:tcPr>
          <w:p w14:paraId="046BB1EF" w14:textId="6FA77285" w:rsidR="001C1447" w:rsidRPr="00A71A67" w:rsidRDefault="001C1447" w:rsidP="001C1447">
            <w:pPr>
              <w:pStyle w:val="InnehallKontonyckel"/>
            </w:pPr>
            <w:r w:rsidRPr="00A71A67">
              <w:t>165</w:t>
            </w:r>
          </w:p>
        </w:tc>
        <w:tc>
          <w:tcPr>
            <w:tcW w:w="919" w:type="dxa"/>
          </w:tcPr>
          <w:p w14:paraId="415EB0DC" w14:textId="611F2F6F" w:rsidR="001C1447" w:rsidRPr="00A71A67" w:rsidRDefault="001C1447" w:rsidP="001C1447">
            <w:pPr>
              <w:pStyle w:val="InnehallKontonyckel"/>
            </w:pPr>
            <w:r w:rsidRPr="00A71A67">
              <w:t>165</w:t>
            </w:r>
          </w:p>
        </w:tc>
      </w:tr>
      <w:tr w:rsidR="001C1447" w:rsidRPr="00A71A67" w14:paraId="073E9038" w14:textId="77777777" w:rsidTr="003B4AC3">
        <w:tc>
          <w:tcPr>
            <w:tcW w:w="0" w:type="auto"/>
          </w:tcPr>
          <w:p w14:paraId="16AE0500" w14:textId="77777777" w:rsidR="001C1447" w:rsidRPr="00A71A67" w:rsidRDefault="001C1447" w:rsidP="001C1447">
            <w:pPr>
              <w:pStyle w:val="InnehallKontonyckel"/>
            </w:pPr>
            <w:r w:rsidRPr="00A71A67">
              <w:t>Avräkning för skatter och avgifter (skattekonto)</w:t>
            </w:r>
          </w:p>
        </w:tc>
        <w:tc>
          <w:tcPr>
            <w:tcW w:w="919" w:type="dxa"/>
          </w:tcPr>
          <w:p w14:paraId="51614514" w14:textId="743C9D2D" w:rsidR="001C1447" w:rsidRPr="00A71A67" w:rsidRDefault="001C1447" w:rsidP="001C1447">
            <w:pPr>
              <w:pStyle w:val="InnehallKontonyckel"/>
            </w:pPr>
            <w:r w:rsidRPr="00A71A67">
              <w:t>1651</w:t>
            </w:r>
          </w:p>
        </w:tc>
        <w:tc>
          <w:tcPr>
            <w:tcW w:w="919" w:type="dxa"/>
          </w:tcPr>
          <w:p w14:paraId="38EFE41E" w14:textId="2E7B75C1" w:rsidR="001C1447" w:rsidRPr="00A71A67" w:rsidRDefault="001C1447" w:rsidP="001C1447">
            <w:pPr>
              <w:pStyle w:val="InnehallKontonyckel"/>
            </w:pPr>
            <w:r w:rsidRPr="00A71A67">
              <w:t>1651</w:t>
            </w:r>
          </w:p>
        </w:tc>
        <w:tc>
          <w:tcPr>
            <w:tcW w:w="919" w:type="dxa"/>
          </w:tcPr>
          <w:p w14:paraId="527F0EA0" w14:textId="3295D3EC" w:rsidR="001C1447" w:rsidRPr="00A71A67" w:rsidRDefault="001C1447" w:rsidP="001C1447">
            <w:pPr>
              <w:pStyle w:val="InnehallKontonyckel"/>
            </w:pPr>
            <w:r w:rsidRPr="00A71A67">
              <w:t>1651</w:t>
            </w:r>
          </w:p>
        </w:tc>
      </w:tr>
      <w:tr w:rsidR="001C1447" w:rsidRPr="00A71A67" w14:paraId="638DAF0E" w14:textId="77777777" w:rsidTr="003B4AC3">
        <w:tc>
          <w:tcPr>
            <w:tcW w:w="0" w:type="auto"/>
          </w:tcPr>
          <w:p w14:paraId="062F5C6F" w14:textId="77777777" w:rsidR="001C1447" w:rsidRPr="00A71A67" w:rsidRDefault="001C1447" w:rsidP="001C1447">
            <w:pPr>
              <w:pStyle w:val="InnehallKontonyckel"/>
            </w:pPr>
            <w:r w:rsidRPr="00A71A67">
              <w:t>Andra kortfristiga fordringar</w:t>
            </w:r>
          </w:p>
        </w:tc>
        <w:tc>
          <w:tcPr>
            <w:tcW w:w="919" w:type="dxa"/>
          </w:tcPr>
          <w:p w14:paraId="7BC30F2F" w14:textId="5466C9CC" w:rsidR="001C1447" w:rsidRPr="00A71A67" w:rsidRDefault="001C1447" w:rsidP="001C1447">
            <w:pPr>
              <w:pStyle w:val="InnehallKontonyckel"/>
            </w:pPr>
            <w:r w:rsidRPr="00A71A67">
              <w:t>166</w:t>
            </w:r>
          </w:p>
        </w:tc>
        <w:tc>
          <w:tcPr>
            <w:tcW w:w="919" w:type="dxa"/>
          </w:tcPr>
          <w:p w14:paraId="70847133" w14:textId="1BA3F38C" w:rsidR="001C1447" w:rsidRPr="00A71A67" w:rsidRDefault="001C1447" w:rsidP="001C1447">
            <w:pPr>
              <w:pStyle w:val="InnehallKontonyckel"/>
            </w:pPr>
            <w:r w:rsidRPr="00A71A67">
              <w:t>166</w:t>
            </w:r>
          </w:p>
        </w:tc>
        <w:tc>
          <w:tcPr>
            <w:tcW w:w="919" w:type="dxa"/>
          </w:tcPr>
          <w:p w14:paraId="73642141" w14:textId="660F3581" w:rsidR="001C1447" w:rsidRPr="00A71A67" w:rsidRDefault="001C1447" w:rsidP="001C1447">
            <w:pPr>
              <w:pStyle w:val="InnehallKontonyckel"/>
            </w:pPr>
            <w:r w:rsidRPr="00A71A67">
              <w:t>166</w:t>
            </w:r>
          </w:p>
        </w:tc>
      </w:tr>
      <w:tr w:rsidR="001C1447" w:rsidRPr="00A71A67" w14:paraId="2A910532" w14:textId="77777777" w:rsidTr="003B4AC3">
        <w:tc>
          <w:tcPr>
            <w:tcW w:w="0" w:type="auto"/>
          </w:tcPr>
          <w:p w14:paraId="4D8190B7" w14:textId="77777777" w:rsidR="001C1447" w:rsidRPr="00A71A67" w:rsidRDefault="001C1447" w:rsidP="001C1447">
            <w:pPr>
              <w:pStyle w:val="InnehallKontonyckel"/>
            </w:pPr>
            <w:r w:rsidRPr="00A71A67">
              <w:t>Kortfristiga fordringar hos kommunens koncernföretag (SCB)</w:t>
            </w:r>
          </w:p>
        </w:tc>
        <w:tc>
          <w:tcPr>
            <w:tcW w:w="919" w:type="dxa"/>
          </w:tcPr>
          <w:p w14:paraId="47165FC0" w14:textId="06587A18" w:rsidR="001C1447" w:rsidRPr="00A71A67" w:rsidRDefault="001C1447" w:rsidP="001C1447">
            <w:pPr>
              <w:pStyle w:val="InnehallKontonyckel"/>
            </w:pPr>
            <w:r w:rsidRPr="00A71A67">
              <w:t>1661</w:t>
            </w:r>
          </w:p>
        </w:tc>
        <w:tc>
          <w:tcPr>
            <w:tcW w:w="919" w:type="dxa"/>
          </w:tcPr>
          <w:p w14:paraId="6D146B2A" w14:textId="052A694D" w:rsidR="001C1447" w:rsidRPr="00A71A67" w:rsidRDefault="001C1447" w:rsidP="001C1447">
            <w:pPr>
              <w:pStyle w:val="InnehallKontonyckel"/>
            </w:pPr>
            <w:r w:rsidRPr="00A71A67">
              <w:t>1661</w:t>
            </w:r>
          </w:p>
        </w:tc>
        <w:tc>
          <w:tcPr>
            <w:tcW w:w="919" w:type="dxa"/>
          </w:tcPr>
          <w:p w14:paraId="75A60A9F" w14:textId="23F79B7A" w:rsidR="001C1447" w:rsidRPr="00A71A67" w:rsidRDefault="001C1447" w:rsidP="001C1447">
            <w:pPr>
              <w:pStyle w:val="InnehallKontonyckel"/>
            </w:pPr>
            <w:r w:rsidRPr="00A71A67">
              <w:t>1661</w:t>
            </w:r>
          </w:p>
        </w:tc>
      </w:tr>
      <w:tr w:rsidR="001C1447" w:rsidRPr="00A71A67" w14:paraId="0C883604" w14:textId="77777777" w:rsidTr="003B4AC3">
        <w:tc>
          <w:tcPr>
            <w:tcW w:w="0" w:type="auto"/>
          </w:tcPr>
          <w:p w14:paraId="188109D6" w14:textId="77777777" w:rsidR="001C1447" w:rsidRPr="00A71A67" w:rsidRDefault="001C1447" w:rsidP="001C1447">
            <w:pPr>
              <w:pStyle w:val="InnehallKontonyckel"/>
            </w:pPr>
            <w:r w:rsidRPr="00A71A67">
              <w:t>Ingående mervärdesskatt</w:t>
            </w:r>
          </w:p>
        </w:tc>
        <w:tc>
          <w:tcPr>
            <w:tcW w:w="919" w:type="dxa"/>
          </w:tcPr>
          <w:p w14:paraId="5DFCDC1A" w14:textId="0B509C2D" w:rsidR="001C1447" w:rsidRPr="00A71A67" w:rsidRDefault="001C1447" w:rsidP="001C1447">
            <w:pPr>
              <w:pStyle w:val="InnehallKontonyckel"/>
            </w:pPr>
            <w:r w:rsidRPr="00A71A67">
              <w:t>167</w:t>
            </w:r>
          </w:p>
        </w:tc>
        <w:tc>
          <w:tcPr>
            <w:tcW w:w="919" w:type="dxa"/>
          </w:tcPr>
          <w:p w14:paraId="570293F6" w14:textId="40642C1B" w:rsidR="001C1447" w:rsidRPr="00A71A67" w:rsidRDefault="001C1447" w:rsidP="001C1447">
            <w:pPr>
              <w:pStyle w:val="InnehallKontonyckel"/>
            </w:pPr>
            <w:r w:rsidRPr="00A71A67">
              <w:t>167</w:t>
            </w:r>
          </w:p>
        </w:tc>
        <w:tc>
          <w:tcPr>
            <w:tcW w:w="919" w:type="dxa"/>
          </w:tcPr>
          <w:p w14:paraId="572ED2B9" w14:textId="43600DEA" w:rsidR="001C1447" w:rsidRPr="00A71A67" w:rsidRDefault="001C1447" w:rsidP="001C1447">
            <w:pPr>
              <w:pStyle w:val="InnehallKontonyckel"/>
            </w:pPr>
            <w:r w:rsidRPr="00A71A67">
              <w:t>167</w:t>
            </w:r>
          </w:p>
        </w:tc>
      </w:tr>
      <w:tr w:rsidR="001C1447" w:rsidRPr="00A71A67" w14:paraId="4D26AC65" w14:textId="77777777" w:rsidTr="003B4AC3">
        <w:tc>
          <w:tcPr>
            <w:tcW w:w="0" w:type="auto"/>
          </w:tcPr>
          <w:p w14:paraId="608CEDD9" w14:textId="77777777" w:rsidR="001C1447" w:rsidRPr="00A71A67" w:rsidRDefault="001C1447" w:rsidP="001C1447">
            <w:pPr>
              <w:pStyle w:val="InnehallKontonyckel"/>
            </w:pPr>
            <w:r w:rsidRPr="00A71A67">
              <w:t>Ingående mervärdesskatt, skattskyldiga verksamheter</w:t>
            </w:r>
          </w:p>
        </w:tc>
        <w:tc>
          <w:tcPr>
            <w:tcW w:w="919" w:type="dxa"/>
          </w:tcPr>
          <w:p w14:paraId="0C78AA4E" w14:textId="2E841954" w:rsidR="001C1447" w:rsidRPr="00A71A67" w:rsidRDefault="001C1447" w:rsidP="001C1447">
            <w:pPr>
              <w:pStyle w:val="InnehallKontonyckel"/>
            </w:pPr>
            <w:r w:rsidRPr="00A71A67">
              <w:t>1671</w:t>
            </w:r>
          </w:p>
        </w:tc>
        <w:tc>
          <w:tcPr>
            <w:tcW w:w="919" w:type="dxa"/>
          </w:tcPr>
          <w:p w14:paraId="4375B66F" w14:textId="4894B88C" w:rsidR="001C1447" w:rsidRPr="00A71A67" w:rsidRDefault="001C1447" w:rsidP="001C1447">
            <w:pPr>
              <w:pStyle w:val="InnehallKontonyckel"/>
            </w:pPr>
            <w:r w:rsidRPr="00A71A67">
              <w:t>1671</w:t>
            </w:r>
          </w:p>
        </w:tc>
        <w:tc>
          <w:tcPr>
            <w:tcW w:w="919" w:type="dxa"/>
          </w:tcPr>
          <w:p w14:paraId="3461C4E4" w14:textId="18F328EC" w:rsidR="001C1447" w:rsidRPr="00A71A67" w:rsidRDefault="001C1447" w:rsidP="001C1447">
            <w:pPr>
              <w:pStyle w:val="InnehallKontonyckel"/>
            </w:pPr>
            <w:r w:rsidRPr="00A71A67">
              <w:t>1671</w:t>
            </w:r>
          </w:p>
        </w:tc>
      </w:tr>
      <w:tr w:rsidR="001C1447" w:rsidRPr="00A71A67" w14:paraId="3DA0816E" w14:textId="77777777" w:rsidTr="003B4AC3">
        <w:tc>
          <w:tcPr>
            <w:tcW w:w="0" w:type="auto"/>
          </w:tcPr>
          <w:p w14:paraId="5FB06CB1" w14:textId="61917327" w:rsidR="001C1447" w:rsidRPr="00411C44" w:rsidRDefault="001C1447" w:rsidP="001C1447">
            <w:pPr>
              <w:pStyle w:val="InnehallKontonyckel"/>
              <w:rPr>
                <w:vertAlign w:val="superscript"/>
              </w:rPr>
            </w:pPr>
            <w:r w:rsidRPr="00411C44">
              <w:t>Beräknad ingående mervärdesskatt vid omvänd skattskyldighet till skattskyldiga verksamheter</w:t>
            </w:r>
          </w:p>
        </w:tc>
        <w:tc>
          <w:tcPr>
            <w:tcW w:w="919" w:type="dxa"/>
          </w:tcPr>
          <w:p w14:paraId="47D40FEA" w14:textId="1CCC8116" w:rsidR="001C1447" w:rsidRPr="00A71A67" w:rsidRDefault="001C1447" w:rsidP="001C1447">
            <w:pPr>
              <w:pStyle w:val="InnehallKontonyckel"/>
            </w:pPr>
            <w:r w:rsidRPr="00A71A67">
              <w:t>1675</w:t>
            </w:r>
          </w:p>
        </w:tc>
        <w:tc>
          <w:tcPr>
            <w:tcW w:w="919" w:type="dxa"/>
          </w:tcPr>
          <w:p w14:paraId="7BD607A1" w14:textId="0C2A24D7" w:rsidR="001C1447" w:rsidRPr="00A71A67" w:rsidRDefault="001C1447" w:rsidP="001C1447">
            <w:pPr>
              <w:pStyle w:val="InnehallKontonyckel"/>
            </w:pPr>
            <w:r w:rsidRPr="00A71A67">
              <w:t>1675</w:t>
            </w:r>
          </w:p>
        </w:tc>
        <w:tc>
          <w:tcPr>
            <w:tcW w:w="919" w:type="dxa"/>
          </w:tcPr>
          <w:p w14:paraId="7E27A25D" w14:textId="15E48BDB" w:rsidR="001C1447" w:rsidRPr="00A71A67" w:rsidRDefault="001C1447" w:rsidP="001C1447">
            <w:pPr>
              <w:pStyle w:val="InnehallKontonyckel"/>
            </w:pPr>
            <w:r w:rsidRPr="00A71A67">
              <w:t>1675</w:t>
            </w:r>
          </w:p>
        </w:tc>
      </w:tr>
      <w:tr w:rsidR="001C1447" w:rsidRPr="00A71A67" w14:paraId="690F7BB5" w14:textId="77777777" w:rsidTr="003B4AC3">
        <w:tc>
          <w:tcPr>
            <w:tcW w:w="0" w:type="auto"/>
          </w:tcPr>
          <w:p w14:paraId="51921FB1" w14:textId="3937986F" w:rsidR="001C1447" w:rsidRPr="00411C44" w:rsidRDefault="001C1447" w:rsidP="001C1447">
            <w:pPr>
              <w:pStyle w:val="InnehallKontonyckel"/>
            </w:pPr>
            <w:r w:rsidRPr="00411C44">
              <w:t>Momsersättning, skattefria verksamheter</w:t>
            </w:r>
          </w:p>
        </w:tc>
        <w:tc>
          <w:tcPr>
            <w:tcW w:w="919" w:type="dxa"/>
          </w:tcPr>
          <w:p w14:paraId="401A6607" w14:textId="6C80ED1A" w:rsidR="001C1447" w:rsidRPr="00A71A67" w:rsidRDefault="001C1447" w:rsidP="001C1447">
            <w:pPr>
              <w:pStyle w:val="InnehallKontonyckel"/>
            </w:pPr>
            <w:r w:rsidRPr="00A71A67">
              <w:t>1677</w:t>
            </w:r>
          </w:p>
        </w:tc>
        <w:tc>
          <w:tcPr>
            <w:tcW w:w="919" w:type="dxa"/>
          </w:tcPr>
          <w:p w14:paraId="6EC337D7" w14:textId="2D736C9C" w:rsidR="001C1447" w:rsidRPr="00A71A67" w:rsidRDefault="001C1447" w:rsidP="001C1447">
            <w:pPr>
              <w:pStyle w:val="InnehallKontonyckel"/>
            </w:pPr>
            <w:r w:rsidRPr="00A71A67">
              <w:t>1677</w:t>
            </w:r>
          </w:p>
        </w:tc>
        <w:tc>
          <w:tcPr>
            <w:tcW w:w="919" w:type="dxa"/>
          </w:tcPr>
          <w:p w14:paraId="1DB8687E" w14:textId="5CEF98BB" w:rsidR="001C1447" w:rsidRPr="00A71A67" w:rsidRDefault="001C1447" w:rsidP="001C1447">
            <w:pPr>
              <w:pStyle w:val="InnehallKontonyckel"/>
            </w:pPr>
            <w:r w:rsidRPr="00A71A67">
              <w:t>1677</w:t>
            </w:r>
          </w:p>
        </w:tc>
      </w:tr>
      <w:tr w:rsidR="001C1447" w:rsidRPr="00A71A67" w14:paraId="7C72ADD9" w14:textId="77777777" w:rsidTr="003B4AC3">
        <w:tc>
          <w:tcPr>
            <w:tcW w:w="0" w:type="auto"/>
          </w:tcPr>
          <w:p w14:paraId="1209B76F" w14:textId="23FB7F14" w:rsidR="001C1447" w:rsidRPr="00411C44" w:rsidRDefault="001C1447" w:rsidP="001C1447">
            <w:pPr>
              <w:pStyle w:val="InnehallKontonyckel"/>
            </w:pPr>
            <w:r w:rsidRPr="00EB35AB">
              <w:t>Beräknad ingående mervärdesskatt vid omvänd skattskyldighet till skattefria verksamheter</w:t>
            </w:r>
          </w:p>
        </w:tc>
        <w:tc>
          <w:tcPr>
            <w:tcW w:w="919" w:type="dxa"/>
          </w:tcPr>
          <w:p w14:paraId="6A5450C8" w14:textId="2914DC8F" w:rsidR="001C1447" w:rsidRPr="00A71A67" w:rsidRDefault="001C1447" w:rsidP="001C1447">
            <w:pPr>
              <w:pStyle w:val="InnehallKontonyckel"/>
            </w:pPr>
            <w:r w:rsidRPr="00A71A67">
              <w:t>1678</w:t>
            </w:r>
          </w:p>
        </w:tc>
        <w:tc>
          <w:tcPr>
            <w:tcW w:w="919" w:type="dxa"/>
          </w:tcPr>
          <w:p w14:paraId="4E026EB0" w14:textId="4FC8EDB6" w:rsidR="001C1447" w:rsidRPr="00A71A67" w:rsidRDefault="001C1447" w:rsidP="001C1447">
            <w:pPr>
              <w:pStyle w:val="InnehallKontonyckel"/>
            </w:pPr>
            <w:r w:rsidRPr="00A71A67">
              <w:t>1678</w:t>
            </w:r>
          </w:p>
        </w:tc>
        <w:tc>
          <w:tcPr>
            <w:tcW w:w="919" w:type="dxa"/>
          </w:tcPr>
          <w:p w14:paraId="39B7C0FB" w14:textId="52422140" w:rsidR="001C1447" w:rsidRPr="00A71A67" w:rsidRDefault="001C1447" w:rsidP="001C1447">
            <w:pPr>
              <w:pStyle w:val="InnehallKontonyckel"/>
            </w:pPr>
            <w:r w:rsidRPr="00A71A67">
              <w:t>1678</w:t>
            </w:r>
          </w:p>
        </w:tc>
      </w:tr>
      <w:tr w:rsidR="001C1447" w:rsidRPr="00A71A67" w14:paraId="54C6387E" w14:textId="77777777" w:rsidTr="003B4AC3">
        <w:tc>
          <w:tcPr>
            <w:tcW w:w="0" w:type="auto"/>
            <w:tcBorders>
              <w:top w:val="single" w:sz="4" w:space="0" w:color="auto"/>
              <w:left w:val="single" w:sz="4" w:space="0" w:color="auto"/>
              <w:bottom w:val="single" w:sz="4" w:space="0" w:color="auto"/>
              <w:right w:val="single" w:sz="4" w:space="0" w:color="auto"/>
            </w:tcBorders>
          </w:tcPr>
          <w:p w14:paraId="2C9D9F44" w14:textId="7C60B1B9" w:rsidR="001C1447" w:rsidRPr="004D26FB" w:rsidRDefault="001C1447" w:rsidP="001C1447">
            <w:pPr>
              <w:pStyle w:val="InnehallKontonyckel"/>
            </w:pPr>
            <w:r w:rsidRPr="004D26FB">
              <w:t>Justering, mo</w:t>
            </w:r>
            <w:r>
              <w:t>ms, investeringsvara</w:t>
            </w:r>
          </w:p>
        </w:tc>
        <w:tc>
          <w:tcPr>
            <w:tcW w:w="919" w:type="dxa"/>
            <w:tcBorders>
              <w:top w:val="single" w:sz="4" w:space="0" w:color="auto"/>
              <w:left w:val="single" w:sz="4" w:space="0" w:color="auto"/>
              <w:bottom w:val="single" w:sz="4" w:space="0" w:color="auto"/>
              <w:right w:val="single" w:sz="4" w:space="0" w:color="auto"/>
            </w:tcBorders>
          </w:tcPr>
          <w:p w14:paraId="4344AF78" w14:textId="205E12D2" w:rsidR="001C1447" w:rsidRPr="00A71A67" w:rsidRDefault="001C1447" w:rsidP="001C1447">
            <w:pPr>
              <w:pStyle w:val="InnehallKontonyckel"/>
            </w:pPr>
            <w:r w:rsidRPr="00A71A67">
              <w:t>1679</w:t>
            </w:r>
          </w:p>
        </w:tc>
        <w:tc>
          <w:tcPr>
            <w:tcW w:w="919" w:type="dxa"/>
            <w:tcBorders>
              <w:top w:val="single" w:sz="4" w:space="0" w:color="auto"/>
              <w:left w:val="single" w:sz="4" w:space="0" w:color="auto"/>
              <w:bottom w:val="single" w:sz="4" w:space="0" w:color="auto"/>
              <w:right w:val="single" w:sz="4" w:space="0" w:color="auto"/>
            </w:tcBorders>
          </w:tcPr>
          <w:p w14:paraId="6960470E" w14:textId="3FABF78D" w:rsidR="001C1447" w:rsidRPr="00A71A67" w:rsidRDefault="001C1447" w:rsidP="001C1447">
            <w:pPr>
              <w:pStyle w:val="InnehallKontonyckel"/>
            </w:pPr>
            <w:r w:rsidRPr="00A71A67">
              <w:t>1679</w:t>
            </w:r>
          </w:p>
        </w:tc>
        <w:tc>
          <w:tcPr>
            <w:tcW w:w="919" w:type="dxa"/>
            <w:tcBorders>
              <w:top w:val="single" w:sz="4" w:space="0" w:color="auto"/>
              <w:left w:val="single" w:sz="4" w:space="0" w:color="auto"/>
              <w:bottom w:val="single" w:sz="4" w:space="0" w:color="auto"/>
              <w:right w:val="single" w:sz="4" w:space="0" w:color="auto"/>
            </w:tcBorders>
          </w:tcPr>
          <w:p w14:paraId="3397186A" w14:textId="4E5D38FE" w:rsidR="001C1447" w:rsidRPr="00A71A67" w:rsidRDefault="001C1447" w:rsidP="001C1447">
            <w:pPr>
              <w:pStyle w:val="InnehallKontonyckel"/>
            </w:pPr>
            <w:r w:rsidRPr="00A71A67">
              <w:t>1679</w:t>
            </w:r>
          </w:p>
        </w:tc>
      </w:tr>
      <w:tr w:rsidR="001C1447" w:rsidRPr="00A71A67" w14:paraId="7D780D06" w14:textId="77777777" w:rsidTr="003B4AC3">
        <w:tc>
          <w:tcPr>
            <w:tcW w:w="0" w:type="auto"/>
          </w:tcPr>
          <w:p w14:paraId="56846933" w14:textId="77777777" w:rsidR="001C1447" w:rsidRPr="00A71A67" w:rsidRDefault="001C1447" w:rsidP="001C1447">
            <w:pPr>
              <w:pStyle w:val="InnehallKontonyckel"/>
            </w:pPr>
            <w:r w:rsidRPr="00A71A67">
              <w:t xml:space="preserve">Fordran mervärdesskatt, </w:t>
            </w:r>
            <w:proofErr w:type="spellStart"/>
            <w:r w:rsidRPr="00A71A67">
              <w:t>redovisningskonto</w:t>
            </w:r>
            <w:proofErr w:type="spellEnd"/>
          </w:p>
        </w:tc>
        <w:tc>
          <w:tcPr>
            <w:tcW w:w="919" w:type="dxa"/>
          </w:tcPr>
          <w:p w14:paraId="1EECE90F" w14:textId="5404D6F5" w:rsidR="001C1447" w:rsidRPr="00A71A67" w:rsidRDefault="001C1447" w:rsidP="001C1447">
            <w:pPr>
              <w:pStyle w:val="InnehallKontonyckel"/>
            </w:pPr>
            <w:r w:rsidRPr="00A71A67">
              <w:t>168</w:t>
            </w:r>
          </w:p>
        </w:tc>
        <w:tc>
          <w:tcPr>
            <w:tcW w:w="919" w:type="dxa"/>
          </w:tcPr>
          <w:p w14:paraId="76022B6D" w14:textId="3D0C60DE" w:rsidR="001C1447" w:rsidRPr="00A71A67" w:rsidRDefault="001C1447" w:rsidP="001C1447">
            <w:pPr>
              <w:pStyle w:val="InnehallKontonyckel"/>
            </w:pPr>
            <w:r w:rsidRPr="00A71A67">
              <w:t>168</w:t>
            </w:r>
          </w:p>
        </w:tc>
        <w:tc>
          <w:tcPr>
            <w:tcW w:w="919" w:type="dxa"/>
          </w:tcPr>
          <w:p w14:paraId="2C8A8600" w14:textId="2D92DBAC" w:rsidR="001C1447" w:rsidRPr="00A71A67" w:rsidRDefault="001C1447" w:rsidP="001C1447">
            <w:pPr>
              <w:pStyle w:val="InnehallKontonyckel"/>
            </w:pPr>
            <w:r w:rsidRPr="00A71A67">
              <w:t>168</w:t>
            </w:r>
          </w:p>
        </w:tc>
      </w:tr>
      <w:tr w:rsidR="001C1447" w:rsidRPr="00A71A67" w14:paraId="70D94CCE" w14:textId="77777777" w:rsidTr="003B4AC3">
        <w:tc>
          <w:tcPr>
            <w:tcW w:w="0" w:type="auto"/>
          </w:tcPr>
          <w:p w14:paraId="0198A767" w14:textId="77777777" w:rsidR="001C1447" w:rsidRPr="00A71A67" w:rsidRDefault="001C1447" w:rsidP="001C1447">
            <w:pPr>
              <w:pStyle w:val="InnehallKontonyckel"/>
            </w:pPr>
            <w:r w:rsidRPr="00A71A67">
              <w:t xml:space="preserve">Fordran mervärdesskatt, </w:t>
            </w:r>
            <w:proofErr w:type="spellStart"/>
            <w:r w:rsidRPr="00A71A67">
              <w:t>redovisningskonto</w:t>
            </w:r>
            <w:proofErr w:type="spellEnd"/>
            <w:r w:rsidRPr="00A71A67">
              <w:t xml:space="preserve"> skattskyldiga verksamheter</w:t>
            </w:r>
          </w:p>
        </w:tc>
        <w:tc>
          <w:tcPr>
            <w:tcW w:w="919" w:type="dxa"/>
          </w:tcPr>
          <w:p w14:paraId="3363594A" w14:textId="58B75895" w:rsidR="001C1447" w:rsidRPr="00A71A67" w:rsidRDefault="001C1447" w:rsidP="001C1447">
            <w:pPr>
              <w:pStyle w:val="InnehallKontonyckel"/>
            </w:pPr>
            <w:r w:rsidRPr="00A71A67">
              <w:t>1681</w:t>
            </w:r>
          </w:p>
        </w:tc>
        <w:tc>
          <w:tcPr>
            <w:tcW w:w="919" w:type="dxa"/>
          </w:tcPr>
          <w:p w14:paraId="221B79E1" w14:textId="01B5B813" w:rsidR="001C1447" w:rsidRPr="00A71A67" w:rsidRDefault="001C1447" w:rsidP="001C1447">
            <w:pPr>
              <w:pStyle w:val="InnehallKontonyckel"/>
            </w:pPr>
            <w:r w:rsidRPr="00A71A67">
              <w:t>1681</w:t>
            </w:r>
          </w:p>
        </w:tc>
        <w:tc>
          <w:tcPr>
            <w:tcW w:w="919" w:type="dxa"/>
          </w:tcPr>
          <w:p w14:paraId="0C551096" w14:textId="4C48DB8C" w:rsidR="001C1447" w:rsidRPr="00A71A67" w:rsidRDefault="001C1447" w:rsidP="001C1447">
            <w:pPr>
              <w:pStyle w:val="InnehallKontonyckel"/>
            </w:pPr>
            <w:r w:rsidRPr="00A71A67">
              <w:t>1681</w:t>
            </w:r>
          </w:p>
        </w:tc>
      </w:tr>
      <w:tr w:rsidR="001C1447" w:rsidRPr="00A71A67" w14:paraId="05FB71A1" w14:textId="77777777" w:rsidTr="003B4AC3">
        <w:tc>
          <w:tcPr>
            <w:tcW w:w="0" w:type="auto"/>
          </w:tcPr>
          <w:p w14:paraId="5B6469BA" w14:textId="165A3F2A" w:rsidR="001C1447" w:rsidRPr="004D26FB" w:rsidRDefault="001C1447" w:rsidP="001C1447">
            <w:pPr>
              <w:pStyle w:val="InnehallKontonyckel"/>
            </w:pPr>
            <w:proofErr w:type="spellStart"/>
            <w:r w:rsidRPr="004D26FB">
              <w:t>Redovisningskonto</w:t>
            </w:r>
            <w:proofErr w:type="spellEnd"/>
            <w:r w:rsidRPr="004D26FB">
              <w:t>, momsersättning för</w:t>
            </w:r>
            <w:r>
              <w:t xml:space="preserve"> kommunens skattefria verksamhet</w:t>
            </w:r>
          </w:p>
        </w:tc>
        <w:tc>
          <w:tcPr>
            <w:tcW w:w="919" w:type="dxa"/>
          </w:tcPr>
          <w:p w14:paraId="18A3D939" w14:textId="0CCE3555" w:rsidR="001C1447" w:rsidRPr="00A71A67" w:rsidRDefault="001C1447" w:rsidP="001C1447">
            <w:pPr>
              <w:pStyle w:val="InnehallKontonyckel"/>
            </w:pPr>
            <w:r w:rsidRPr="00A71A67">
              <w:t>1687</w:t>
            </w:r>
          </w:p>
        </w:tc>
        <w:tc>
          <w:tcPr>
            <w:tcW w:w="919" w:type="dxa"/>
          </w:tcPr>
          <w:p w14:paraId="38E86B0E" w14:textId="0565420E" w:rsidR="001C1447" w:rsidRPr="00A71A67" w:rsidRDefault="001C1447" w:rsidP="001C1447">
            <w:pPr>
              <w:pStyle w:val="InnehallKontonyckel"/>
            </w:pPr>
            <w:r w:rsidRPr="00A71A67">
              <w:t>1687</w:t>
            </w:r>
          </w:p>
        </w:tc>
        <w:tc>
          <w:tcPr>
            <w:tcW w:w="919" w:type="dxa"/>
          </w:tcPr>
          <w:p w14:paraId="1BBC7F35" w14:textId="131F756C" w:rsidR="001C1447" w:rsidRPr="00A71A67" w:rsidRDefault="001C1447" w:rsidP="001C1447">
            <w:pPr>
              <w:pStyle w:val="InnehallKontonyckel"/>
            </w:pPr>
            <w:r w:rsidRPr="00A71A67">
              <w:t>1687</w:t>
            </w:r>
          </w:p>
        </w:tc>
      </w:tr>
      <w:tr w:rsidR="009129AE" w:rsidRPr="00A71A67" w14:paraId="66D4D6BD" w14:textId="77777777" w:rsidTr="003B4AC3">
        <w:tc>
          <w:tcPr>
            <w:tcW w:w="0" w:type="auto"/>
          </w:tcPr>
          <w:p w14:paraId="1A42D5E1" w14:textId="77777777" w:rsidR="009129AE" w:rsidRPr="00A71A67" w:rsidRDefault="009129AE" w:rsidP="009129AE">
            <w:pPr>
              <w:pStyle w:val="InnehallKontonyckel"/>
            </w:pPr>
            <w:proofErr w:type="spellStart"/>
            <w:r w:rsidRPr="00A71A67">
              <w:lastRenderedPageBreak/>
              <w:t>Värdereglering</w:t>
            </w:r>
            <w:proofErr w:type="spellEnd"/>
            <w:r w:rsidRPr="00A71A67">
              <w:t xml:space="preserve"> av diverse kortfristiga fordringar</w:t>
            </w:r>
          </w:p>
        </w:tc>
        <w:tc>
          <w:tcPr>
            <w:tcW w:w="919" w:type="dxa"/>
          </w:tcPr>
          <w:p w14:paraId="4FF0C2B6" w14:textId="0E255965" w:rsidR="009129AE" w:rsidRPr="00A71A67" w:rsidRDefault="009129AE" w:rsidP="009129AE">
            <w:pPr>
              <w:pStyle w:val="InnehallKontonyckel"/>
            </w:pPr>
            <w:r w:rsidRPr="00A71A67">
              <w:t>169</w:t>
            </w:r>
          </w:p>
        </w:tc>
        <w:tc>
          <w:tcPr>
            <w:tcW w:w="919" w:type="dxa"/>
          </w:tcPr>
          <w:p w14:paraId="3FA6BE0F" w14:textId="60D113C8" w:rsidR="009129AE" w:rsidRPr="00A71A67" w:rsidRDefault="009129AE" w:rsidP="009129AE">
            <w:pPr>
              <w:pStyle w:val="InnehallKontonyckel"/>
            </w:pPr>
            <w:r w:rsidRPr="00A71A67">
              <w:t>169</w:t>
            </w:r>
          </w:p>
        </w:tc>
        <w:tc>
          <w:tcPr>
            <w:tcW w:w="919" w:type="dxa"/>
          </w:tcPr>
          <w:p w14:paraId="35E26A2A" w14:textId="475FC21D" w:rsidR="009129AE" w:rsidRPr="00A71A67" w:rsidRDefault="009129AE" w:rsidP="009129AE">
            <w:pPr>
              <w:pStyle w:val="InnehallKontonyckel"/>
            </w:pPr>
            <w:r w:rsidRPr="00A71A67">
              <w:t>169</w:t>
            </w:r>
          </w:p>
        </w:tc>
      </w:tr>
      <w:tr w:rsidR="009129AE" w:rsidRPr="00A71A67" w14:paraId="54195907" w14:textId="77777777" w:rsidTr="003B4AC3">
        <w:tc>
          <w:tcPr>
            <w:tcW w:w="0" w:type="auto"/>
          </w:tcPr>
          <w:p w14:paraId="1794903D" w14:textId="77777777" w:rsidR="009129AE" w:rsidRPr="00A71A67" w:rsidRDefault="009129AE" w:rsidP="009129AE">
            <w:pPr>
              <w:pStyle w:val="Innehall2Kontonyckel"/>
            </w:pPr>
            <w:r w:rsidRPr="00A71A67">
              <w:t xml:space="preserve">17 Förutbetalda kostnader och upplupna intäkter (SCB) </w:t>
            </w:r>
          </w:p>
        </w:tc>
        <w:tc>
          <w:tcPr>
            <w:tcW w:w="919" w:type="dxa"/>
          </w:tcPr>
          <w:p w14:paraId="2F5ED524" w14:textId="49E3264C" w:rsidR="009129AE" w:rsidRPr="00A71A67" w:rsidRDefault="009129AE" w:rsidP="009129AE">
            <w:pPr>
              <w:pStyle w:val="Innehall2Kontonyckel"/>
            </w:pPr>
            <w:r w:rsidRPr="00A71A67">
              <w:t>17</w:t>
            </w:r>
          </w:p>
        </w:tc>
        <w:tc>
          <w:tcPr>
            <w:tcW w:w="919" w:type="dxa"/>
          </w:tcPr>
          <w:p w14:paraId="7F0B1406" w14:textId="626A9EE6" w:rsidR="009129AE" w:rsidRPr="00A71A67" w:rsidRDefault="009129AE" w:rsidP="009129AE">
            <w:pPr>
              <w:pStyle w:val="Innehall2Kontonyckel"/>
            </w:pPr>
            <w:r w:rsidRPr="00A71A67">
              <w:t>17</w:t>
            </w:r>
          </w:p>
        </w:tc>
        <w:tc>
          <w:tcPr>
            <w:tcW w:w="919" w:type="dxa"/>
          </w:tcPr>
          <w:p w14:paraId="55A39671" w14:textId="68938967" w:rsidR="009129AE" w:rsidRPr="00A71A67" w:rsidRDefault="009129AE" w:rsidP="009129AE">
            <w:pPr>
              <w:pStyle w:val="Innehall2Kontonyckel"/>
            </w:pPr>
            <w:r w:rsidRPr="00A71A67">
              <w:t>17</w:t>
            </w:r>
          </w:p>
        </w:tc>
      </w:tr>
      <w:tr w:rsidR="009129AE" w:rsidRPr="00A71A67" w14:paraId="1D41CAB9" w14:textId="77777777" w:rsidTr="003B4AC3">
        <w:tc>
          <w:tcPr>
            <w:tcW w:w="0" w:type="auto"/>
          </w:tcPr>
          <w:p w14:paraId="6B7944BF" w14:textId="77777777" w:rsidR="009129AE" w:rsidRPr="00A71A67" w:rsidRDefault="009129AE" w:rsidP="009129AE">
            <w:pPr>
              <w:pStyle w:val="InnehallKontonyckel"/>
            </w:pPr>
            <w:r w:rsidRPr="00A71A67">
              <w:t>Förutbetalda kostnader</w:t>
            </w:r>
          </w:p>
        </w:tc>
        <w:tc>
          <w:tcPr>
            <w:tcW w:w="919" w:type="dxa"/>
          </w:tcPr>
          <w:p w14:paraId="452552C5" w14:textId="2A410AB3" w:rsidR="009129AE" w:rsidRPr="00A71A67" w:rsidRDefault="009129AE" w:rsidP="009129AE">
            <w:pPr>
              <w:pStyle w:val="InnehallKontonyckel"/>
            </w:pPr>
            <w:r w:rsidRPr="00A71A67">
              <w:t>171</w:t>
            </w:r>
          </w:p>
        </w:tc>
        <w:tc>
          <w:tcPr>
            <w:tcW w:w="919" w:type="dxa"/>
          </w:tcPr>
          <w:p w14:paraId="592D1E7D" w14:textId="64239C05" w:rsidR="009129AE" w:rsidRPr="00A71A67" w:rsidRDefault="009129AE" w:rsidP="009129AE">
            <w:pPr>
              <w:pStyle w:val="InnehallKontonyckel"/>
            </w:pPr>
            <w:r w:rsidRPr="00A71A67">
              <w:t>171</w:t>
            </w:r>
          </w:p>
        </w:tc>
        <w:tc>
          <w:tcPr>
            <w:tcW w:w="919" w:type="dxa"/>
          </w:tcPr>
          <w:p w14:paraId="503DEF36" w14:textId="670C2D27" w:rsidR="009129AE" w:rsidRPr="00A71A67" w:rsidRDefault="009129AE" w:rsidP="009129AE">
            <w:pPr>
              <w:pStyle w:val="InnehallKontonyckel"/>
            </w:pPr>
            <w:r w:rsidRPr="00A71A67">
              <w:t>171</w:t>
            </w:r>
          </w:p>
        </w:tc>
      </w:tr>
      <w:tr w:rsidR="009129AE" w:rsidRPr="00A71A67" w14:paraId="5BB63057" w14:textId="77777777" w:rsidTr="003B4AC3">
        <w:tc>
          <w:tcPr>
            <w:tcW w:w="0" w:type="auto"/>
          </w:tcPr>
          <w:p w14:paraId="000AE23E" w14:textId="77777777" w:rsidR="009129AE" w:rsidRPr="00A71A67" w:rsidRDefault="009129AE" w:rsidP="009129AE">
            <w:pPr>
              <w:pStyle w:val="InnehallKontonyckel"/>
            </w:pPr>
            <w:r w:rsidRPr="00A71A67">
              <w:t>Förutbetalda räntekostnader</w:t>
            </w:r>
          </w:p>
        </w:tc>
        <w:tc>
          <w:tcPr>
            <w:tcW w:w="919" w:type="dxa"/>
          </w:tcPr>
          <w:p w14:paraId="46FFA8A5" w14:textId="1C444DBF" w:rsidR="009129AE" w:rsidRPr="00A71A67" w:rsidRDefault="009129AE" w:rsidP="009129AE">
            <w:pPr>
              <w:pStyle w:val="InnehallKontonyckel"/>
            </w:pPr>
            <w:r w:rsidRPr="00A71A67">
              <w:t>174</w:t>
            </w:r>
          </w:p>
        </w:tc>
        <w:tc>
          <w:tcPr>
            <w:tcW w:w="919" w:type="dxa"/>
          </w:tcPr>
          <w:p w14:paraId="5B543704" w14:textId="43E51912" w:rsidR="009129AE" w:rsidRPr="00A71A67" w:rsidRDefault="009129AE" w:rsidP="009129AE">
            <w:pPr>
              <w:pStyle w:val="InnehallKontonyckel"/>
            </w:pPr>
            <w:r w:rsidRPr="00A71A67">
              <w:t>174</w:t>
            </w:r>
          </w:p>
        </w:tc>
        <w:tc>
          <w:tcPr>
            <w:tcW w:w="919" w:type="dxa"/>
          </w:tcPr>
          <w:p w14:paraId="1A70B8B6" w14:textId="32F77BC6" w:rsidR="009129AE" w:rsidRPr="00A71A67" w:rsidRDefault="009129AE" w:rsidP="009129AE">
            <w:pPr>
              <w:pStyle w:val="InnehallKontonyckel"/>
            </w:pPr>
            <w:r w:rsidRPr="00A71A67">
              <w:t>174</w:t>
            </w:r>
          </w:p>
        </w:tc>
      </w:tr>
      <w:tr w:rsidR="009129AE" w:rsidRPr="00A71A67" w14:paraId="09BA3C52" w14:textId="77777777" w:rsidTr="003B4AC3">
        <w:tc>
          <w:tcPr>
            <w:tcW w:w="0" w:type="auto"/>
          </w:tcPr>
          <w:p w14:paraId="77694FB2" w14:textId="77777777" w:rsidR="009129AE" w:rsidRPr="00A71A67" w:rsidRDefault="009129AE" w:rsidP="009129AE">
            <w:pPr>
              <w:pStyle w:val="InnehallKontonyckel"/>
            </w:pPr>
            <w:r w:rsidRPr="00A71A67">
              <w:t>Upplupna intäkter</w:t>
            </w:r>
          </w:p>
        </w:tc>
        <w:tc>
          <w:tcPr>
            <w:tcW w:w="919" w:type="dxa"/>
          </w:tcPr>
          <w:p w14:paraId="63BBFE6D" w14:textId="03674E44" w:rsidR="009129AE" w:rsidRPr="00A71A67" w:rsidRDefault="009129AE" w:rsidP="009129AE">
            <w:pPr>
              <w:pStyle w:val="InnehallKontonyckel"/>
            </w:pPr>
            <w:r w:rsidRPr="00A71A67">
              <w:t>175</w:t>
            </w:r>
          </w:p>
        </w:tc>
        <w:tc>
          <w:tcPr>
            <w:tcW w:w="919" w:type="dxa"/>
          </w:tcPr>
          <w:p w14:paraId="5A22D545" w14:textId="58F5AB5D" w:rsidR="009129AE" w:rsidRPr="00A71A67" w:rsidRDefault="009129AE" w:rsidP="009129AE">
            <w:pPr>
              <w:pStyle w:val="InnehallKontonyckel"/>
            </w:pPr>
            <w:r w:rsidRPr="00A71A67">
              <w:t>175</w:t>
            </w:r>
          </w:p>
        </w:tc>
        <w:tc>
          <w:tcPr>
            <w:tcW w:w="919" w:type="dxa"/>
          </w:tcPr>
          <w:p w14:paraId="2ADD7B8C" w14:textId="48CF775C" w:rsidR="009129AE" w:rsidRPr="00A71A67" w:rsidRDefault="009129AE" w:rsidP="009129AE">
            <w:pPr>
              <w:pStyle w:val="InnehallKontonyckel"/>
            </w:pPr>
            <w:r w:rsidRPr="00A71A67">
              <w:t>175</w:t>
            </w:r>
          </w:p>
        </w:tc>
      </w:tr>
      <w:tr w:rsidR="009129AE" w:rsidRPr="00A71A67" w14:paraId="1930AAF1" w14:textId="77777777" w:rsidTr="003B4AC3">
        <w:tc>
          <w:tcPr>
            <w:tcW w:w="0" w:type="auto"/>
          </w:tcPr>
          <w:p w14:paraId="48A8DC4C" w14:textId="20F92419" w:rsidR="009129AE" w:rsidRPr="00A71A67" w:rsidRDefault="009129AE" w:rsidP="009129AE">
            <w:pPr>
              <w:pStyle w:val="InnehallKontonyckel"/>
            </w:pPr>
            <w:r w:rsidRPr="00A71A67">
              <w:t>Upplupna ränteintäkter</w:t>
            </w:r>
          </w:p>
        </w:tc>
        <w:tc>
          <w:tcPr>
            <w:tcW w:w="919" w:type="dxa"/>
          </w:tcPr>
          <w:p w14:paraId="6886B0AE" w14:textId="2D322AD2" w:rsidR="009129AE" w:rsidRPr="00A71A67" w:rsidRDefault="009129AE" w:rsidP="009129AE">
            <w:pPr>
              <w:pStyle w:val="InnehallKontonyckel"/>
            </w:pPr>
            <w:r w:rsidRPr="00A71A67">
              <w:t>176</w:t>
            </w:r>
          </w:p>
        </w:tc>
        <w:tc>
          <w:tcPr>
            <w:tcW w:w="919" w:type="dxa"/>
          </w:tcPr>
          <w:p w14:paraId="4B47E399" w14:textId="3E1C8E2A" w:rsidR="009129AE" w:rsidRPr="00A71A67" w:rsidRDefault="009129AE" w:rsidP="009129AE">
            <w:pPr>
              <w:pStyle w:val="InnehallKontonyckel"/>
            </w:pPr>
            <w:r w:rsidRPr="00A71A67">
              <w:t>176</w:t>
            </w:r>
          </w:p>
        </w:tc>
        <w:tc>
          <w:tcPr>
            <w:tcW w:w="919" w:type="dxa"/>
          </w:tcPr>
          <w:p w14:paraId="6928E388" w14:textId="055C9189" w:rsidR="009129AE" w:rsidRPr="00A71A67" w:rsidRDefault="009129AE" w:rsidP="009129AE">
            <w:pPr>
              <w:pStyle w:val="InnehallKontonyckel"/>
            </w:pPr>
            <w:r w:rsidRPr="00A71A67">
              <w:t>176</w:t>
            </w:r>
          </w:p>
        </w:tc>
      </w:tr>
      <w:tr w:rsidR="009129AE" w:rsidRPr="00A71A67" w14:paraId="37AAB301" w14:textId="77777777" w:rsidTr="003B4AC3">
        <w:tc>
          <w:tcPr>
            <w:tcW w:w="0" w:type="auto"/>
          </w:tcPr>
          <w:p w14:paraId="7B1A9B44" w14:textId="3840E304" w:rsidR="009129AE" w:rsidRPr="00A71A67" w:rsidRDefault="009129AE" w:rsidP="009129AE">
            <w:pPr>
              <w:pStyle w:val="InnehallKontonyckel"/>
            </w:pPr>
            <w:r w:rsidRPr="00A71A67">
              <w:t>Upplupna skatteintäkter (SCB)</w:t>
            </w:r>
          </w:p>
        </w:tc>
        <w:tc>
          <w:tcPr>
            <w:tcW w:w="919" w:type="dxa"/>
          </w:tcPr>
          <w:p w14:paraId="142A69B4" w14:textId="78A182E4" w:rsidR="009129AE" w:rsidRPr="00A71A67" w:rsidRDefault="009129AE" w:rsidP="009129AE">
            <w:pPr>
              <w:pStyle w:val="InnehallKontonyckel"/>
            </w:pPr>
            <w:r w:rsidRPr="00A71A67">
              <w:t>178</w:t>
            </w:r>
          </w:p>
        </w:tc>
        <w:tc>
          <w:tcPr>
            <w:tcW w:w="919" w:type="dxa"/>
          </w:tcPr>
          <w:p w14:paraId="54B3C41E" w14:textId="1234F1BC" w:rsidR="009129AE" w:rsidRPr="00A71A67" w:rsidRDefault="009129AE" w:rsidP="009129AE">
            <w:pPr>
              <w:pStyle w:val="InnehallKontonyckel"/>
            </w:pPr>
            <w:r w:rsidRPr="00A71A67">
              <w:t>178</w:t>
            </w:r>
          </w:p>
        </w:tc>
        <w:tc>
          <w:tcPr>
            <w:tcW w:w="919" w:type="dxa"/>
          </w:tcPr>
          <w:p w14:paraId="030927A6" w14:textId="1FF35294" w:rsidR="009129AE" w:rsidRPr="00A71A67" w:rsidRDefault="009129AE" w:rsidP="009129AE">
            <w:pPr>
              <w:pStyle w:val="InnehallKontonyckel"/>
            </w:pPr>
            <w:r w:rsidRPr="00A71A67">
              <w:t>178</w:t>
            </w:r>
          </w:p>
        </w:tc>
      </w:tr>
      <w:tr w:rsidR="009129AE" w:rsidRPr="00A71A67" w14:paraId="2603FAE9" w14:textId="77777777" w:rsidTr="003B4AC3">
        <w:tc>
          <w:tcPr>
            <w:tcW w:w="0" w:type="auto"/>
          </w:tcPr>
          <w:p w14:paraId="2AA1F645" w14:textId="77777777" w:rsidR="009129AE" w:rsidRPr="00A71A67" w:rsidRDefault="009129AE" w:rsidP="009129AE">
            <w:pPr>
              <w:pStyle w:val="InnehallKontonyckel"/>
            </w:pPr>
            <w:r w:rsidRPr="00A71A67">
              <w:t>Övriga interimsfordringar</w:t>
            </w:r>
          </w:p>
        </w:tc>
        <w:tc>
          <w:tcPr>
            <w:tcW w:w="919" w:type="dxa"/>
          </w:tcPr>
          <w:p w14:paraId="59E52CD1" w14:textId="67276567" w:rsidR="009129AE" w:rsidRPr="00A71A67" w:rsidRDefault="009129AE" w:rsidP="009129AE">
            <w:pPr>
              <w:pStyle w:val="InnehallKontonyckel"/>
            </w:pPr>
            <w:r w:rsidRPr="00A71A67">
              <w:t>179</w:t>
            </w:r>
          </w:p>
        </w:tc>
        <w:tc>
          <w:tcPr>
            <w:tcW w:w="919" w:type="dxa"/>
          </w:tcPr>
          <w:p w14:paraId="78E61A40" w14:textId="3A25DEE8" w:rsidR="009129AE" w:rsidRPr="00A71A67" w:rsidRDefault="009129AE" w:rsidP="009129AE">
            <w:pPr>
              <w:pStyle w:val="InnehallKontonyckel"/>
            </w:pPr>
            <w:r w:rsidRPr="00A71A67">
              <w:t>179</w:t>
            </w:r>
          </w:p>
        </w:tc>
        <w:tc>
          <w:tcPr>
            <w:tcW w:w="919" w:type="dxa"/>
          </w:tcPr>
          <w:p w14:paraId="4813D68A" w14:textId="0F779043" w:rsidR="009129AE" w:rsidRPr="00A71A67" w:rsidRDefault="009129AE" w:rsidP="009129AE">
            <w:pPr>
              <w:pStyle w:val="InnehallKontonyckel"/>
            </w:pPr>
            <w:r w:rsidRPr="00A71A67">
              <w:t>179</w:t>
            </w:r>
          </w:p>
        </w:tc>
      </w:tr>
      <w:tr w:rsidR="009129AE" w:rsidRPr="00A71A67" w14:paraId="69F333BB" w14:textId="77777777" w:rsidTr="003B4AC3">
        <w:tc>
          <w:tcPr>
            <w:tcW w:w="0" w:type="auto"/>
          </w:tcPr>
          <w:p w14:paraId="01BD7F09" w14:textId="77777777" w:rsidR="009129AE" w:rsidRPr="00A71A67" w:rsidRDefault="009129AE" w:rsidP="009129AE">
            <w:pPr>
              <w:pStyle w:val="Innehall2Kontonyckel"/>
            </w:pPr>
            <w:r w:rsidRPr="00A71A67">
              <w:t>18 Kortfristiga placeringar (i värdepapper) (SCB)</w:t>
            </w:r>
          </w:p>
        </w:tc>
        <w:tc>
          <w:tcPr>
            <w:tcW w:w="919" w:type="dxa"/>
          </w:tcPr>
          <w:p w14:paraId="24B84838" w14:textId="6D6A14EE" w:rsidR="009129AE" w:rsidRPr="00A71A67" w:rsidRDefault="009129AE" w:rsidP="009129AE">
            <w:pPr>
              <w:pStyle w:val="Innehall2Kontonyckel"/>
            </w:pPr>
            <w:r w:rsidRPr="00A71A67">
              <w:t>18</w:t>
            </w:r>
          </w:p>
        </w:tc>
        <w:tc>
          <w:tcPr>
            <w:tcW w:w="919" w:type="dxa"/>
          </w:tcPr>
          <w:p w14:paraId="00405CD3" w14:textId="47F53327" w:rsidR="009129AE" w:rsidRPr="00A71A67" w:rsidRDefault="009129AE" w:rsidP="009129AE">
            <w:pPr>
              <w:pStyle w:val="Innehall2Kontonyckel"/>
            </w:pPr>
            <w:r w:rsidRPr="00A71A67">
              <w:t>18</w:t>
            </w:r>
          </w:p>
        </w:tc>
        <w:tc>
          <w:tcPr>
            <w:tcW w:w="919" w:type="dxa"/>
          </w:tcPr>
          <w:p w14:paraId="5582A412" w14:textId="2E8A0722" w:rsidR="009129AE" w:rsidRPr="00A71A67" w:rsidRDefault="009129AE" w:rsidP="009129AE">
            <w:pPr>
              <w:pStyle w:val="Innehall2Kontonyckel"/>
            </w:pPr>
            <w:r w:rsidRPr="00A71A67">
              <w:t>18</w:t>
            </w:r>
          </w:p>
        </w:tc>
      </w:tr>
      <w:tr w:rsidR="009129AE" w:rsidRPr="009A5F03" w14:paraId="4B83DDD6" w14:textId="77777777" w:rsidTr="003B4AC3">
        <w:tc>
          <w:tcPr>
            <w:tcW w:w="0" w:type="auto"/>
          </w:tcPr>
          <w:p w14:paraId="32148485" w14:textId="75843B41" w:rsidR="009129AE" w:rsidRPr="009A5F03" w:rsidRDefault="009129AE" w:rsidP="009129AE">
            <w:pPr>
              <w:pStyle w:val="InnehallKontonyckel"/>
            </w:pPr>
            <w:r w:rsidRPr="009A5F03">
              <w:t>Aktier samt andelar i finansiella instrument (SCB)</w:t>
            </w:r>
          </w:p>
        </w:tc>
        <w:tc>
          <w:tcPr>
            <w:tcW w:w="919" w:type="dxa"/>
          </w:tcPr>
          <w:p w14:paraId="30E3C140" w14:textId="19B1D99C" w:rsidR="009129AE" w:rsidRPr="009A5F03" w:rsidRDefault="009129AE" w:rsidP="009129AE">
            <w:pPr>
              <w:pStyle w:val="InnehallKontonyckel"/>
            </w:pPr>
            <w:r w:rsidRPr="009A5F03">
              <w:t>182</w:t>
            </w:r>
          </w:p>
        </w:tc>
        <w:tc>
          <w:tcPr>
            <w:tcW w:w="919" w:type="dxa"/>
          </w:tcPr>
          <w:p w14:paraId="6AA05494" w14:textId="4CB75925" w:rsidR="009129AE" w:rsidRPr="009A5F03" w:rsidRDefault="009129AE" w:rsidP="009129AE">
            <w:pPr>
              <w:pStyle w:val="InnehallKontonyckel"/>
            </w:pPr>
            <w:r w:rsidRPr="009A5F03">
              <w:t>182</w:t>
            </w:r>
          </w:p>
        </w:tc>
        <w:tc>
          <w:tcPr>
            <w:tcW w:w="919" w:type="dxa"/>
          </w:tcPr>
          <w:p w14:paraId="318916E7" w14:textId="4035CA57" w:rsidR="009129AE" w:rsidRPr="009A5F03" w:rsidRDefault="009129AE" w:rsidP="009129AE">
            <w:pPr>
              <w:pStyle w:val="InnehallKontonyckel"/>
            </w:pPr>
            <w:r w:rsidRPr="009A5F03">
              <w:t>182</w:t>
            </w:r>
          </w:p>
        </w:tc>
      </w:tr>
      <w:tr w:rsidR="009129AE" w:rsidRPr="009A5F03" w14:paraId="6FB4AD01" w14:textId="77777777" w:rsidTr="003B4AC3">
        <w:tc>
          <w:tcPr>
            <w:tcW w:w="0" w:type="auto"/>
          </w:tcPr>
          <w:p w14:paraId="44598039" w14:textId="6CE21715" w:rsidR="009129AE" w:rsidRPr="009A5F03" w:rsidRDefault="009129AE" w:rsidP="009129AE">
            <w:pPr>
              <w:pStyle w:val="InnehallKontonyckel"/>
            </w:pPr>
            <w:r w:rsidRPr="009A5F03">
              <w:t>Anskaffningsvärde, aktier samt andelar i finansiella instrument</w:t>
            </w:r>
          </w:p>
        </w:tc>
        <w:tc>
          <w:tcPr>
            <w:tcW w:w="919" w:type="dxa"/>
          </w:tcPr>
          <w:p w14:paraId="4C756F3C" w14:textId="56F605EB" w:rsidR="009129AE" w:rsidRPr="009A5F03" w:rsidRDefault="009129AE" w:rsidP="009129AE">
            <w:pPr>
              <w:pStyle w:val="InnehallKontonyckel"/>
            </w:pPr>
            <w:r w:rsidRPr="009A5F03">
              <w:t>1821</w:t>
            </w:r>
          </w:p>
        </w:tc>
        <w:tc>
          <w:tcPr>
            <w:tcW w:w="919" w:type="dxa"/>
          </w:tcPr>
          <w:p w14:paraId="70B5B276" w14:textId="2C7981CD" w:rsidR="009129AE" w:rsidRPr="009A5F03" w:rsidRDefault="009129AE" w:rsidP="009129AE">
            <w:pPr>
              <w:pStyle w:val="InnehallKontonyckel"/>
            </w:pPr>
            <w:r w:rsidRPr="009A5F03">
              <w:t>1821</w:t>
            </w:r>
          </w:p>
        </w:tc>
        <w:tc>
          <w:tcPr>
            <w:tcW w:w="919" w:type="dxa"/>
          </w:tcPr>
          <w:p w14:paraId="08FB5BC9" w14:textId="23D9AC5A" w:rsidR="009129AE" w:rsidRPr="009A5F03" w:rsidRDefault="009129AE" w:rsidP="009129AE">
            <w:pPr>
              <w:pStyle w:val="InnehallKontonyckel"/>
            </w:pPr>
            <w:r w:rsidRPr="009A5F03">
              <w:t>1821</w:t>
            </w:r>
          </w:p>
        </w:tc>
      </w:tr>
      <w:tr w:rsidR="009129AE" w:rsidRPr="009A5F03" w14:paraId="69FDC7D3" w14:textId="77777777" w:rsidTr="003B4AC3">
        <w:tc>
          <w:tcPr>
            <w:tcW w:w="0" w:type="auto"/>
          </w:tcPr>
          <w:p w14:paraId="015DF6F4" w14:textId="389C852E" w:rsidR="009129AE" w:rsidRPr="009A5F03" w:rsidRDefault="009129AE" w:rsidP="009129AE">
            <w:pPr>
              <w:pStyle w:val="InnehallKontonyckel"/>
            </w:pPr>
            <w:proofErr w:type="spellStart"/>
            <w:r w:rsidRPr="009A5F03">
              <w:t>Värdereglering</w:t>
            </w:r>
            <w:proofErr w:type="spellEnd"/>
            <w:r w:rsidRPr="009A5F03">
              <w:t>, aktier samt andelar i finansiella instrument (SCB)</w:t>
            </w:r>
          </w:p>
        </w:tc>
        <w:tc>
          <w:tcPr>
            <w:tcW w:w="919" w:type="dxa"/>
          </w:tcPr>
          <w:p w14:paraId="3FA098CC" w14:textId="374DF6D1" w:rsidR="009129AE" w:rsidRPr="009A5F03" w:rsidRDefault="009129AE" w:rsidP="009129AE">
            <w:pPr>
              <w:pStyle w:val="InnehallKontonyckel"/>
            </w:pPr>
            <w:r w:rsidRPr="009A5F03">
              <w:t>1829</w:t>
            </w:r>
          </w:p>
        </w:tc>
        <w:tc>
          <w:tcPr>
            <w:tcW w:w="919" w:type="dxa"/>
          </w:tcPr>
          <w:p w14:paraId="7483F662" w14:textId="503941DD" w:rsidR="009129AE" w:rsidRPr="009A5F03" w:rsidRDefault="009129AE" w:rsidP="009129AE">
            <w:pPr>
              <w:pStyle w:val="InnehallKontonyckel"/>
            </w:pPr>
            <w:r w:rsidRPr="009A5F03">
              <w:t>1829</w:t>
            </w:r>
          </w:p>
        </w:tc>
        <w:tc>
          <w:tcPr>
            <w:tcW w:w="919" w:type="dxa"/>
          </w:tcPr>
          <w:p w14:paraId="582D24C6" w14:textId="058C5ACC" w:rsidR="009129AE" w:rsidRPr="009A5F03" w:rsidRDefault="009129AE" w:rsidP="009129AE">
            <w:pPr>
              <w:pStyle w:val="InnehallKontonyckel"/>
            </w:pPr>
            <w:r w:rsidRPr="009A5F03">
              <w:t>1829</w:t>
            </w:r>
          </w:p>
        </w:tc>
      </w:tr>
      <w:tr w:rsidR="009129AE" w:rsidRPr="009A5F03" w14:paraId="6FF82C17" w14:textId="77777777" w:rsidTr="003B4AC3">
        <w:tc>
          <w:tcPr>
            <w:tcW w:w="0" w:type="auto"/>
          </w:tcPr>
          <w:p w14:paraId="1CE2442B" w14:textId="67ADF59F" w:rsidR="009129AE" w:rsidRPr="009A5F03" w:rsidRDefault="009129AE" w:rsidP="009129AE">
            <w:pPr>
              <w:pStyle w:val="InnehallKontonyckel"/>
            </w:pPr>
            <w:r w:rsidRPr="009A5F03">
              <w:t>Obligationer och andra värdepapper (exkl. certifikat (SCB)</w:t>
            </w:r>
          </w:p>
        </w:tc>
        <w:tc>
          <w:tcPr>
            <w:tcW w:w="919" w:type="dxa"/>
          </w:tcPr>
          <w:p w14:paraId="575C87A4" w14:textId="45027FB9" w:rsidR="009129AE" w:rsidRPr="009A5F03" w:rsidRDefault="009129AE" w:rsidP="009129AE">
            <w:pPr>
              <w:pStyle w:val="InnehallKontonyckel"/>
            </w:pPr>
            <w:r w:rsidRPr="009A5F03">
              <w:t>183</w:t>
            </w:r>
          </w:p>
        </w:tc>
        <w:tc>
          <w:tcPr>
            <w:tcW w:w="919" w:type="dxa"/>
          </w:tcPr>
          <w:p w14:paraId="01BF118D" w14:textId="0F1297F7" w:rsidR="009129AE" w:rsidRPr="009A5F03" w:rsidRDefault="009129AE" w:rsidP="009129AE">
            <w:pPr>
              <w:pStyle w:val="InnehallKontonyckel"/>
            </w:pPr>
            <w:r w:rsidRPr="009A5F03">
              <w:t>183</w:t>
            </w:r>
          </w:p>
        </w:tc>
        <w:tc>
          <w:tcPr>
            <w:tcW w:w="919" w:type="dxa"/>
          </w:tcPr>
          <w:p w14:paraId="37C4052F" w14:textId="0590093D" w:rsidR="009129AE" w:rsidRPr="009A5F03" w:rsidRDefault="009129AE" w:rsidP="009129AE">
            <w:pPr>
              <w:pStyle w:val="InnehallKontonyckel"/>
            </w:pPr>
            <w:r w:rsidRPr="009A5F03">
              <w:t>183</w:t>
            </w:r>
          </w:p>
        </w:tc>
      </w:tr>
      <w:tr w:rsidR="009129AE" w:rsidRPr="009A5F03" w14:paraId="2F669E53" w14:textId="77777777" w:rsidTr="003B4AC3">
        <w:tc>
          <w:tcPr>
            <w:tcW w:w="0" w:type="auto"/>
          </w:tcPr>
          <w:p w14:paraId="167C94A6" w14:textId="17B4D2A5" w:rsidR="009129AE" w:rsidRPr="009A5F03" w:rsidRDefault="009129AE" w:rsidP="009129AE">
            <w:pPr>
              <w:pStyle w:val="InnehallKontonyckel"/>
            </w:pPr>
            <w:r w:rsidRPr="009A5F03">
              <w:t xml:space="preserve">Anskaffningsvärde, </w:t>
            </w:r>
            <w:r>
              <w:t xml:space="preserve">obligationer </w:t>
            </w:r>
            <w:r w:rsidRPr="009A5F03">
              <w:t>och andra värdepapper (exkl. certifikat)</w:t>
            </w:r>
          </w:p>
        </w:tc>
        <w:tc>
          <w:tcPr>
            <w:tcW w:w="919" w:type="dxa"/>
          </w:tcPr>
          <w:p w14:paraId="273726E8" w14:textId="0BEAC735" w:rsidR="009129AE" w:rsidRPr="009A5F03" w:rsidRDefault="009129AE" w:rsidP="009129AE">
            <w:pPr>
              <w:pStyle w:val="InnehallKontonyckel"/>
            </w:pPr>
            <w:r w:rsidRPr="009A5F03">
              <w:t>1831</w:t>
            </w:r>
          </w:p>
        </w:tc>
        <w:tc>
          <w:tcPr>
            <w:tcW w:w="919" w:type="dxa"/>
          </w:tcPr>
          <w:p w14:paraId="18EE280B" w14:textId="13CC7F2A" w:rsidR="009129AE" w:rsidRPr="009A5F03" w:rsidRDefault="009129AE" w:rsidP="009129AE">
            <w:pPr>
              <w:pStyle w:val="InnehallKontonyckel"/>
            </w:pPr>
            <w:r w:rsidRPr="009A5F03">
              <w:t>1831</w:t>
            </w:r>
          </w:p>
        </w:tc>
        <w:tc>
          <w:tcPr>
            <w:tcW w:w="919" w:type="dxa"/>
          </w:tcPr>
          <w:p w14:paraId="1E3FC1B0" w14:textId="1A10FE08" w:rsidR="009129AE" w:rsidRPr="009A5F03" w:rsidRDefault="009129AE" w:rsidP="009129AE">
            <w:pPr>
              <w:pStyle w:val="InnehallKontonyckel"/>
            </w:pPr>
            <w:r w:rsidRPr="009A5F03">
              <w:t>1831</w:t>
            </w:r>
          </w:p>
        </w:tc>
      </w:tr>
      <w:tr w:rsidR="009129AE" w:rsidRPr="009A5F03" w14:paraId="2FA68791" w14:textId="77777777" w:rsidTr="003B4AC3">
        <w:tc>
          <w:tcPr>
            <w:tcW w:w="0" w:type="auto"/>
          </w:tcPr>
          <w:p w14:paraId="0ED49ED6" w14:textId="50CC4B32" w:rsidR="009129AE" w:rsidRPr="009A5F03" w:rsidRDefault="009129AE" w:rsidP="009129AE">
            <w:pPr>
              <w:pStyle w:val="InnehallKontonyckel"/>
            </w:pPr>
            <w:proofErr w:type="spellStart"/>
            <w:r w:rsidRPr="009A5F03">
              <w:t>Värdereglering</w:t>
            </w:r>
            <w:proofErr w:type="spellEnd"/>
            <w:r w:rsidRPr="009A5F03">
              <w:t xml:space="preserve">, </w:t>
            </w:r>
            <w:r>
              <w:t xml:space="preserve">obligationer </w:t>
            </w:r>
            <w:r w:rsidRPr="009A5F03">
              <w:t>och andra värdepapper (exkl. certifikat)(SCB)</w:t>
            </w:r>
          </w:p>
        </w:tc>
        <w:tc>
          <w:tcPr>
            <w:tcW w:w="919" w:type="dxa"/>
          </w:tcPr>
          <w:p w14:paraId="64445FF0" w14:textId="48E8FE6A" w:rsidR="009129AE" w:rsidRPr="009A5F03" w:rsidRDefault="009129AE" w:rsidP="009129AE">
            <w:pPr>
              <w:pStyle w:val="InnehallKontonyckel"/>
            </w:pPr>
            <w:r w:rsidRPr="009A5F03">
              <w:t>1839</w:t>
            </w:r>
          </w:p>
        </w:tc>
        <w:tc>
          <w:tcPr>
            <w:tcW w:w="919" w:type="dxa"/>
          </w:tcPr>
          <w:p w14:paraId="4E363A75" w14:textId="09DC520D" w:rsidR="009129AE" w:rsidRPr="009A5F03" w:rsidRDefault="009129AE" w:rsidP="009129AE">
            <w:pPr>
              <w:pStyle w:val="InnehallKontonyckel"/>
            </w:pPr>
            <w:r w:rsidRPr="009A5F03">
              <w:t>1839</w:t>
            </w:r>
          </w:p>
        </w:tc>
        <w:tc>
          <w:tcPr>
            <w:tcW w:w="919" w:type="dxa"/>
          </w:tcPr>
          <w:p w14:paraId="152DA9DF" w14:textId="0382DBC8" w:rsidR="009129AE" w:rsidRPr="009A5F03" w:rsidRDefault="009129AE" w:rsidP="009129AE">
            <w:pPr>
              <w:pStyle w:val="InnehallKontonyckel"/>
            </w:pPr>
            <w:r w:rsidRPr="009A5F03">
              <w:t>1839</w:t>
            </w:r>
          </w:p>
        </w:tc>
      </w:tr>
      <w:tr w:rsidR="009129AE" w:rsidRPr="00A71A67" w14:paraId="20203CB9" w14:textId="77777777" w:rsidTr="003B4AC3">
        <w:tc>
          <w:tcPr>
            <w:tcW w:w="0" w:type="auto"/>
          </w:tcPr>
          <w:p w14:paraId="1EC06B7D" w14:textId="77777777" w:rsidR="009129AE" w:rsidRPr="00A71A67" w:rsidRDefault="009129AE" w:rsidP="009129AE">
            <w:pPr>
              <w:pStyle w:val="InnehallKontonyckel"/>
            </w:pPr>
            <w:r w:rsidRPr="00A71A67">
              <w:t>Certifikat (SCB)</w:t>
            </w:r>
          </w:p>
        </w:tc>
        <w:tc>
          <w:tcPr>
            <w:tcW w:w="919" w:type="dxa"/>
          </w:tcPr>
          <w:p w14:paraId="51C389A4" w14:textId="2D751142" w:rsidR="009129AE" w:rsidRPr="00A71A67" w:rsidRDefault="009129AE" w:rsidP="009129AE">
            <w:pPr>
              <w:pStyle w:val="InnehallKontonyckel"/>
            </w:pPr>
            <w:r w:rsidRPr="00A71A67">
              <w:t>184</w:t>
            </w:r>
          </w:p>
        </w:tc>
        <w:tc>
          <w:tcPr>
            <w:tcW w:w="919" w:type="dxa"/>
          </w:tcPr>
          <w:p w14:paraId="2FF55B8E" w14:textId="2E216244" w:rsidR="009129AE" w:rsidRPr="00A71A67" w:rsidRDefault="009129AE" w:rsidP="009129AE">
            <w:pPr>
              <w:pStyle w:val="InnehallKontonyckel"/>
            </w:pPr>
            <w:r w:rsidRPr="00A71A67">
              <w:t>184</w:t>
            </w:r>
          </w:p>
        </w:tc>
        <w:tc>
          <w:tcPr>
            <w:tcW w:w="919" w:type="dxa"/>
          </w:tcPr>
          <w:p w14:paraId="450F34C0" w14:textId="116D7A31" w:rsidR="009129AE" w:rsidRPr="00A71A67" w:rsidRDefault="009129AE" w:rsidP="009129AE">
            <w:pPr>
              <w:pStyle w:val="InnehallKontonyckel"/>
            </w:pPr>
            <w:r w:rsidRPr="00A71A67">
              <w:t>184</w:t>
            </w:r>
          </w:p>
        </w:tc>
      </w:tr>
      <w:tr w:rsidR="009129AE" w:rsidRPr="00A71A67" w14:paraId="23802219" w14:textId="77777777" w:rsidTr="003B4AC3">
        <w:tc>
          <w:tcPr>
            <w:tcW w:w="0" w:type="auto"/>
            <w:tcBorders>
              <w:top w:val="single" w:sz="4" w:space="0" w:color="auto"/>
              <w:left w:val="single" w:sz="4" w:space="0" w:color="auto"/>
              <w:bottom w:val="single" w:sz="4" w:space="0" w:color="auto"/>
              <w:right w:val="single" w:sz="4" w:space="0" w:color="auto"/>
            </w:tcBorders>
          </w:tcPr>
          <w:p w14:paraId="027221FA" w14:textId="795B7709" w:rsidR="009129AE" w:rsidRPr="00A71A67" w:rsidRDefault="009129AE" w:rsidP="009129AE">
            <w:pPr>
              <w:pStyle w:val="InnehallKontonyckel"/>
            </w:pPr>
            <w:r w:rsidRPr="00A71A67">
              <w:t>Anskaffningsvärde, certifikat</w:t>
            </w:r>
          </w:p>
        </w:tc>
        <w:tc>
          <w:tcPr>
            <w:tcW w:w="919" w:type="dxa"/>
            <w:tcBorders>
              <w:top w:val="single" w:sz="4" w:space="0" w:color="auto"/>
              <w:left w:val="single" w:sz="4" w:space="0" w:color="auto"/>
              <w:bottom w:val="single" w:sz="4" w:space="0" w:color="auto"/>
              <w:right w:val="single" w:sz="4" w:space="0" w:color="auto"/>
            </w:tcBorders>
          </w:tcPr>
          <w:p w14:paraId="4EE1DE43" w14:textId="7F23E844" w:rsidR="009129AE" w:rsidRPr="00A71A67" w:rsidRDefault="009129AE" w:rsidP="009129AE">
            <w:pPr>
              <w:pStyle w:val="InnehallKontonyckel"/>
            </w:pPr>
            <w:r w:rsidRPr="00A71A67">
              <w:t>1841</w:t>
            </w:r>
          </w:p>
        </w:tc>
        <w:tc>
          <w:tcPr>
            <w:tcW w:w="919" w:type="dxa"/>
            <w:tcBorders>
              <w:top w:val="single" w:sz="4" w:space="0" w:color="auto"/>
              <w:left w:val="single" w:sz="4" w:space="0" w:color="auto"/>
              <w:bottom w:val="single" w:sz="4" w:space="0" w:color="auto"/>
              <w:right w:val="single" w:sz="4" w:space="0" w:color="auto"/>
            </w:tcBorders>
          </w:tcPr>
          <w:p w14:paraId="35FDB123" w14:textId="55844898" w:rsidR="009129AE" w:rsidRPr="00A71A67" w:rsidRDefault="009129AE" w:rsidP="009129AE">
            <w:pPr>
              <w:pStyle w:val="InnehallKontonyckel"/>
            </w:pPr>
            <w:r w:rsidRPr="00A71A67">
              <w:t>1841</w:t>
            </w:r>
          </w:p>
        </w:tc>
        <w:tc>
          <w:tcPr>
            <w:tcW w:w="919" w:type="dxa"/>
            <w:tcBorders>
              <w:top w:val="single" w:sz="4" w:space="0" w:color="auto"/>
              <w:left w:val="single" w:sz="4" w:space="0" w:color="auto"/>
              <w:bottom w:val="single" w:sz="4" w:space="0" w:color="auto"/>
              <w:right w:val="single" w:sz="4" w:space="0" w:color="auto"/>
            </w:tcBorders>
          </w:tcPr>
          <w:p w14:paraId="634D1F41" w14:textId="72C62170" w:rsidR="009129AE" w:rsidRPr="00A71A67" w:rsidRDefault="009129AE" w:rsidP="009129AE">
            <w:pPr>
              <w:pStyle w:val="InnehallKontonyckel"/>
            </w:pPr>
            <w:r w:rsidRPr="00A71A67">
              <w:t>1841</w:t>
            </w:r>
          </w:p>
        </w:tc>
      </w:tr>
      <w:tr w:rsidR="009129AE" w:rsidRPr="00A71A67" w14:paraId="0BA836E9" w14:textId="77777777" w:rsidTr="003B4AC3">
        <w:tc>
          <w:tcPr>
            <w:tcW w:w="0" w:type="auto"/>
            <w:tcBorders>
              <w:top w:val="single" w:sz="4" w:space="0" w:color="auto"/>
              <w:left w:val="single" w:sz="4" w:space="0" w:color="auto"/>
              <w:bottom w:val="single" w:sz="4" w:space="0" w:color="auto"/>
              <w:right w:val="single" w:sz="4" w:space="0" w:color="auto"/>
            </w:tcBorders>
          </w:tcPr>
          <w:p w14:paraId="05A8DFBE" w14:textId="33D967AF" w:rsidR="009129AE" w:rsidRPr="00A71A67" w:rsidRDefault="009129AE" w:rsidP="009129AE">
            <w:pPr>
              <w:pStyle w:val="InnehallKontonyckel"/>
            </w:pPr>
            <w:proofErr w:type="spellStart"/>
            <w:r w:rsidRPr="00A71A67">
              <w:t>Värdereglering</w:t>
            </w:r>
            <w:proofErr w:type="spellEnd"/>
            <w:r w:rsidRPr="00A71A67">
              <w:t>, certifikat (SCB)</w:t>
            </w:r>
          </w:p>
        </w:tc>
        <w:tc>
          <w:tcPr>
            <w:tcW w:w="919" w:type="dxa"/>
            <w:tcBorders>
              <w:top w:val="single" w:sz="4" w:space="0" w:color="auto"/>
              <w:left w:val="single" w:sz="4" w:space="0" w:color="auto"/>
              <w:bottom w:val="single" w:sz="4" w:space="0" w:color="auto"/>
              <w:right w:val="single" w:sz="4" w:space="0" w:color="auto"/>
            </w:tcBorders>
          </w:tcPr>
          <w:p w14:paraId="2B938BB6" w14:textId="1F9269FF" w:rsidR="009129AE" w:rsidRPr="00A71A67" w:rsidRDefault="009129AE" w:rsidP="009129AE">
            <w:pPr>
              <w:pStyle w:val="InnehallKontonyckel"/>
            </w:pPr>
            <w:r w:rsidRPr="00A71A67">
              <w:t>1849</w:t>
            </w:r>
          </w:p>
        </w:tc>
        <w:tc>
          <w:tcPr>
            <w:tcW w:w="919" w:type="dxa"/>
            <w:tcBorders>
              <w:top w:val="single" w:sz="4" w:space="0" w:color="auto"/>
              <w:left w:val="single" w:sz="4" w:space="0" w:color="auto"/>
              <w:bottom w:val="single" w:sz="4" w:space="0" w:color="auto"/>
              <w:right w:val="single" w:sz="4" w:space="0" w:color="auto"/>
            </w:tcBorders>
          </w:tcPr>
          <w:p w14:paraId="5C1F6CEA" w14:textId="4A189186" w:rsidR="009129AE" w:rsidRPr="00A71A67" w:rsidRDefault="009129AE" w:rsidP="009129AE">
            <w:pPr>
              <w:pStyle w:val="InnehallKontonyckel"/>
            </w:pPr>
            <w:r w:rsidRPr="00A71A67">
              <w:t>1849</w:t>
            </w:r>
          </w:p>
        </w:tc>
        <w:tc>
          <w:tcPr>
            <w:tcW w:w="919" w:type="dxa"/>
            <w:tcBorders>
              <w:top w:val="single" w:sz="4" w:space="0" w:color="auto"/>
              <w:left w:val="single" w:sz="4" w:space="0" w:color="auto"/>
              <w:bottom w:val="single" w:sz="4" w:space="0" w:color="auto"/>
              <w:right w:val="single" w:sz="4" w:space="0" w:color="auto"/>
            </w:tcBorders>
          </w:tcPr>
          <w:p w14:paraId="5566E33A" w14:textId="60815179" w:rsidR="009129AE" w:rsidRPr="00A71A67" w:rsidRDefault="009129AE" w:rsidP="009129AE">
            <w:pPr>
              <w:pStyle w:val="InnehallKontonyckel"/>
            </w:pPr>
            <w:r w:rsidRPr="00A71A67">
              <w:t>1849</w:t>
            </w:r>
          </w:p>
        </w:tc>
      </w:tr>
      <w:tr w:rsidR="00B17FA2" w:rsidRPr="00B17FA2" w14:paraId="7340E8A7" w14:textId="77777777" w:rsidTr="003B4AC3">
        <w:tc>
          <w:tcPr>
            <w:tcW w:w="0" w:type="auto"/>
          </w:tcPr>
          <w:p w14:paraId="1AE5FAB2" w14:textId="7F4F188B" w:rsidR="00B17FA2" w:rsidRPr="00B17FA2" w:rsidRDefault="00B17FA2" w:rsidP="00B17FA2">
            <w:pPr>
              <w:pStyle w:val="InnehallKontonyckel"/>
              <w:rPr>
                <w:color w:val="FF0000"/>
              </w:rPr>
            </w:pPr>
            <w:r w:rsidRPr="00B17FA2">
              <w:rPr>
                <w:color w:val="FF0000"/>
              </w:rPr>
              <w:t>Övriga kortfristiga placeringar</w:t>
            </w:r>
          </w:p>
        </w:tc>
        <w:tc>
          <w:tcPr>
            <w:tcW w:w="919" w:type="dxa"/>
          </w:tcPr>
          <w:p w14:paraId="03CF4028" w14:textId="4D947759" w:rsidR="00B17FA2" w:rsidRPr="00B17FA2" w:rsidRDefault="00B17FA2" w:rsidP="00B17FA2">
            <w:pPr>
              <w:pStyle w:val="InnehallKontonyckel"/>
              <w:rPr>
                <w:color w:val="FF0000"/>
              </w:rPr>
            </w:pPr>
            <w:r w:rsidRPr="00B17FA2">
              <w:rPr>
                <w:color w:val="FF0000"/>
              </w:rPr>
              <w:t>189</w:t>
            </w:r>
          </w:p>
        </w:tc>
        <w:tc>
          <w:tcPr>
            <w:tcW w:w="919" w:type="dxa"/>
          </w:tcPr>
          <w:p w14:paraId="40DCFF92" w14:textId="53B3774F" w:rsidR="00B17FA2" w:rsidRPr="00B17FA2" w:rsidRDefault="00B17FA2" w:rsidP="00B17FA2">
            <w:pPr>
              <w:pStyle w:val="InnehallKontonyckel"/>
              <w:rPr>
                <w:color w:val="FF0000"/>
              </w:rPr>
            </w:pPr>
            <w:r w:rsidRPr="00B17FA2">
              <w:rPr>
                <w:color w:val="FF0000"/>
              </w:rPr>
              <w:t>-</w:t>
            </w:r>
          </w:p>
        </w:tc>
        <w:tc>
          <w:tcPr>
            <w:tcW w:w="919" w:type="dxa"/>
          </w:tcPr>
          <w:p w14:paraId="794550FD" w14:textId="26F4F3B5" w:rsidR="00B17FA2" w:rsidRPr="00B17FA2" w:rsidRDefault="00B17FA2" w:rsidP="00B17FA2">
            <w:pPr>
              <w:pStyle w:val="InnehallKontonyckel"/>
              <w:rPr>
                <w:color w:val="FF0000"/>
              </w:rPr>
            </w:pPr>
            <w:r w:rsidRPr="00B17FA2">
              <w:rPr>
                <w:color w:val="FF0000"/>
              </w:rPr>
              <w:t>-</w:t>
            </w:r>
          </w:p>
        </w:tc>
      </w:tr>
      <w:tr w:rsidR="009129AE" w:rsidRPr="00A71A67" w14:paraId="2C8E7A36" w14:textId="77777777" w:rsidTr="003B4AC3">
        <w:tc>
          <w:tcPr>
            <w:tcW w:w="0" w:type="auto"/>
          </w:tcPr>
          <w:p w14:paraId="00E8B831" w14:textId="77777777" w:rsidR="009129AE" w:rsidRPr="00A71A67" w:rsidRDefault="009129AE" w:rsidP="009129AE">
            <w:pPr>
              <w:pStyle w:val="Innehall2Kontonyckel"/>
            </w:pPr>
            <w:r w:rsidRPr="00A71A67">
              <w:t>19 Kassa och bank (SCB)</w:t>
            </w:r>
          </w:p>
        </w:tc>
        <w:tc>
          <w:tcPr>
            <w:tcW w:w="919" w:type="dxa"/>
          </w:tcPr>
          <w:p w14:paraId="4BF7466C" w14:textId="477472CA" w:rsidR="009129AE" w:rsidRPr="00A71A67" w:rsidRDefault="009129AE" w:rsidP="009129AE">
            <w:pPr>
              <w:pStyle w:val="Innehall2Kontonyckel"/>
              <w:rPr>
                <w:lang w:val="fi-FI"/>
              </w:rPr>
            </w:pPr>
            <w:r w:rsidRPr="00A71A67">
              <w:rPr>
                <w:lang w:val="fi-FI"/>
              </w:rPr>
              <w:t>19</w:t>
            </w:r>
          </w:p>
        </w:tc>
        <w:tc>
          <w:tcPr>
            <w:tcW w:w="919" w:type="dxa"/>
          </w:tcPr>
          <w:p w14:paraId="0531368B" w14:textId="3448126A" w:rsidR="009129AE" w:rsidRPr="00A71A67" w:rsidRDefault="009129AE" w:rsidP="009129AE">
            <w:pPr>
              <w:pStyle w:val="Innehall2Kontonyckel"/>
              <w:rPr>
                <w:lang w:val="fi-FI"/>
              </w:rPr>
            </w:pPr>
            <w:r w:rsidRPr="00A71A67">
              <w:rPr>
                <w:lang w:val="fi-FI"/>
              </w:rPr>
              <w:t>19</w:t>
            </w:r>
          </w:p>
        </w:tc>
        <w:tc>
          <w:tcPr>
            <w:tcW w:w="919" w:type="dxa"/>
          </w:tcPr>
          <w:p w14:paraId="0C0C9C87" w14:textId="5232E2BC" w:rsidR="009129AE" w:rsidRPr="00A71A67" w:rsidRDefault="009129AE" w:rsidP="009129AE">
            <w:pPr>
              <w:pStyle w:val="Innehall2Kontonyckel"/>
              <w:rPr>
                <w:lang w:val="fi-FI"/>
              </w:rPr>
            </w:pPr>
            <w:r w:rsidRPr="00A71A67">
              <w:rPr>
                <w:lang w:val="fi-FI"/>
              </w:rPr>
              <w:t>19</w:t>
            </w:r>
          </w:p>
        </w:tc>
      </w:tr>
      <w:tr w:rsidR="009129AE" w:rsidRPr="00A71A67" w14:paraId="13E7E9B0" w14:textId="77777777" w:rsidTr="003B4AC3">
        <w:tc>
          <w:tcPr>
            <w:tcW w:w="0" w:type="auto"/>
          </w:tcPr>
          <w:p w14:paraId="70F33046" w14:textId="77777777" w:rsidR="009129AE" w:rsidRPr="00A71A67" w:rsidRDefault="009129AE" w:rsidP="009129AE">
            <w:pPr>
              <w:pStyle w:val="InnehallKontonyckel"/>
              <w:rPr>
                <w:lang w:val="fi-FI"/>
              </w:rPr>
            </w:pPr>
            <w:r w:rsidRPr="00A71A67">
              <w:rPr>
                <w:lang w:val="fi-FI"/>
              </w:rPr>
              <w:t>Kassa</w:t>
            </w:r>
          </w:p>
        </w:tc>
        <w:tc>
          <w:tcPr>
            <w:tcW w:w="919" w:type="dxa"/>
          </w:tcPr>
          <w:p w14:paraId="3197E7A5" w14:textId="59647FC8" w:rsidR="009129AE" w:rsidRPr="00A71A67" w:rsidRDefault="009129AE" w:rsidP="009129AE">
            <w:pPr>
              <w:pStyle w:val="InnehallKontonyckel"/>
              <w:rPr>
                <w:lang w:val="fi-FI"/>
              </w:rPr>
            </w:pPr>
            <w:r w:rsidRPr="00A71A67">
              <w:rPr>
                <w:lang w:val="fi-FI"/>
              </w:rPr>
              <w:t>191</w:t>
            </w:r>
          </w:p>
        </w:tc>
        <w:tc>
          <w:tcPr>
            <w:tcW w:w="919" w:type="dxa"/>
          </w:tcPr>
          <w:p w14:paraId="237B4CAA" w14:textId="685575DF" w:rsidR="009129AE" w:rsidRPr="00A71A67" w:rsidRDefault="009129AE" w:rsidP="009129AE">
            <w:pPr>
              <w:pStyle w:val="InnehallKontonyckel"/>
              <w:rPr>
                <w:lang w:val="fi-FI"/>
              </w:rPr>
            </w:pPr>
            <w:r w:rsidRPr="00A71A67">
              <w:rPr>
                <w:lang w:val="fi-FI"/>
              </w:rPr>
              <w:t>191</w:t>
            </w:r>
          </w:p>
        </w:tc>
        <w:tc>
          <w:tcPr>
            <w:tcW w:w="919" w:type="dxa"/>
          </w:tcPr>
          <w:p w14:paraId="03696763" w14:textId="4C0629B8" w:rsidR="009129AE" w:rsidRPr="00A71A67" w:rsidRDefault="009129AE" w:rsidP="009129AE">
            <w:pPr>
              <w:pStyle w:val="InnehallKontonyckel"/>
              <w:rPr>
                <w:lang w:val="fi-FI"/>
              </w:rPr>
            </w:pPr>
            <w:r w:rsidRPr="00A71A67">
              <w:rPr>
                <w:lang w:val="fi-FI"/>
              </w:rPr>
              <w:t>191</w:t>
            </w:r>
          </w:p>
        </w:tc>
      </w:tr>
      <w:tr w:rsidR="009129AE" w:rsidRPr="00A71A67" w14:paraId="2CEA7B84" w14:textId="77777777" w:rsidTr="003B4AC3">
        <w:tc>
          <w:tcPr>
            <w:tcW w:w="0" w:type="auto"/>
          </w:tcPr>
          <w:p w14:paraId="42FCCC6B" w14:textId="77777777" w:rsidR="009129AE" w:rsidRPr="00A71A67" w:rsidRDefault="009129AE" w:rsidP="009129AE">
            <w:pPr>
              <w:pStyle w:val="InnehallKontonyckel"/>
              <w:rPr>
                <w:lang w:val="fi-FI"/>
              </w:rPr>
            </w:pPr>
            <w:r w:rsidRPr="00A71A67">
              <w:rPr>
                <w:lang w:val="fi-FI"/>
              </w:rPr>
              <w:t>Bank</w:t>
            </w:r>
          </w:p>
        </w:tc>
        <w:tc>
          <w:tcPr>
            <w:tcW w:w="919" w:type="dxa"/>
          </w:tcPr>
          <w:p w14:paraId="78C363B9" w14:textId="7F86F1AC" w:rsidR="009129AE" w:rsidRPr="00A71A67" w:rsidRDefault="009129AE" w:rsidP="009129AE">
            <w:pPr>
              <w:pStyle w:val="InnehallKontonyckel"/>
              <w:rPr>
                <w:lang w:val="fi-FI"/>
              </w:rPr>
            </w:pPr>
            <w:r w:rsidRPr="00A71A67">
              <w:rPr>
                <w:lang w:val="fi-FI"/>
              </w:rPr>
              <w:t>192</w:t>
            </w:r>
          </w:p>
        </w:tc>
        <w:tc>
          <w:tcPr>
            <w:tcW w:w="919" w:type="dxa"/>
          </w:tcPr>
          <w:p w14:paraId="3D192B9A" w14:textId="2B9E738B" w:rsidR="009129AE" w:rsidRPr="00A71A67" w:rsidRDefault="009129AE" w:rsidP="009129AE">
            <w:pPr>
              <w:pStyle w:val="InnehallKontonyckel"/>
              <w:rPr>
                <w:lang w:val="fi-FI"/>
              </w:rPr>
            </w:pPr>
            <w:r w:rsidRPr="00A71A67">
              <w:rPr>
                <w:lang w:val="fi-FI"/>
              </w:rPr>
              <w:t>192</w:t>
            </w:r>
          </w:p>
        </w:tc>
        <w:tc>
          <w:tcPr>
            <w:tcW w:w="919" w:type="dxa"/>
          </w:tcPr>
          <w:p w14:paraId="6349D8D3" w14:textId="4C38E0E9" w:rsidR="009129AE" w:rsidRPr="00A71A67" w:rsidRDefault="009129AE" w:rsidP="009129AE">
            <w:pPr>
              <w:pStyle w:val="InnehallKontonyckel"/>
              <w:rPr>
                <w:lang w:val="fi-FI"/>
              </w:rPr>
            </w:pPr>
            <w:r w:rsidRPr="00A71A67">
              <w:rPr>
                <w:lang w:val="fi-FI"/>
              </w:rPr>
              <w:t>192</w:t>
            </w:r>
          </w:p>
        </w:tc>
      </w:tr>
      <w:tr w:rsidR="009129AE" w:rsidRPr="00A71A67" w14:paraId="5C36ED0D" w14:textId="77777777" w:rsidTr="003B4AC3">
        <w:tc>
          <w:tcPr>
            <w:tcW w:w="0" w:type="auto"/>
          </w:tcPr>
          <w:p w14:paraId="3A91421B" w14:textId="77777777" w:rsidR="009129AE" w:rsidRPr="00A71A67" w:rsidRDefault="009129AE" w:rsidP="009129AE">
            <w:pPr>
              <w:pStyle w:val="InnehallKontonyckel"/>
            </w:pPr>
            <w:r w:rsidRPr="00A71A67">
              <w:t>Bank, koncernkonto</w:t>
            </w:r>
          </w:p>
        </w:tc>
        <w:tc>
          <w:tcPr>
            <w:tcW w:w="919" w:type="dxa"/>
          </w:tcPr>
          <w:p w14:paraId="7372F72A" w14:textId="76F24167" w:rsidR="009129AE" w:rsidRPr="00A71A67" w:rsidRDefault="009129AE" w:rsidP="009129AE">
            <w:pPr>
              <w:pStyle w:val="InnehallKontonyckel"/>
            </w:pPr>
            <w:r w:rsidRPr="00A71A67">
              <w:t>196</w:t>
            </w:r>
          </w:p>
        </w:tc>
        <w:tc>
          <w:tcPr>
            <w:tcW w:w="919" w:type="dxa"/>
          </w:tcPr>
          <w:p w14:paraId="6F2709D8" w14:textId="7AD5B44D" w:rsidR="009129AE" w:rsidRPr="00A71A67" w:rsidRDefault="009129AE" w:rsidP="009129AE">
            <w:pPr>
              <w:pStyle w:val="InnehallKontonyckel"/>
            </w:pPr>
            <w:r w:rsidRPr="00A71A67">
              <w:t>196</w:t>
            </w:r>
          </w:p>
        </w:tc>
        <w:tc>
          <w:tcPr>
            <w:tcW w:w="919" w:type="dxa"/>
          </w:tcPr>
          <w:p w14:paraId="362ADC34" w14:textId="09AA8E70" w:rsidR="009129AE" w:rsidRPr="00A71A67" w:rsidRDefault="009129AE" w:rsidP="009129AE">
            <w:pPr>
              <w:pStyle w:val="InnehallKontonyckel"/>
            </w:pPr>
            <w:r w:rsidRPr="00A71A67">
              <w:t>196</w:t>
            </w:r>
          </w:p>
        </w:tc>
      </w:tr>
      <w:tr w:rsidR="009129AE" w:rsidRPr="00A71A67" w14:paraId="2236C5C1" w14:textId="77777777" w:rsidTr="003B4AC3">
        <w:tc>
          <w:tcPr>
            <w:tcW w:w="0" w:type="auto"/>
          </w:tcPr>
          <w:p w14:paraId="4230E50A" w14:textId="77777777" w:rsidR="009129AE" w:rsidRPr="00A71A67" w:rsidRDefault="009129AE" w:rsidP="009129AE">
            <w:pPr>
              <w:pStyle w:val="InnehallKontonyckel"/>
            </w:pPr>
            <w:r w:rsidRPr="00A71A67">
              <w:t>Spärrade bankmedel</w:t>
            </w:r>
          </w:p>
        </w:tc>
        <w:tc>
          <w:tcPr>
            <w:tcW w:w="919" w:type="dxa"/>
          </w:tcPr>
          <w:p w14:paraId="1A804A09" w14:textId="46C3F83D" w:rsidR="009129AE" w:rsidRPr="00A71A67" w:rsidRDefault="009129AE" w:rsidP="009129AE">
            <w:pPr>
              <w:pStyle w:val="InnehallKontonyckel"/>
            </w:pPr>
            <w:r w:rsidRPr="00A71A67">
              <w:t>197</w:t>
            </w:r>
          </w:p>
        </w:tc>
        <w:tc>
          <w:tcPr>
            <w:tcW w:w="919" w:type="dxa"/>
          </w:tcPr>
          <w:p w14:paraId="02B8E811" w14:textId="1C80F694" w:rsidR="009129AE" w:rsidRPr="00A71A67" w:rsidRDefault="009129AE" w:rsidP="009129AE">
            <w:pPr>
              <w:pStyle w:val="InnehallKontonyckel"/>
            </w:pPr>
            <w:r w:rsidRPr="00A71A67">
              <w:t>197</w:t>
            </w:r>
          </w:p>
        </w:tc>
        <w:tc>
          <w:tcPr>
            <w:tcW w:w="919" w:type="dxa"/>
          </w:tcPr>
          <w:p w14:paraId="51EAE96A" w14:textId="47B19549" w:rsidR="009129AE" w:rsidRPr="00A71A67" w:rsidRDefault="009129AE" w:rsidP="009129AE">
            <w:pPr>
              <w:pStyle w:val="InnehallKontonyckel"/>
            </w:pPr>
            <w:r w:rsidRPr="00A71A67">
              <w:t>197</w:t>
            </w:r>
          </w:p>
        </w:tc>
      </w:tr>
      <w:tr w:rsidR="009129AE" w:rsidRPr="00A71A67" w14:paraId="6EE5574E" w14:textId="77777777" w:rsidTr="003B4AC3">
        <w:tc>
          <w:tcPr>
            <w:tcW w:w="0" w:type="auto"/>
          </w:tcPr>
          <w:p w14:paraId="2A4D46D8" w14:textId="77777777" w:rsidR="009129AE" w:rsidRPr="00A71A67" w:rsidRDefault="009129AE" w:rsidP="009129AE">
            <w:pPr>
              <w:pStyle w:val="Innehall1Kontonyckel"/>
            </w:pPr>
            <w:bookmarkStart w:id="38" w:name="_Toc86717842"/>
            <w:r w:rsidRPr="00A71A67">
              <w:t>Kontoklass 2 • Eget kapital och skulder</w:t>
            </w:r>
            <w:bookmarkEnd w:id="38"/>
          </w:p>
        </w:tc>
        <w:tc>
          <w:tcPr>
            <w:tcW w:w="919" w:type="dxa"/>
          </w:tcPr>
          <w:p w14:paraId="40148ACF" w14:textId="671724AF" w:rsidR="009129AE" w:rsidRPr="00A71A67" w:rsidRDefault="009129AE" w:rsidP="009129AE">
            <w:pPr>
              <w:pStyle w:val="Innehall1Kontonyckel"/>
            </w:pPr>
            <w:r w:rsidRPr="00A71A67">
              <w:t>2</w:t>
            </w:r>
          </w:p>
        </w:tc>
        <w:tc>
          <w:tcPr>
            <w:tcW w:w="919" w:type="dxa"/>
          </w:tcPr>
          <w:p w14:paraId="705210EB" w14:textId="46A4EC93" w:rsidR="009129AE" w:rsidRPr="00A71A67" w:rsidRDefault="009129AE" w:rsidP="009129AE">
            <w:pPr>
              <w:pStyle w:val="Innehall1Kontonyckel"/>
            </w:pPr>
            <w:r w:rsidRPr="00A71A67">
              <w:t>2</w:t>
            </w:r>
          </w:p>
        </w:tc>
        <w:tc>
          <w:tcPr>
            <w:tcW w:w="919" w:type="dxa"/>
          </w:tcPr>
          <w:p w14:paraId="51BCC46A" w14:textId="0AAB7FCA" w:rsidR="009129AE" w:rsidRPr="00A71A67" w:rsidRDefault="009129AE" w:rsidP="009129AE">
            <w:pPr>
              <w:pStyle w:val="Innehall1Kontonyckel"/>
            </w:pPr>
            <w:r w:rsidRPr="00A71A67">
              <w:t>2</w:t>
            </w:r>
          </w:p>
        </w:tc>
      </w:tr>
      <w:tr w:rsidR="009129AE" w:rsidRPr="00A71A67" w14:paraId="6063D8BE" w14:textId="77777777" w:rsidTr="003B4AC3">
        <w:tc>
          <w:tcPr>
            <w:tcW w:w="0" w:type="auto"/>
          </w:tcPr>
          <w:p w14:paraId="6F5347F0" w14:textId="77777777" w:rsidR="009129AE" w:rsidRPr="00A71A67" w:rsidRDefault="009129AE" w:rsidP="009129AE">
            <w:pPr>
              <w:pStyle w:val="Innehall2Kontonyckel"/>
            </w:pPr>
            <w:r w:rsidRPr="00A71A67">
              <w:t>20 Eget kapital (SCB)</w:t>
            </w:r>
          </w:p>
        </w:tc>
        <w:tc>
          <w:tcPr>
            <w:tcW w:w="919" w:type="dxa"/>
          </w:tcPr>
          <w:p w14:paraId="6DB30773" w14:textId="7DE73652" w:rsidR="009129AE" w:rsidRPr="00A71A67" w:rsidRDefault="009129AE" w:rsidP="009129AE">
            <w:pPr>
              <w:pStyle w:val="Innehall2Kontonyckel"/>
            </w:pPr>
            <w:r w:rsidRPr="00A71A67">
              <w:t>20</w:t>
            </w:r>
          </w:p>
        </w:tc>
        <w:tc>
          <w:tcPr>
            <w:tcW w:w="919" w:type="dxa"/>
          </w:tcPr>
          <w:p w14:paraId="594B90EE" w14:textId="6F1E0502" w:rsidR="009129AE" w:rsidRPr="00A71A67" w:rsidRDefault="009129AE" w:rsidP="009129AE">
            <w:pPr>
              <w:pStyle w:val="Innehall2Kontonyckel"/>
            </w:pPr>
            <w:r w:rsidRPr="00A71A67">
              <w:t>20</w:t>
            </w:r>
          </w:p>
        </w:tc>
        <w:tc>
          <w:tcPr>
            <w:tcW w:w="919" w:type="dxa"/>
          </w:tcPr>
          <w:p w14:paraId="7DE39D6F" w14:textId="17600279" w:rsidR="009129AE" w:rsidRPr="00A71A67" w:rsidRDefault="009129AE" w:rsidP="009129AE">
            <w:pPr>
              <w:pStyle w:val="Innehall2Kontonyckel"/>
            </w:pPr>
            <w:r w:rsidRPr="00A71A67">
              <w:t>20</w:t>
            </w:r>
          </w:p>
        </w:tc>
      </w:tr>
      <w:tr w:rsidR="009129AE" w:rsidRPr="00A71A67" w14:paraId="378ECCDA" w14:textId="77777777" w:rsidTr="003B4AC3">
        <w:tc>
          <w:tcPr>
            <w:tcW w:w="0" w:type="auto"/>
          </w:tcPr>
          <w:p w14:paraId="717ED7D3" w14:textId="77777777" w:rsidR="009129AE" w:rsidRPr="00A71A67" w:rsidRDefault="009129AE" w:rsidP="009129AE">
            <w:pPr>
              <w:pStyle w:val="InnehallKontonyckel"/>
            </w:pPr>
            <w:r w:rsidRPr="00A71A67">
              <w:t>Eget kapital, ingående värde (SCB)</w:t>
            </w:r>
          </w:p>
        </w:tc>
        <w:tc>
          <w:tcPr>
            <w:tcW w:w="919" w:type="dxa"/>
          </w:tcPr>
          <w:p w14:paraId="74A08B7C" w14:textId="2A1BE572" w:rsidR="009129AE" w:rsidRPr="00A71A67" w:rsidRDefault="009129AE" w:rsidP="009129AE">
            <w:pPr>
              <w:pStyle w:val="InnehallKontonyckel"/>
            </w:pPr>
            <w:r w:rsidRPr="00A71A67">
              <w:t>201</w:t>
            </w:r>
          </w:p>
        </w:tc>
        <w:tc>
          <w:tcPr>
            <w:tcW w:w="919" w:type="dxa"/>
          </w:tcPr>
          <w:p w14:paraId="075E63D8" w14:textId="0831AC02" w:rsidR="009129AE" w:rsidRPr="00A71A67" w:rsidRDefault="009129AE" w:rsidP="009129AE">
            <w:pPr>
              <w:pStyle w:val="InnehallKontonyckel"/>
            </w:pPr>
            <w:r w:rsidRPr="00A71A67">
              <w:t>201</w:t>
            </w:r>
          </w:p>
        </w:tc>
        <w:tc>
          <w:tcPr>
            <w:tcW w:w="919" w:type="dxa"/>
          </w:tcPr>
          <w:p w14:paraId="5DB04CE5" w14:textId="4303E469" w:rsidR="009129AE" w:rsidRPr="00A71A67" w:rsidRDefault="009129AE" w:rsidP="009129AE">
            <w:pPr>
              <w:pStyle w:val="InnehallKontonyckel"/>
            </w:pPr>
            <w:r w:rsidRPr="00A71A67">
              <w:t>201</w:t>
            </w:r>
          </w:p>
        </w:tc>
      </w:tr>
      <w:tr w:rsidR="009129AE" w:rsidRPr="00A71A67" w14:paraId="21D2A2F4" w14:textId="77777777" w:rsidTr="003B4AC3">
        <w:tc>
          <w:tcPr>
            <w:tcW w:w="0" w:type="auto"/>
          </w:tcPr>
          <w:p w14:paraId="6E1F2010" w14:textId="1ABE51F5" w:rsidR="009129AE" w:rsidRPr="00A71A67" w:rsidRDefault="009129AE" w:rsidP="009129AE">
            <w:pPr>
              <w:pStyle w:val="InnehallKontonyckel"/>
            </w:pPr>
            <w:r w:rsidRPr="00A71A67">
              <w:t>Justering av eget kapital, ingående värde</w:t>
            </w:r>
          </w:p>
        </w:tc>
        <w:tc>
          <w:tcPr>
            <w:tcW w:w="919" w:type="dxa"/>
          </w:tcPr>
          <w:p w14:paraId="7270D78B" w14:textId="0B3E116C" w:rsidR="009129AE" w:rsidRPr="00A71A67" w:rsidRDefault="009129AE" w:rsidP="009129AE">
            <w:pPr>
              <w:pStyle w:val="InnehallKontonyckel"/>
            </w:pPr>
            <w:r w:rsidRPr="00A71A67">
              <w:t>2019</w:t>
            </w:r>
          </w:p>
        </w:tc>
        <w:tc>
          <w:tcPr>
            <w:tcW w:w="919" w:type="dxa"/>
          </w:tcPr>
          <w:p w14:paraId="7FAAE4B2" w14:textId="4E140E2E" w:rsidR="009129AE" w:rsidRPr="00A71A67" w:rsidRDefault="009129AE" w:rsidP="009129AE">
            <w:pPr>
              <w:pStyle w:val="InnehallKontonyckel"/>
            </w:pPr>
            <w:r w:rsidRPr="00A71A67">
              <w:t>2019</w:t>
            </w:r>
          </w:p>
        </w:tc>
        <w:tc>
          <w:tcPr>
            <w:tcW w:w="919" w:type="dxa"/>
          </w:tcPr>
          <w:p w14:paraId="6AF44338" w14:textId="4B2904D3" w:rsidR="009129AE" w:rsidRPr="00A71A67" w:rsidRDefault="009129AE" w:rsidP="009129AE">
            <w:pPr>
              <w:pStyle w:val="InnehallKontonyckel"/>
            </w:pPr>
            <w:r w:rsidRPr="00A71A67">
              <w:t>2019</w:t>
            </w:r>
          </w:p>
        </w:tc>
      </w:tr>
      <w:tr w:rsidR="009129AE" w:rsidRPr="00A71A67" w14:paraId="689BBF84" w14:textId="77777777" w:rsidTr="003B4AC3">
        <w:tc>
          <w:tcPr>
            <w:tcW w:w="0" w:type="auto"/>
          </w:tcPr>
          <w:p w14:paraId="7C55969E" w14:textId="77777777" w:rsidR="009129AE" w:rsidRPr="00A71A67" w:rsidRDefault="009129AE" w:rsidP="009129AE">
            <w:pPr>
              <w:pStyle w:val="InnehallKontonyckel"/>
            </w:pPr>
            <w:r w:rsidRPr="00A71A67">
              <w:t>Årets resultat (SCB)</w:t>
            </w:r>
          </w:p>
        </w:tc>
        <w:tc>
          <w:tcPr>
            <w:tcW w:w="919" w:type="dxa"/>
          </w:tcPr>
          <w:p w14:paraId="0E8B145C" w14:textId="672F08E4" w:rsidR="009129AE" w:rsidRPr="00A71A67" w:rsidRDefault="009129AE" w:rsidP="009129AE">
            <w:pPr>
              <w:pStyle w:val="InnehallKontonyckel"/>
            </w:pPr>
            <w:r w:rsidRPr="00A71A67">
              <w:t>202</w:t>
            </w:r>
          </w:p>
        </w:tc>
        <w:tc>
          <w:tcPr>
            <w:tcW w:w="919" w:type="dxa"/>
          </w:tcPr>
          <w:p w14:paraId="5F083D53" w14:textId="6E09F1B8" w:rsidR="009129AE" w:rsidRPr="00A71A67" w:rsidRDefault="009129AE" w:rsidP="009129AE">
            <w:pPr>
              <w:pStyle w:val="InnehallKontonyckel"/>
            </w:pPr>
            <w:r w:rsidRPr="00A71A67">
              <w:t>202</w:t>
            </w:r>
          </w:p>
        </w:tc>
        <w:tc>
          <w:tcPr>
            <w:tcW w:w="919" w:type="dxa"/>
          </w:tcPr>
          <w:p w14:paraId="6610D44E" w14:textId="5A147CE5" w:rsidR="009129AE" w:rsidRPr="00A71A67" w:rsidRDefault="009129AE" w:rsidP="009129AE">
            <w:pPr>
              <w:pStyle w:val="InnehallKontonyckel"/>
            </w:pPr>
            <w:r w:rsidRPr="00A71A67">
              <w:t>202</w:t>
            </w:r>
          </w:p>
        </w:tc>
      </w:tr>
      <w:tr w:rsidR="009129AE" w:rsidRPr="00A71A67" w14:paraId="3C7D9503" w14:textId="77777777" w:rsidTr="003B4AC3">
        <w:tc>
          <w:tcPr>
            <w:tcW w:w="0" w:type="auto"/>
          </w:tcPr>
          <w:p w14:paraId="3A0F0C6F" w14:textId="77777777" w:rsidR="009129AE" w:rsidRPr="00A71A67" w:rsidRDefault="009129AE" w:rsidP="009129AE">
            <w:pPr>
              <w:pStyle w:val="Innehall2Kontonyckel"/>
            </w:pPr>
            <w:r w:rsidRPr="00A71A67">
              <w:t>21 kontogruppen fri</w:t>
            </w:r>
          </w:p>
        </w:tc>
        <w:tc>
          <w:tcPr>
            <w:tcW w:w="919" w:type="dxa"/>
          </w:tcPr>
          <w:p w14:paraId="69C7EB38" w14:textId="77777777" w:rsidR="009129AE" w:rsidRPr="00A71A67" w:rsidRDefault="009129AE" w:rsidP="009129AE">
            <w:pPr>
              <w:pStyle w:val="Innehall2Kontonyckel"/>
              <w:rPr>
                <w:rFonts w:ascii="Palatino" w:hAnsi="Palatino"/>
                <w:bCs/>
                <w:i/>
                <w:sz w:val="22"/>
                <w:szCs w:val="28"/>
              </w:rPr>
            </w:pPr>
          </w:p>
        </w:tc>
        <w:tc>
          <w:tcPr>
            <w:tcW w:w="919" w:type="dxa"/>
          </w:tcPr>
          <w:p w14:paraId="69FB68F8" w14:textId="0898D249" w:rsidR="009129AE" w:rsidRPr="00A71A67" w:rsidRDefault="009129AE" w:rsidP="009129AE">
            <w:pPr>
              <w:pStyle w:val="Innehall2Kontonyckel"/>
              <w:rPr>
                <w:rFonts w:ascii="Palatino" w:hAnsi="Palatino"/>
                <w:bCs/>
                <w:i/>
                <w:sz w:val="22"/>
                <w:szCs w:val="28"/>
              </w:rPr>
            </w:pPr>
          </w:p>
        </w:tc>
        <w:tc>
          <w:tcPr>
            <w:tcW w:w="919" w:type="dxa"/>
          </w:tcPr>
          <w:p w14:paraId="540BBC52" w14:textId="5A2574B7" w:rsidR="009129AE" w:rsidRPr="00A71A67" w:rsidRDefault="009129AE" w:rsidP="009129AE">
            <w:pPr>
              <w:pStyle w:val="Innehall2Kontonyckel"/>
              <w:rPr>
                <w:rFonts w:ascii="Palatino" w:hAnsi="Palatino"/>
                <w:bCs/>
                <w:i/>
                <w:sz w:val="22"/>
                <w:szCs w:val="28"/>
              </w:rPr>
            </w:pPr>
          </w:p>
        </w:tc>
      </w:tr>
      <w:tr w:rsidR="009129AE" w:rsidRPr="00A71A67" w14:paraId="05F486B9" w14:textId="77777777" w:rsidTr="003B4AC3">
        <w:tc>
          <w:tcPr>
            <w:tcW w:w="0" w:type="auto"/>
          </w:tcPr>
          <w:p w14:paraId="38CA6B3B" w14:textId="77777777" w:rsidR="009129AE" w:rsidRPr="00A71A67" w:rsidRDefault="009129AE" w:rsidP="009129AE">
            <w:pPr>
              <w:pStyle w:val="Innehall2Kontonyckel"/>
            </w:pPr>
            <w:r w:rsidRPr="00A71A67">
              <w:t>22 Avsättningar (SCB)</w:t>
            </w:r>
          </w:p>
        </w:tc>
        <w:tc>
          <w:tcPr>
            <w:tcW w:w="919" w:type="dxa"/>
          </w:tcPr>
          <w:p w14:paraId="1A975F23" w14:textId="1274F690" w:rsidR="009129AE" w:rsidRPr="00A71A67" w:rsidRDefault="009129AE" w:rsidP="009129AE">
            <w:pPr>
              <w:pStyle w:val="Innehall2Kontonyckel"/>
            </w:pPr>
            <w:r w:rsidRPr="00A71A67">
              <w:t>22</w:t>
            </w:r>
          </w:p>
        </w:tc>
        <w:tc>
          <w:tcPr>
            <w:tcW w:w="919" w:type="dxa"/>
          </w:tcPr>
          <w:p w14:paraId="55F41F39" w14:textId="3597C618" w:rsidR="009129AE" w:rsidRPr="00A71A67" w:rsidRDefault="009129AE" w:rsidP="009129AE">
            <w:pPr>
              <w:pStyle w:val="Innehall2Kontonyckel"/>
            </w:pPr>
            <w:r w:rsidRPr="00A71A67">
              <w:t>22</w:t>
            </w:r>
          </w:p>
        </w:tc>
        <w:tc>
          <w:tcPr>
            <w:tcW w:w="919" w:type="dxa"/>
          </w:tcPr>
          <w:p w14:paraId="1916A9B0" w14:textId="6CF6DFC9" w:rsidR="009129AE" w:rsidRPr="00A71A67" w:rsidRDefault="009129AE" w:rsidP="009129AE">
            <w:pPr>
              <w:pStyle w:val="Innehall2Kontonyckel"/>
            </w:pPr>
            <w:r w:rsidRPr="00A71A67">
              <w:t>22</w:t>
            </w:r>
          </w:p>
        </w:tc>
      </w:tr>
      <w:tr w:rsidR="009129AE" w:rsidRPr="00A71A67" w14:paraId="390C90C6" w14:textId="77777777" w:rsidTr="003B4AC3">
        <w:tc>
          <w:tcPr>
            <w:tcW w:w="0" w:type="auto"/>
          </w:tcPr>
          <w:p w14:paraId="10E119B6" w14:textId="13ADF3BE" w:rsidR="009129AE" w:rsidRPr="00227B08" w:rsidRDefault="009129AE" w:rsidP="00227B08">
            <w:pPr>
              <w:pStyle w:val="InnehallKontonyckel"/>
            </w:pPr>
            <w:r w:rsidRPr="00227B08">
              <w:t>Avsättningar för pensioner (SCB)</w:t>
            </w:r>
          </w:p>
        </w:tc>
        <w:tc>
          <w:tcPr>
            <w:tcW w:w="919" w:type="dxa"/>
          </w:tcPr>
          <w:p w14:paraId="1F70143B" w14:textId="2C239CB9" w:rsidR="009129AE" w:rsidRPr="00A71A67" w:rsidRDefault="009129AE" w:rsidP="009129AE">
            <w:pPr>
              <w:pStyle w:val="InnehallKontonyckel"/>
            </w:pPr>
            <w:r w:rsidRPr="00A71A67">
              <w:t>221</w:t>
            </w:r>
          </w:p>
        </w:tc>
        <w:tc>
          <w:tcPr>
            <w:tcW w:w="919" w:type="dxa"/>
          </w:tcPr>
          <w:p w14:paraId="7A50D4DE" w14:textId="3C298214" w:rsidR="009129AE" w:rsidRPr="00A71A67" w:rsidRDefault="009129AE" w:rsidP="009129AE">
            <w:pPr>
              <w:pStyle w:val="InnehallKontonyckel"/>
            </w:pPr>
            <w:r w:rsidRPr="00A71A67">
              <w:t>221</w:t>
            </w:r>
          </w:p>
        </w:tc>
        <w:tc>
          <w:tcPr>
            <w:tcW w:w="919" w:type="dxa"/>
          </w:tcPr>
          <w:p w14:paraId="4DFD3AA6" w14:textId="115EBBA1" w:rsidR="009129AE" w:rsidRPr="00A71A67" w:rsidRDefault="009129AE" w:rsidP="009129AE">
            <w:pPr>
              <w:pStyle w:val="InnehallKontonyckel"/>
            </w:pPr>
            <w:r w:rsidRPr="00A71A67">
              <w:t>221</w:t>
            </w:r>
          </w:p>
        </w:tc>
      </w:tr>
      <w:tr w:rsidR="009129AE" w:rsidRPr="00A71A67" w14:paraId="1C932D30" w14:textId="77777777" w:rsidTr="003B4AC3">
        <w:tc>
          <w:tcPr>
            <w:tcW w:w="0" w:type="auto"/>
          </w:tcPr>
          <w:p w14:paraId="321AD2BC" w14:textId="2FA45CAE" w:rsidR="009129AE" w:rsidRPr="00A71A67" w:rsidRDefault="009129AE" w:rsidP="009129AE">
            <w:pPr>
              <w:pStyle w:val="InnehallKontonyckel"/>
            </w:pPr>
            <w:r w:rsidRPr="00A71A67">
              <w:t>Avsättningar för särskild avtalspension, visstidspension och liknande (SCB)</w:t>
            </w:r>
          </w:p>
        </w:tc>
        <w:tc>
          <w:tcPr>
            <w:tcW w:w="919" w:type="dxa"/>
          </w:tcPr>
          <w:p w14:paraId="0133B070" w14:textId="6D4037B3" w:rsidR="009129AE" w:rsidRPr="00A71A67" w:rsidRDefault="009129AE" w:rsidP="009129AE">
            <w:pPr>
              <w:pStyle w:val="InnehallKontonyckel"/>
            </w:pPr>
            <w:r w:rsidRPr="00A71A67">
              <w:t>222</w:t>
            </w:r>
          </w:p>
        </w:tc>
        <w:tc>
          <w:tcPr>
            <w:tcW w:w="919" w:type="dxa"/>
          </w:tcPr>
          <w:p w14:paraId="3C33D7C0" w14:textId="29C4E28B" w:rsidR="009129AE" w:rsidRPr="00A71A67" w:rsidRDefault="009129AE" w:rsidP="009129AE">
            <w:pPr>
              <w:pStyle w:val="InnehallKontonyckel"/>
            </w:pPr>
            <w:r w:rsidRPr="00A71A67">
              <w:t>222</w:t>
            </w:r>
          </w:p>
        </w:tc>
        <w:tc>
          <w:tcPr>
            <w:tcW w:w="919" w:type="dxa"/>
          </w:tcPr>
          <w:p w14:paraId="06246355" w14:textId="0A03507F" w:rsidR="009129AE" w:rsidRPr="00A71A67" w:rsidRDefault="009129AE" w:rsidP="009129AE">
            <w:pPr>
              <w:pStyle w:val="InnehallKontonyckel"/>
            </w:pPr>
            <w:r w:rsidRPr="00A71A67">
              <w:t>222</w:t>
            </w:r>
          </w:p>
        </w:tc>
      </w:tr>
      <w:tr w:rsidR="009129AE" w:rsidRPr="00A71A67" w14:paraId="14454784" w14:textId="77777777" w:rsidTr="003B4AC3">
        <w:tc>
          <w:tcPr>
            <w:tcW w:w="0" w:type="auto"/>
          </w:tcPr>
          <w:p w14:paraId="55395E5B" w14:textId="77777777" w:rsidR="009129AE" w:rsidRPr="00A71A67" w:rsidRDefault="009129AE" w:rsidP="009129AE">
            <w:pPr>
              <w:pStyle w:val="InnehallKontonyckel"/>
            </w:pPr>
            <w:r w:rsidRPr="00A71A67">
              <w:t>Avsättning för särskild löneskatt på pensioner (SCB)</w:t>
            </w:r>
          </w:p>
        </w:tc>
        <w:tc>
          <w:tcPr>
            <w:tcW w:w="919" w:type="dxa"/>
          </w:tcPr>
          <w:p w14:paraId="3ED06347" w14:textId="53A5CDB4" w:rsidR="009129AE" w:rsidRPr="00A71A67" w:rsidRDefault="009129AE" w:rsidP="009129AE">
            <w:pPr>
              <w:pStyle w:val="InnehallKontonyckel"/>
            </w:pPr>
            <w:r w:rsidRPr="00A71A67">
              <w:t>225</w:t>
            </w:r>
          </w:p>
        </w:tc>
        <w:tc>
          <w:tcPr>
            <w:tcW w:w="919" w:type="dxa"/>
          </w:tcPr>
          <w:p w14:paraId="1B84566F" w14:textId="3704662B" w:rsidR="009129AE" w:rsidRPr="00A71A67" w:rsidRDefault="009129AE" w:rsidP="009129AE">
            <w:pPr>
              <w:pStyle w:val="InnehallKontonyckel"/>
            </w:pPr>
            <w:r w:rsidRPr="00A71A67">
              <w:t>225</w:t>
            </w:r>
          </w:p>
        </w:tc>
        <w:tc>
          <w:tcPr>
            <w:tcW w:w="919" w:type="dxa"/>
          </w:tcPr>
          <w:p w14:paraId="495B604E" w14:textId="2BE8C2C2" w:rsidR="009129AE" w:rsidRPr="00A71A67" w:rsidRDefault="009129AE" w:rsidP="009129AE">
            <w:pPr>
              <w:pStyle w:val="InnehallKontonyckel"/>
            </w:pPr>
            <w:r w:rsidRPr="00A71A67">
              <w:t>225</w:t>
            </w:r>
          </w:p>
        </w:tc>
      </w:tr>
      <w:tr w:rsidR="009129AE" w:rsidRPr="00A71A67" w14:paraId="212759CA" w14:textId="77777777" w:rsidTr="003B4AC3">
        <w:tc>
          <w:tcPr>
            <w:tcW w:w="0" w:type="auto"/>
          </w:tcPr>
          <w:p w14:paraId="40D54920" w14:textId="77777777" w:rsidR="009129AE" w:rsidRPr="00A71A67" w:rsidRDefault="009129AE" w:rsidP="009129AE">
            <w:pPr>
              <w:pStyle w:val="InnehallKontonyckel"/>
            </w:pPr>
            <w:r w:rsidRPr="00A71A67">
              <w:t>Andra avsättningar (SCB)</w:t>
            </w:r>
          </w:p>
        </w:tc>
        <w:tc>
          <w:tcPr>
            <w:tcW w:w="919" w:type="dxa"/>
          </w:tcPr>
          <w:p w14:paraId="7640E469" w14:textId="1AD16003" w:rsidR="009129AE" w:rsidRPr="00A71A67" w:rsidRDefault="009129AE" w:rsidP="009129AE">
            <w:pPr>
              <w:pStyle w:val="InnehallKontonyckel"/>
            </w:pPr>
            <w:r w:rsidRPr="00A71A67">
              <w:t>228</w:t>
            </w:r>
          </w:p>
        </w:tc>
        <w:tc>
          <w:tcPr>
            <w:tcW w:w="919" w:type="dxa"/>
          </w:tcPr>
          <w:p w14:paraId="4971FEA7" w14:textId="5B7D700F" w:rsidR="009129AE" w:rsidRPr="00A71A67" w:rsidRDefault="009129AE" w:rsidP="009129AE">
            <w:pPr>
              <w:pStyle w:val="InnehallKontonyckel"/>
            </w:pPr>
            <w:r w:rsidRPr="00A71A67">
              <w:t>228</w:t>
            </w:r>
          </w:p>
        </w:tc>
        <w:tc>
          <w:tcPr>
            <w:tcW w:w="919" w:type="dxa"/>
          </w:tcPr>
          <w:p w14:paraId="456E79A6" w14:textId="3EF49E84" w:rsidR="009129AE" w:rsidRPr="00A71A67" w:rsidRDefault="009129AE" w:rsidP="009129AE">
            <w:pPr>
              <w:pStyle w:val="InnehallKontonyckel"/>
            </w:pPr>
            <w:r w:rsidRPr="00A71A67">
              <w:t>228</w:t>
            </w:r>
          </w:p>
        </w:tc>
      </w:tr>
      <w:tr w:rsidR="009129AE" w:rsidRPr="00A71A67" w14:paraId="487C3364" w14:textId="77777777" w:rsidTr="003B4AC3">
        <w:tc>
          <w:tcPr>
            <w:tcW w:w="0" w:type="auto"/>
          </w:tcPr>
          <w:p w14:paraId="7DAC5978" w14:textId="735A1B0A" w:rsidR="009129AE" w:rsidRPr="00A71A67" w:rsidRDefault="009129AE" w:rsidP="009129AE">
            <w:pPr>
              <w:pStyle w:val="InnehallKontonyckel"/>
            </w:pPr>
            <w:r w:rsidRPr="00A71A67">
              <w:t>Avsättning för återställande av deponier/soptippar (SCB)</w:t>
            </w:r>
          </w:p>
        </w:tc>
        <w:tc>
          <w:tcPr>
            <w:tcW w:w="919" w:type="dxa"/>
          </w:tcPr>
          <w:p w14:paraId="1315F666" w14:textId="6D5D22F6" w:rsidR="009129AE" w:rsidRPr="00A71A67" w:rsidRDefault="009129AE" w:rsidP="009129AE">
            <w:pPr>
              <w:pStyle w:val="InnehallKontonyckel"/>
            </w:pPr>
            <w:r w:rsidRPr="00A71A67">
              <w:t>2281</w:t>
            </w:r>
          </w:p>
        </w:tc>
        <w:tc>
          <w:tcPr>
            <w:tcW w:w="919" w:type="dxa"/>
          </w:tcPr>
          <w:p w14:paraId="6A041399" w14:textId="32877EBD" w:rsidR="009129AE" w:rsidRPr="00A71A67" w:rsidRDefault="009129AE" w:rsidP="009129AE">
            <w:pPr>
              <w:pStyle w:val="InnehallKontonyckel"/>
            </w:pPr>
            <w:r w:rsidRPr="00A71A67">
              <w:t>2281</w:t>
            </w:r>
          </w:p>
        </w:tc>
        <w:tc>
          <w:tcPr>
            <w:tcW w:w="919" w:type="dxa"/>
          </w:tcPr>
          <w:p w14:paraId="6D54FA83" w14:textId="35431832" w:rsidR="009129AE" w:rsidRPr="00A71A67" w:rsidRDefault="009129AE" w:rsidP="009129AE">
            <w:pPr>
              <w:pStyle w:val="InnehallKontonyckel"/>
            </w:pPr>
            <w:r w:rsidRPr="00A71A67">
              <w:t>2281</w:t>
            </w:r>
          </w:p>
        </w:tc>
      </w:tr>
      <w:tr w:rsidR="00EE4EF6" w:rsidRPr="00502C94" w14:paraId="286F320F" w14:textId="77777777" w:rsidTr="003B4AC3">
        <w:tc>
          <w:tcPr>
            <w:tcW w:w="0" w:type="auto"/>
          </w:tcPr>
          <w:p w14:paraId="2D36E3E1" w14:textId="1E3F2B60" w:rsidR="005568B7" w:rsidRPr="00502C94" w:rsidRDefault="005568B7" w:rsidP="00137980">
            <w:pPr>
              <w:pStyle w:val="InnehallKontonyckel"/>
            </w:pPr>
            <w:r w:rsidRPr="00502C94">
              <w:t>Avsättning för bidrag till infrastruktur</w:t>
            </w:r>
          </w:p>
        </w:tc>
        <w:tc>
          <w:tcPr>
            <w:tcW w:w="919" w:type="dxa"/>
          </w:tcPr>
          <w:p w14:paraId="2DD10AFA" w14:textId="7AA90912" w:rsidR="005568B7" w:rsidRPr="00502C94" w:rsidRDefault="005568B7" w:rsidP="00137980">
            <w:pPr>
              <w:pStyle w:val="InnehallKontonyckel"/>
            </w:pPr>
            <w:r w:rsidRPr="00502C94">
              <w:t>2282</w:t>
            </w:r>
          </w:p>
        </w:tc>
        <w:tc>
          <w:tcPr>
            <w:tcW w:w="919" w:type="dxa"/>
          </w:tcPr>
          <w:p w14:paraId="479EE34D" w14:textId="432364E9" w:rsidR="005568B7" w:rsidRPr="00502C94" w:rsidRDefault="005568B7" w:rsidP="00137980">
            <w:pPr>
              <w:pStyle w:val="InnehallKontonyckel"/>
            </w:pPr>
            <w:r w:rsidRPr="00502C94">
              <w:t>-</w:t>
            </w:r>
          </w:p>
        </w:tc>
        <w:tc>
          <w:tcPr>
            <w:tcW w:w="919" w:type="dxa"/>
          </w:tcPr>
          <w:p w14:paraId="3582C994" w14:textId="7430F8DE" w:rsidR="005568B7" w:rsidRPr="00502C94" w:rsidRDefault="005568B7" w:rsidP="00137980">
            <w:pPr>
              <w:pStyle w:val="InnehallKontonyckel"/>
            </w:pPr>
            <w:r w:rsidRPr="00502C94">
              <w:t>-</w:t>
            </w:r>
          </w:p>
        </w:tc>
      </w:tr>
      <w:tr w:rsidR="009129AE" w:rsidRPr="00A71A67" w14:paraId="141373B6" w14:textId="77777777" w:rsidTr="003B4AC3">
        <w:tc>
          <w:tcPr>
            <w:tcW w:w="0" w:type="auto"/>
          </w:tcPr>
          <w:p w14:paraId="5FCC6C60" w14:textId="77777777" w:rsidR="009129AE" w:rsidRPr="00A71A67" w:rsidRDefault="009129AE" w:rsidP="009129AE">
            <w:pPr>
              <w:pStyle w:val="Innehall2Kontonyckel"/>
            </w:pPr>
            <w:r w:rsidRPr="00A71A67">
              <w:t>23 Långfristiga skulder (SCB)</w:t>
            </w:r>
          </w:p>
        </w:tc>
        <w:tc>
          <w:tcPr>
            <w:tcW w:w="919" w:type="dxa"/>
          </w:tcPr>
          <w:p w14:paraId="59E5F5B0" w14:textId="29132956" w:rsidR="009129AE" w:rsidRPr="00A71A67" w:rsidRDefault="009129AE" w:rsidP="009129AE">
            <w:pPr>
              <w:pStyle w:val="Innehall2Kontonyckel"/>
            </w:pPr>
            <w:r w:rsidRPr="00A71A67">
              <w:t>23</w:t>
            </w:r>
          </w:p>
        </w:tc>
        <w:tc>
          <w:tcPr>
            <w:tcW w:w="919" w:type="dxa"/>
          </w:tcPr>
          <w:p w14:paraId="35C8B569" w14:textId="4C9A6372" w:rsidR="009129AE" w:rsidRPr="00A71A67" w:rsidRDefault="009129AE" w:rsidP="009129AE">
            <w:pPr>
              <w:pStyle w:val="Innehall2Kontonyckel"/>
            </w:pPr>
            <w:r w:rsidRPr="00A71A67">
              <w:t>23</w:t>
            </w:r>
          </w:p>
        </w:tc>
        <w:tc>
          <w:tcPr>
            <w:tcW w:w="919" w:type="dxa"/>
          </w:tcPr>
          <w:p w14:paraId="687DE12F" w14:textId="3970C1D4" w:rsidR="009129AE" w:rsidRPr="00A71A67" w:rsidRDefault="009129AE" w:rsidP="009129AE">
            <w:pPr>
              <w:pStyle w:val="Innehall2Kontonyckel"/>
            </w:pPr>
            <w:r w:rsidRPr="00A71A67">
              <w:t>23</w:t>
            </w:r>
          </w:p>
        </w:tc>
      </w:tr>
      <w:tr w:rsidR="009129AE" w:rsidRPr="00502C94" w14:paraId="42D26A31" w14:textId="77777777" w:rsidTr="003B4AC3">
        <w:tc>
          <w:tcPr>
            <w:tcW w:w="0" w:type="auto"/>
          </w:tcPr>
          <w:p w14:paraId="0F3DE569" w14:textId="6206987E" w:rsidR="009129AE" w:rsidRPr="00502C94" w:rsidRDefault="002E7C1E" w:rsidP="009129AE">
            <w:pPr>
              <w:pStyle w:val="InnehallKontonyckel"/>
            </w:pPr>
            <w:r w:rsidRPr="00502C94">
              <w:t>Obligationsprogram och förlagslån*</w:t>
            </w:r>
          </w:p>
        </w:tc>
        <w:tc>
          <w:tcPr>
            <w:tcW w:w="919" w:type="dxa"/>
          </w:tcPr>
          <w:p w14:paraId="727C8862" w14:textId="5F25865B" w:rsidR="009129AE" w:rsidRPr="00502C94" w:rsidRDefault="009129AE" w:rsidP="009129AE">
            <w:pPr>
              <w:pStyle w:val="InnehallKontonyckel"/>
            </w:pPr>
            <w:r w:rsidRPr="00502C94">
              <w:t>231</w:t>
            </w:r>
          </w:p>
        </w:tc>
        <w:tc>
          <w:tcPr>
            <w:tcW w:w="919" w:type="dxa"/>
          </w:tcPr>
          <w:p w14:paraId="26DE283A" w14:textId="660F42A4" w:rsidR="009129AE" w:rsidRPr="00502C94" w:rsidRDefault="009129AE" w:rsidP="009129AE">
            <w:pPr>
              <w:pStyle w:val="InnehallKontonyckel"/>
            </w:pPr>
            <w:r w:rsidRPr="00502C94">
              <w:t>231</w:t>
            </w:r>
          </w:p>
        </w:tc>
        <w:tc>
          <w:tcPr>
            <w:tcW w:w="919" w:type="dxa"/>
          </w:tcPr>
          <w:p w14:paraId="3FF4CB81" w14:textId="6FE45D5A" w:rsidR="009129AE" w:rsidRPr="00502C94" w:rsidRDefault="009129AE" w:rsidP="009129AE">
            <w:pPr>
              <w:pStyle w:val="InnehallKontonyckel"/>
            </w:pPr>
            <w:r w:rsidRPr="00502C94">
              <w:t>231</w:t>
            </w:r>
          </w:p>
        </w:tc>
      </w:tr>
      <w:tr w:rsidR="009129AE" w:rsidRPr="00A71A67" w14:paraId="2F9D7F2E" w14:textId="77777777" w:rsidTr="003B4AC3">
        <w:tc>
          <w:tcPr>
            <w:tcW w:w="0" w:type="auto"/>
          </w:tcPr>
          <w:p w14:paraId="494AD7D2" w14:textId="50A4B688" w:rsidR="009129AE" w:rsidRPr="00A71A67" w:rsidRDefault="009129AE" w:rsidP="009129AE">
            <w:pPr>
              <w:pStyle w:val="InnehallKontonyckel"/>
            </w:pPr>
            <w:r w:rsidRPr="00A71A67">
              <w:t>Checkkredit (SCB)</w:t>
            </w:r>
          </w:p>
        </w:tc>
        <w:tc>
          <w:tcPr>
            <w:tcW w:w="919" w:type="dxa"/>
          </w:tcPr>
          <w:p w14:paraId="5AB6BEED" w14:textId="3DA04127" w:rsidR="009129AE" w:rsidRPr="00A71A67" w:rsidRDefault="009129AE" w:rsidP="009129AE">
            <w:pPr>
              <w:pStyle w:val="InnehallKontonyckel"/>
            </w:pPr>
            <w:r w:rsidRPr="00A71A67">
              <w:t>232</w:t>
            </w:r>
          </w:p>
        </w:tc>
        <w:tc>
          <w:tcPr>
            <w:tcW w:w="919" w:type="dxa"/>
          </w:tcPr>
          <w:p w14:paraId="03A54FA2" w14:textId="2E890CA4" w:rsidR="009129AE" w:rsidRPr="00A71A67" w:rsidRDefault="009129AE" w:rsidP="009129AE">
            <w:pPr>
              <w:pStyle w:val="InnehallKontonyckel"/>
            </w:pPr>
            <w:r w:rsidRPr="00A71A67">
              <w:t>232</w:t>
            </w:r>
          </w:p>
        </w:tc>
        <w:tc>
          <w:tcPr>
            <w:tcW w:w="919" w:type="dxa"/>
          </w:tcPr>
          <w:p w14:paraId="241214CE" w14:textId="33BA0D84" w:rsidR="009129AE" w:rsidRPr="00A71A67" w:rsidRDefault="009129AE" w:rsidP="009129AE">
            <w:pPr>
              <w:pStyle w:val="InnehallKontonyckel"/>
            </w:pPr>
            <w:r w:rsidRPr="00A71A67">
              <w:t>232</w:t>
            </w:r>
          </w:p>
        </w:tc>
      </w:tr>
      <w:tr w:rsidR="009129AE" w:rsidRPr="00A71A67" w14:paraId="56AA3A58" w14:textId="77777777" w:rsidTr="003B4AC3">
        <w:tc>
          <w:tcPr>
            <w:tcW w:w="0" w:type="auto"/>
          </w:tcPr>
          <w:p w14:paraId="4824E6B8" w14:textId="77777777" w:rsidR="009129AE" w:rsidRPr="00A71A67" w:rsidRDefault="009129AE" w:rsidP="009129AE">
            <w:pPr>
              <w:pStyle w:val="InnehallKontonyckel"/>
            </w:pPr>
            <w:r w:rsidRPr="00A71A67">
              <w:t>Lån i banker och kreditinstitut (SCB)</w:t>
            </w:r>
          </w:p>
        </w:tc>
        <w:tc>
          <w:tcPr>
            <w:tcW w:w="919" w:type="dxa"/>
          </w:tcPr>
          <w:p w14:paraId="115FC832" w14:textId="47F044D1" w:rsidR="009129AE" w:rsidRPr="00A71A67" w:rsidRDefault="009129AE" w:rsidP="009129AE">
            <w:pPr>
              <w:pStyle w:val="InnehallKontonyckel"/>
            </w:pPr>
            <w:r w:rsidRPr="00A71A67">
              <w:t>234</w:t>
            </w:r>
          </w:p>
        </w:tc>
        <w:tc>
          <w:tcPr>
            <w:tcW w:w="919" w:type="dxa"/>
          </w:tcPr>
          <w:p w14:paraId="4C2A138D" w14:textId="2FC771A6" w:rsidR="009129AE" w:rsidRPr="00A71A67" w:rsidRDefault="009129AE" w:rsidP="009129AE">
            <w:pPr>
              <w:pStyle w:val="InnehallKontonyckel"/>
            </w:pPr>
            <w:r w:rsidRPr="00A71A67">
              <w:t>234</w:t>
            </w:r>
          </w:p>
        </w:tc>
        <w:tc>
          <w:tcPr>
            <w:tcW w:w="919" w:type="dxa"/>
          </w:tcPr>
          <w:p w14:paraId="0A5A780C" w14:textId="77ECA2AF" w:rsidR="009129AE" w:rsidRPr="00A71A67" w:rsidRDefault="009129AE" w:rsidP="009129AE">
            <w:pPr>
              <w:pStyle w:val="InnehallKontonyckel"/>
            </w:pPr>
            <w:r w:rsidRPr="00A71A67">
              <w:t>234</w:t>
            </w:r>
          </w:p>
        </w:tc>
      </w:tr>
      <w:tr w:rsidR="009129AE" w:rsidRPr="00A71A67" w14:paraId="421B2ED8" w14:textId="77777777" w:rsidTr="003B4AC3">
        <w:tc>
          <w:tcPr>
            <w:tcW w:w="0" w:type="auto"/>
          </w:tcPr>
          <w:p w14:paraId="163E55BF" w14:textId="497262BD" w:rsidR="009129AE" w:rsidRPr="00A71A67" w:rsidRDefault="009129AE" w:rsidP="009129AE">
            <w:pPr>
              <w:pStyle w:val="InnehallKontonyckel"/>
            </w:pPr>
            <w:r w:rsidRPr="004D1612">
              <w:t>Lån i svenska kronor (SEK)</w:t>
            </w:r>
            <w:r>
              <w:t xml:space="preserve"> (SCB)</w:t>
            </w:r>
          </w:p>
        </w:tc>
        <w:tc>
          <w:tcPr>
            <w:tcW w:w="919" w:type="dxa"/>
          </w:tcPr>
          <w:p w14:paraId="05830466" w14:textId="678CE2FC" w:rsidR="009129AE" w:rsidRDefault="009129AE" w:rsidP="009129AE">
            <w:pPr>
              <w:pStyle w:val="InnehallKontonyckel"/>
            </w:pPr>
            <w:r>
              <w:t>2341</w:t>
            </w:r>
          </w:p>
        </w:tc>
        <w:tc>
          <w:tcPr>
            <w:tcW w:w="919" w:type="dxa"/>
          </w:tcPr>
          <w:p w14:paraId="706C4E89" w14:textId="228FE64E" w:rsidR="009129AE" w:rsidRPr="00A71A67" w:rsidRDefault="009129AE" w:rsidP="009129AE">
            <w:pPr>
              <w:pStyle w:val="InnehallKontonyckel"/>
            </w:pPr>
            <w:r>
              <w:t>2341</w:t>
            </w:r>
          </w:p>
        </w:tc>
        <w:tc>
          <w:tcPr>
            <w:tcW w:w="919" w:type="dxa"/>
          </w:tcPr>
          <w:p w14:paraId="060DC8EC" w14:textId="13AF7A7E" w:rsidR="009129AE" w:rsidRPr="00A71A67" w:rsidRDefault="009129AE" w:rsidP="009129AE">
            <w:pPr>
              <w:pStyle w:val="InnehallKontonyckel"/>
            </w:pPr>
            <w:r>
              <w:t>–</w:t>
            </w:r>
          </w:p>
        </w:tc>
      </w:tr>
      <w:tr w:rsidR="009129AE" w:rsidRPr="00A71A67" w14:paraId="693B9BB7" w14:textId="77777777" w:rsidTr="003B4AC3">
        <w:tc>
          <w:tcPr>
            <w:tcW w:w="0" w:type="auto"/>
          </w:tcPr>
          <w:p w14:paraId="2FD3BD1B" w14:textId="459DE895" w:rsidR="009129AE" w:rsidRPr="00A71A67" w:rsidRDefault="009129AE" w:rsidP="009129AE">
            <w:pPr>
              <w:pStyle w:val="InnehallKontonyckel"/>
            </w:pPr>
            <w:r w:rsidRPr="004D1612">
              <w:t>Lån i utländsk valuta</w:t>
            </w:r>
            <w:r>
              <w:t xml:space="preserve"> (SCB)</w:t>
            </w:r>
          </w:p>
        </w:tc>
        <w:tc>
          <w:tcPr>
            <w:tcW w:w="919" w:type="dxa"/>
          </w:tcPr>
          <w:p w14:paraId="24918E13" w14:textId="22ECCE51" w:rsidR="009129AE" w:rsidRDefault="009129AE" w:rsidP="009129AE">
            <w:pPr>
              <w:pStyle w:val="InnehallKontonyckel"/>
            </w:pPr>
            <w:r>
              <w:t>2342</w:t>
            </w:r>
          </w:p>
        </w:tc>
        <w:tc>
          <w:tcPr>
            <w:tcW w:w="919" w:type="dxa"/>
          </w:tcPr>
          <w:p w14:paraId="690A8B46" w14:textId="0E4C6A2A" w:rsidR="009129AE" w:rsidRPr="00A71A67" w:rsidRDefault="009129AE" w:rsidP="009129AE">
            <w:pPr>
              <w:pStyle w:val="InnehallKontonyckel"/>
            </w:pPr>
            <w:r>
              <w:t>2342</w:t>
            </w:r>
          </w:p>
        </w:tc>
        <w:tc>
          <w:tcPr>
            <w:tcW w:w="919" w:type="dxa"/>
          </w:tcPr>
          <w:p w14:paraId="548DEDCC" w14:textId="4C626EE7" w:rsidR="009129AE" w:rsidRPr="00A71A67" w:rsidRDefault="009129AE" w:rsidP="009129AE">
            <w:pPr>
              <w:pStyle w:val="InnehallKontonyckel"/>
            </w:pPr>
            <w:r>
              <w:t>235</w:t>
            </w:r>
          </w:p>
        </w:tc>
      </w:tr>
      <w:tr w:rsidR="009129AE" w:rsidRPr="00A71A67" w14:paraId="713F8E58" w14:textId="77777777" w:rsidTr="003B4AC3">
        <w:tc>
          <w:tcPr>
            <w:tcW w:w="0" w:type="auto"/>
          </w:tcPr>
          <w:p w14:paraId="00E6A528" w14:textId="77777777" w:rsidR="009129AE" w:rsidRPr="00A71A67" w:rsidRDefault="009129AE" w:rsidP="009129AE">
            <w:pPr>
              <w:pStyle w:val="InnehallKontonyckel"/>
            </w:pPr>
            <w:r w:rsidRPr="00A71A67">
              <w:t>Långfristiga skulder till koncernföretag (SCB)</w:t>
            </w:r>
          </w:p>
        </w:tc>
        <w:tc>
          <w:tcPr>
            <w:tcW w:w="919" w:type="dxa"/>
          </w:tcPr>
          <w:p w14:paraId="5D570D05" w14:textId="71B3BB0F" w:rsidR="009129AE" w:rsidRPr="00A71A67" w:rsidRDefault="009129AE" w:rsidP="009129AE">
            <w:pPr>
              <w:pStyle w:val="InnehallKontonyckel"/>
            </w:pPr>
            <w:r w:rsidRPr="00A71A67">
              <w:t>236</w:t>
            </w:r>
          </w:p>
        </w:tc>
        <w:tc>
          <w:tcPr>
            <w:tcW w:w="919" w:type="dxa"/>
          </w:tcPr>
          <w:p w14:paraId="2D20FF0F" w14:textId="7F0426F2" w:rsidR="009129AE" w:rsidRPr="00A71A67" w:rsidRDefault="009129AE" w:rsidP="009129AE">
            <w:pPr>
              <w:pStyle w:val="InnehallKontonyckel"/>
            </w:pPr>
            <w:r w:rsidRPr="00A71A67">
              <w:t>236</w:t>
            </w:r>
          </w:p>
        </w:tc>
        <w:tc>
          <w:tcPr>
            <w:tcW w:w="919" w:type="dxa"/>
          </w:tcPr>
          <w:p w14:paraId="2072EE1A" w14:textId="499325E1" w:rsidR="009129AE" w:rsidRPr="00A71A67" w:rsidRDefault="009129AE" w:rsidP="009129AE">
            <w:pPr>
              <w:pStyle w:val="InnehallKontonyckel"/>
            </w:pPr>
            <w:r w:rsidRPr="00A71A67">
              <w:t>236</w:t>
            </w:r>
          </w:p>
        </w:tc>
      </w:tr>
      <w:tr w:rsidR="009129AE" w:rsidRPr="00A71A67" w14:paraId="13CFC299" w14:textId="77777777" w:rsidTr="003B4AC3">
        <w:tc>
          <w:tcPr>
            <w:tcW w:w="0" w:type="auto"/>
          </w:tcPr>
          <w:p w14:paraId="2E44B64A" w14:textId="3E45D90F" w:rsidR="009129AE" w:rsidRPr="00A71A67" w:rsidRDefault="009129AE" w:rsidP="009129AE">
            <w:pPr>
              <w:pStyle w:val="InnehallKontonyckel"/>
            </w:pPr>
            <w:r w:rsidRPr="00A71A67">
              <w:lastRenderedPageBreak/>
              <w:t>Långfristig leasingskuld (SCB)</w:t>
            </w:r>
          </w:p>
        </w:tc>
        <w:tc>
          <w:tcPr>
            <w:tcW w:w="919" w:type="dxa"/>
          </w:tcPr>
          <w:p w14:paraId="3742ABBC" w14:textId="4C52E5DE" w:rsidR="009129AE" w:rsidRPr="00A71A67" w:rsidRDefault="009129AE" w:rsidP="009129AE">
            <w:pPr>
              <w:pStyle w:val="InnehallKontonyckel"/>
            </w:pPr>
            <w:r w:rsidRPr="00A71A67">
              <w:t>237</w:t>
            </w:r>
          </w:p>
        </w:tc>
        <w:tc>
          <w:tcPr>
            <w:tcW w:w="919" w:type="dxa"/>
          </w:tcPr>
          <w:p w14:paraId="35256637" w14:textId="6F9B6370" w:rsidR="009129AE" w:rsidRPr="00A71A67" w:rsidRDefault="009129AE" w:rsidP="009129AE">
            <w:pPr>
              <w:pStyle w:val="InnehallKontonyckel"/>
            </w:pPr>
            <w:r w:rsidRPr="00A71A67">
              <w:t>237</w:t>
            </w:r>
          </w:p>
        </w:tc>
        <w:tc>
          <w:tcPr>
            <w:tcW w:w="919" w:type="dxa"/>
          </w:tcPr>
          <w:p w14:paraId="4CB485AA" w14:textId="65E59F84" w:rsidR="009129AE" w:rsidRPr="00A71A67" w:rsidRDefault="009129AE" w:rsidP="009129AE">
            <w:pPr>
              <w:pStyle w:val="InnehallKontonyckel"/>
            </w:pPr>
            <w:r w:rsidRPr="00A71A67">
              <w:t>237</w:t>
            </w:r>
          </w:p>
        </w:tc>
      </w:tr>
      <w:tr w:rsidR="009129AE" w:rsidRPr="00325E3C" w14:paraId="729BA90A" w14:textId="77777777" w:rsidTr="003B4AC3">
        <w:tc>
          <w:tcPr>
            <w:tcW w:w="0" w:type="auto"/>
          </w:tcPr>
          <w:p w14:paraId="24692AF2" w14:textId="66ADA773" w:rsidR="009129AE" w:rsidRPr="00325E3C" w:rsidRDefault="009129AE" w:rsidP="009129AE">
            <w:pPr>
              <w:pStyle w:val="InnehallKontonyckel"/>
            </w:pPr>
            <w:r w:rsidRPr="00325E3C">
              <w:rPr>
                <w:bCs/>
              </w:rPr>
              <w:t>Skuld för avgifter samt offentliga bidrag (investeringar) (SCB)</w:t>
            </w:r>
          </w:p>
        </w:tc>
        <w:tc>
          <w:tcPr>
            <w:tcW w:w="919" w:type="dxa"/>
          </w:tcPr>
          <w:p w14:paraId="400D060B" w14:textId="2349624C" w:rsidR="009129AE" w:rsidRPr="00325E3C" w:rsidRDefault="009129AE" w:rsidP="009129AE">
            <w:pPr>
              <w:pStyle w:val="InnehallKontonyckel"/>
            </w:pPr>
            <w:r w:rsidRPr="00325E3C">
              <w:t>238</w:t>
            </w:r>
          </w:p>
        </w:tc>
        <w:tc>
          <w:tcPr>
            <w:tcW w:w="919" w:type="dxa"/>
          </w:tcPr>
          <w:p w14:paraId="05496B30" w14:textId="13C32271" w:rsidR="009129AE" w:rsidRPr="00325E3C" w:rsidRDefault="009129AE" w:rsidP="009129AE">
            <w:pPr>
              <w:pStyle w:val="InnehallKontonyckel"/>
            </w:pPr>
            <w:r w:rsidRPr="00325E3C">
              <w:t>238</w:t>
            </w:r>
          </w:p>
        </w:tc>
        <w:tc>
          <w:tcPr>
            <w:tcW w:w="919" w:type="dxa"/>
          </w:tcPr>
          <w:p w14:paraId="647A45CD" w14:textId="76CF2EF5" w:rsidR="009129AE" w:rsidRPr="00325E3C" w:rsidRDefault="009129AE" w:rsidP="009129AE">
            <w:pPr>
              <w:pStyle w:val="InnehallKontonyckel"/>
            </w:pPr>
            <w:r w:rsidRPr="00325E3C">
              <w:t>238</w:t>
            </w:r>
          </w:p>
        </w:tc>
      </w:tr>
      <w:tr w:rsidR="009129AE" w:rsidRPr="00325E3C" w14:paraId="25785FB8" w14:textId="77777777" w:rsidTr="003B4AC3">
        <w:tc>
          <w:tcPr>
            <w:tcW w:w="0" w:type="auto"/>
          </w:tcPr>
          <w:p w14:paraId="4CD44807" w14:textId="77777777" w:rsidR="009129AE" w:rsidRPr="00325E3C" w:rsidRDefault="009129AE" w:rsidP="009129AE">
            <w:pPr>
              <w:pStyle w:val="InnehallKontonyckel"/>
            </w:pPr>
            <w:r w:rsidRPr="00325E3C">
              <w:t>Skuld för anläggningsavgifter/anslutningsavgifter</w:t>
            </w:r>
          </w:p>
        </w:tc>
        <w:tc>
          <w:tcPr>
            <w:tcW w:w="919" w:type="dxa"/>
          </w:tcPr>
          <w:p w14:paraId="3DFA1EF0" w14:textId="688F13EF" w:rsidR="009129AE" w:rsidRPr="00325E3C" w:rsidRDefault="009129AE" w:rsidP="009129AE">
            <w:pPr>
              <w:pStyle w:val="InnehallKontonyckel"/>
            </w:pPr>
            <w:r w:rsidRPr="00325E3C">
              <w:t>2383</w:t>
            </w:r>
          </w:p>
        </w:tc>
        <w:tc>
          <w:tcPr>
            <w:tcW w:w="919" w:type="dxa"/>
          </w:tcPr>
          <w:p w14:paraId="5CB0DE66" w14:textId="0854F2FA" w:rsidR="009129AE" w:rsidRPr="00325E3C" w:rsidRDefault="009129AE" w:rsidP="009129AE">
            <w:pPr>
              <w:pStyle w:val="InnehallKontonyckel"/>
            </w:pPr>
            <w:r w:rsidRPr="00325E3C">
              <w:t>2383</w:t>
            </w:r>
          </w:p>
        </w:tc>
        <w:tc>
          <w:tcPr>
            <w:tcW w:w="919" w:type="dxa"/>
          </w:tcPr>
          <w:p w14:paraId="7E84E4C6" w14:textId="1752C088" w:rsidR="009129AE" w:rsidRPr="00325E3C" w:rsidRDefault="009129AE" w:rsidP="009129AE">
            <w:pPr>
              <w:pStyle w:val="InnehallKontonyckel"/>
            </w:pPr>
            <w:r w:rsidRPr="00325E3C">
              <w:t>2383</w:t>
            </w:r>
          </w:p>
        </w:tc>
      </w:tr>
      <w:tr w:rsidR="009129AE" w:rsidRPr="00325E3C" w14:paraId="07C02FFD" w14:textId="77777777" w:rsidTr="003B4AC3">
        <w:tc>
          <w:tcPr>
            <w:tcW w:w="0" w:type="auto"/>
          </w:tcPr>
          <w:p w14:paraId="15FCE126" w14:textId="28EBD009" w:rsidR="009129AE" w:rsidRPr="00325E3C" w:rsidRDefault="009129AE" w:rsidP="009129AE">
            <w:pPr>
              <w:pStyle w:val="InnehallKontonyckel"/>
            </w:pPr>
            <w:r w:rsidRPr="00325E3C">
              <w:t>Ackumulerade upplösningar av anläggnings-/</w:t>
            </w:r>
            <w:proofErr w:type="spellStart"/>
            <w:r w:rsidRPr="00325E3C">
              <w:t>anslutningsavg</w:t>
            </w:r>
            <w:proofErr w:type="spellEnd"/>
            <w:r w:rsidRPr="00325E3C">
              <w:t>.</w:t>
            </w:r>
          </w:p>
        </w:tc>
        <w:tc>
          <w:tcPr>
            <w:tcW w:w="919" w:type="dxa"/>
          </w:tcPr>
          <w:p w14:paraId="6BED5504" w14:textId="53FCA85E" w:rsidR="009129AE" w:rsidRPr="00325E3C" w:rsidRDefault="009129AE" w:rsidP="009129AE">
            <w:pPr>
              <w:pStyle w:val="InnehallKontonyckel"/>
            </w:pPr>
            <w:r w:rsidRPr="00325E3C">
              <w:t>2384</w:t>
            </w:r>
          </w:p>
        </w:tc>
        <w:tc>
          <w:tcPr>
            <w:tcW w:w="919" w:type="dxa"/>
          </w:tcPr>
          <w:p w14:paraId="20D58CBC" w14:textId="3F81A6EB" w:rsidR="009129AE" w:rsidRPr="00325E3C" w:rsidRDefault="009129AE" w:rsidP="009129AE">
            <w:pPr>
              <w:pStyle w:val="InnehallKontonyckel"/>
            </w:pPr>
            <w:r w:rsidRPr="00325E3C">
              <w:t>2384</w:t>
            </w:r>
          </w:p>
        </w:tc>
        <w:tc>
          <w:tcPr>
            <w:tcW w:w="919" w:type="dxa"/>
          </w:tcPr>
          <w:p w14:paraId="5B3EA745" w14:textId="0850DA5B" w:rsidR="009129AE" w:rsidRPr="00325E3C" w:rsidRDefault="009129AE" w:rsidP="009129AE">
            <w:pPr>
              <w:pStyle w:val="InnehallKontonyckel"/>
            </w:pPr>
            <w:r w:rsidRPr="00325E3C">
              <w:t>2384</w:t>
            </w:r>
          </w:p>
        </w:tc>
      </w:tr>
      <w:tr w:rsidR="009129AE" w:rsidRPr="00325E3C" w14:paraId="6169BAC9" w14:textId="77777777" w:rsidTr="003B4AC3">
        <w:tc>
          <w:tcPr>
            <w:tcW w:w="0" w:type="auto"/>
          </w:tcPr>
          <w:p w14:paraId="72FDAA2A" w14:textId="44C5539F" w:rsidR="009129AE" w:rsidRPr="00325E3C" w:rsidRDefault="009129AE" w:rsidP="009129AE">
            <w:pPr>
              <w:pStyle w:val="InnehallKontonyckel"/>
            </w:pPr>
            <w:r w:rsidRPr="00325E3C">
              <w:t>Skuld för offentliga bidrag (investeringar)</w:t>
            </w:r>
          </w:p>
        </w:tc>
        <w:tc>
          <w:tcPr>
            <w:tcW w:w="919" w:type="dxa"/>
          </w:tcPr>
          <w:p w14:paraId="5460EB4A" w14:textId="1ED3F13F" w:rsidR="009129AE" w:rsidRPr="00325E3C" w:rsidRDefault="009129AE" w:rsidP="009129AE">
            <w:pPr>
              <w:pStyle w:val="InnehallKontonyckel"/>
            </w:pPr>
            <w:r w:rsidRPr="00325E3C">
              <w:t>2388</w:t>
            </w:r>
          </w:p>
        </w:tc>
        <w:tc>
          <w:tcPr>
            <w:tcW w:w="919" w:type="dxa"/>
          </w:tcPr>
          <w:p w14:paraId="6DE80F51" w14:textId="0AE37DE2" w:rsidR="009129AE" w:rsidRPr="00325E3C" w:rsidRDefault="009129AE" w:rsidP="009129AE">
            <w:pPr>
              <w:pStyle w:val="InnehallKontonyckel"/>
            </w:pPr>
            <w:r w:rsidRPr="00325E3C">
              <w:t>2388</w:t>
            </w:r>
          </w:p>
        </w:tc>
        <w:tc>
          <w:tcPr>
            <w:tcW w:w="919" w:type="dxa"/>
          </w:tcPr>
          <w:p w14:paraId="6537A26C" w14:textId="3B84BA33" w:rsidR="009129AE" w:rsidRPr="00325E3C" w:rsidRDefault="009129AE" w:rsidP="009129AE">
            <w:pPr>
              <w:pStyle w:val="InnehallKontonyckel"/>
            </w:pPr>
            <w:r w:rsidRPr="00325E3C">
              <w:t>2388</w:t>
            </w:r>
          </w:p>
        </w:tc>
      </w:tr>
      <w:tr w:rsidR="009129AE" w:rsidRPr="00325E3C" w14:paraId="09059E7C" w14:textId="77777777" w:rsidTr="003B4AC3">
        <w:tc>
          <w:tcPr>
            <w:tcW w:w="0" w:type="auto"/>
          </w:tcPr>
          <w:p w14:paraId="302F93A0" w14:textId="77A64684" w:rsidR="009129AE" w:rsidRPr="00325E3C" w:rsidRDefault="009129AE" w:rsidP="009129AE">
            <w:pPr>
              <w:pStyle w:val="InnehallKontonyckel"/>
            </w:pPr>
            <w:r w:rsidRPr="00325E3C">
              <w:t>Ackumulerade upplösningar av offentliga bidrag</w:t>
            </w:r>
            <w:r>
              <w:t xml:space="preserve"> (investeringar)</w:t>
            </w:r>
          </w:p>
        </w:tc>
        <w:tc>
          <w:tcPr>
            <w:tcW w:w="919" w:type="dxa"/>
          </w:tcPr>
          <w:p w14:paraId="27482D62" w14:textId="43DAC239" w:rsidR="009129AE" w:rsidRPr="00325E3C" w:rsidRDefault="009129AE" w:rsidP="009129AE">
            <w:pPr>
              <w:pStyle w:val="InnehallKontonyckel"/>
            </w:pPr>
            <w:r w:rsidRPr="00325E3C">
              <w:t>2389</w:t>
            </w:r>
          </w:p>
        </w:tc>
        <w:tc>
          <w:tcPr>
            <w:tcW w:w="919" w:type="dxa"/>
          </w:tcPr>
          <w:p w14:paraId="79670235" w14:textId="252F6BD2" w:rsidR="009129AE" w:rsidRPr="00325E3C" w:rsidRDefault="009129AE" w:rsidP="009129AE">
            <w:pPr>
              <w:pStyle w:val="InnehallKontonyckel"/>
            </w:pPr>
            <w:r w:rsidRPr="00325E3C">
              <w:t>2389</w:t>
            </w:r>
          </w:p>
        </w:tc>
        <w:tc>
          <w:tcPr>
            <w:tcW w:w="919" w:type="dxa"/>
          </w:tcPr>
          <w:p w14:paraId="2EFD6D45" w14:textId="7AA079A1" w:rsidR="009129AE" w:rsidRPr="00325E3C" w:rsidRDefault="009129AE" w:rsidP="009129AE">
            <w:pPr>
              <w:pStyle w:val="InnehallKontonyckel"/>
            </w:pPr>
            <w:r w:rsidRPr="00325E3C">
              <w:t>2389</w:t>
            </w:r>
          </w:p>
        </w:tc>
      </w:tr>
      <w:tr w:rsidR="009129AE" w:rsidRPr="00325E3C" w14:paraId="6BB035B8" w14:textId="77777777" w:rsidTr="003B4AC3">
        <w:tc>
          <w:tcPr>
            <w:tcW w:w="0" w:type="auto"/>
          </w:tcPr>
          <w:p w14:paraId="379DA6BB" w14:textId="2B7D9FB4" w:rsidR="009129AE" w:rsidRPr="00325E3C" w:rsidRDefault="009129AE" w:rsidP="009129AE">
            <w:pPr>
              <w:pStyle w:val="InnehallKontonyckel"/>
            </w:pPr>
            <w:r w:rsidRPr="00325E3C">
              <w:t>Övriga långfristiga skulder (SCB)</w:t>
            </w:r>
          </w:p>
        </w:tc>
        <w:tc>
          <w:tcPr>
            <w:tcW w:w="919" w:type="dxa"/>
          </w:tcPr>
          <w:p w14:paraId="3CA6CE40" w14:textId="3A59D15C" w:rsidR="009129AE" w:rsidRPr="00325E3C" w:rsidRDefault="009129AE" w:rsidP="009129AE">
            <w:pPr>
              <w:pStyle w:val="InnehallKontonyckel"/>
            </w:pPr>
            <w:r w:rsidRPr="00325E3C">
              <w:t>239</w:t>
            </w:r>
          </w:p>
        </w:tc>
        <w:tc>
          <w:tcPr>
            <w:tcW w:w="919" w:type="dxa"/>
          </w:tcPr>
          <w:p w14:paraId="67569638" w14:textId="1701D721" w:rsidR="009129AE" w:rsidRPr="00325E3C" w:rsidRDefault="009129AE" w:rsidP="009129AE">
            <w:pPr>
              <w:pStyle w:val="InnehallKontonyckel"/>
            </w:pPr>
            <w:r w:rsidRPr="00325E3C">
              <w:t>239</w:t>
            </w:r>
          </w:p>
        </w:tc>
        <w:tc>
          <w:tcPr>
            <w:tcW w:w="919" w:type="dxa"/>
          </w:tcPr>
          <w:p w14:paraId="35E4B2CE" w14:textId="7FCC9AAB" w:rsidR="009129AE" w:rsidRPr="00325E3C" w:rsidRDefault="009129AE" w:rsidP="009129AE">
            <w:pPr>
              <w:pStyle w:val="InnehallKontonyckel"/>
            </w:pPr>
            <w:r w:rsidRPr="00325E3C">
              <w:t>239</w:t>
            </w:r>
          </w:p>
        </w:tc>
      </w:tr>
      <w:tr w:rsidR="009129AE" w:rsidRPr="00A71A67" w14:paraId="656A63E5" w14:textId="77777777" w:rsidTr="003B4AC3">
        <w:tc>
          <w:tcPr>
            <w:tcW w:w="0" w:type="auto"/>
          </w:tcPr>
          <w:p w14:paraId="62EE97E5" w14:textId="77777777" w:rsidR="009129AE" w:rsidRPr="00A71A67" w:rsidRDefault="009129AE" w:rsidP="009129AE">
            <w:pPr>
              <w:pStyle w:val="Innehall2Kontonyckel"/>
            </w:pPr>
            <w:r w:rsidRPr="00A71A67">
              <w:t>24 Kortfristiga skulder till kreditinstitut och kunder (SCB)</w:t>
            </w:r>
          </w:p>
        </w:tc>
        <w:tc>
          <w:tcPr>
            <w:tcW w:w="919" w:type="dxa"/>
          </w:tcPr>
          <w:p w14:paraId="3F3EA131" w14:textId="22C1894B" w:rsidR="009129AE" w:rsidRPr="00A71A67" w:rsidRDefault="009129AE" w:rsidP="009129AE">
            <w:pPr>
              <w:pStyle w:val="Innehall2Kontonyckel"/>
            </w:pPr>
            <w:r w:rsidRPr="00A71A67">
              <w:t>24</w:t>
            </w:r>
          </w:p>
        </w:tc>
        <w:tc>
          <w:tcPr>
            <w:tcW w:w="919" w:type="dxa"/>
          </w:tcPr>
          <w:p w14:paraId="1412193B" w14:textId="66434F1B" w:rsidR="009129AE" w:rsidRPr="00A71A67" w:rsidRDefault="009129AE" w:rsidP="009129AE">
            <w:pPr>
              <w:pStyle w:val="Innehall2Kontonyckel"/>
            </w:pPr>
            <w:r w:rsidRPr="00A71A67">
              <w:t>24</w:t>
            </w:r>
          </w:p>
        </w:tc>
        <w:tc>
          <w:tcPr>
            <w:tcW w:w="919" w:type="dxa"/>
          </w:tcPr>
          <w:p w14:paraId="6E9729E7" w14:textId="7FCDC52C" w:rsidR="009129AE" w:rsidRPr="00A71A67" w:rsidRDefault="009129AE" w:rsidP="009129AE">
            <w:pPr>
              <w:pStyle w:val="Innehall2Kontonyckel"/>
            </w:pPr>
            <w:r w:rsidRPr="00A71A67">
              <w:t>24</w:t>
            </w:r>
          </w:p>
        </w:tc>
      </w:tr>
      <w:tr w:rsidR="009129AE" w:rsidRPr="00A71A67" w14:paraId="0993F27F" w14:textId="77777777" w:rsidTr="003B4AC3">
        <w:tc>
          <w:tcPr>
            <w:tcW w:w="0" w:type="auto"/>
          </w:tcPr>
          <w:p w14:paraId="3D872FE5" w14:textId="77777777" w:rsidR="009129AE" w:rsidRPr="00A71A67" w:rsidRDefault="009129AE" w:rsidP="009129AE">
            <w:pPr>
              <w:pStyle w:val="InnehallKontonyckel"/>
            </w:pPr>
            <w:r w:rsidRPr="00A71A67">
              <w:t>Kortfristiga låneskulder</w:t>
            </w:r>
          </w:p>
        </w:tc>
        <w:tc>
          <w:tcPr>
            <w:tcW w:w="919" w:type="dxa"/>
          </w:tcPr>
          <w:p w14:paraId="71E21CBE" w14:textId="75BCD809" w:rsidR="009129AE" w:rsidRPr="00A71A67" w:rsidRDefault="009129AE" w:rsidP="009129AE">
            <w:pPr>
              <w:pStyle w:val="InnehallKontonyckel"/>
            </w:pPr>
            <w:r w:rsidRPr="00A71A67">
              <w:t>241</w:t>
            </w:r>
          </w:p>
        </w:tc>
        <w:tc>
          <w:tcPr>
            <w:tcW w:w="919" w:type="dxa"/>
          </w:tcPr>
          <w:p w14:paraId="6ABEF897" w14:textId="60BA9B3B" w:rsidR="009129AE" w:rsidRPr="00A71A67" w:rsidRDefault="009129AE" w:rsidP="009129AE">
            <w:pPr>
              <w:pStyle w:val="InnehallKontonyckel"/>
            </w:pPr>
            <w:r w:rsidRPr="00A71A67">
              <w:t>241</w:t>
            </w:r>
          </w:p>
        </w:tc>
        <w:tc>
          <w:tcPr>
            <w:tcW w:w="919" w:type="dxa"/>
          </w:tcPr>
          <w:p w14:paraId="10E8B80B" w14:textId="155EA3CF" w:rsidR="009129AE" w:rsidRPr="00A71A67" w:rsidRDefault="009129AE" w:rsidP="009129AE">
            <w:pPr>
              <w:pStyle w:val="InnehallKontonyckel"/>
            </w:pPr>
            <w:r w:rsidRPr="00A71A67">
              <w:t>241</w:t>
            </w:r>
          </w:p>
        </w:tc>
      </w:tr>
      <w:tr w:rsidR="009129AE" w:rsidRPr="00A71A67" w14:paraId="23805668" w14:textId="77777777" w:rsidTr="003B4AC3">
        <w:tc>
          <w:tcPr>
            <w:tcW w:w="0" w:type="auto"/>
          </w:tcPr>
          <w:p w14:paraId="0BCAB01B" w14:textId="571CBE89" w:rsidR="009129AE" w:rsidRPr="00A71A67" w:rsidRDefault="009129AE" w:rsidP="009129AE">
            <w:pPr>
              <w:pStyle w:val="InnehallKontonyckel"/>
            </w:pPr>
            <w:r w:rsidRPr="00A71A67">
              <w:t>Kortfristig del av långfristig skuld (SCB)</w:t>
            </w:r>
          </w:p>
        </w:tc>
        <w:tc>
          <w:tcPr>
            <w:tcW w:w="919" w:type="dxa"/>
          </w:tcPr>
          <w:p w14:paraId="5D39A06F" w14:textId="68B8D0A5" w:rsidR="009129AE" w:rsidRPr="00A71A67" w:rsidRDefault="009129AE" w:rsidP="009129AE">
            <w:pPr>
              <w:pStyle w:val="InnehallKontonyckel"/>
            </w:pPr>
            <w:r w:rsidRPr="00A71A67">
              <w:t>242</w:t>
            </w:r>
          </w:p>
        </w:tc>
        <w:tc>
          <w:tcPr>
            <w:tcW w:w="919" w:type="dxa"/>
          </w:tcPr>
          <w:p w14:paraId="127FADB3" w14:textId="0A759DF6" w:rsidR="009129AE" w:rsidRPr="00A71A67" w:rsidRDefault="009129AE" w:rsidP="009129AE">
            <w:pPr>
              <w:pStyle w:val="InnehallKontonyckel"/>
            </w:pPr>
            <w:r w:rsidRPr="00A71A67">
              <w:t>242</w:t>
            </w:r>
          </w:p>
        </w:tc>
        <w:tc>
          <w:tcPr>
            <w:tcW w:w="919" w:type="dxa"/>
          </w:tcPr>
          <w:p w14:paraId="72B0B75F" w14:textId="3B53A221" w:rsidR="009129AE" w:rsidRPr="00A71A67" w:rsidRDefault="009129AE" w:rsidP="009129AE">
            <w:pPr>
              <w:pStyle w:val="InnehallKontonyckel"/>
            </w:pPr>
            <w:r w:rsidRPr="00A71A67">
              <w:t>242</w:t>
            </w:r>
          </w:p>
        </w:tc>
      </w:tr>
      <w:tr w:rsidR="009129AE" w:rsidRPr="00A71A67" w14:paraId="195D6FA0" w14:textId="77777777" w:rsidTr="003B4AC3">
        <w:tc>
          <w:tcPr>
            <w:tcW w:w="0" w:type="auto"/>
          </w:tcPr>
          <w:p w14:paraId="363D1F88" w14:textId="752FE03A" w:rsidR="009129AE" w:rsidRPr="00A71A67" w:rsidRDefault="009129AE" w:rsidP="009129AE">
            <w:pPr>
              <w:pStyle w:val="InnehallKontonyckel"/>
            </w:pPr>
            <w:r w:rsidRPr="00A71A67">
              <w:t>Checkkredit, kortfristig del</w:t>
            </w:r>
          </w:p>
        </w:tc>
        <w:tc>
          <w:tcPr>
            <w:tcW w:w="919" w:type="dxa"/>
          </w:tcPr>
          <w:p w14:paraId="76FF35D8" w14:textId="1529420E" w:rsidR="009129AE" w:rsidRPr="00A71A67" w:rsidRDefault="009129AE" w:rsidP="009129AE">
            <w:pPr>
              <w:pStyle w:val="InnehallKontonyckel"/>
            </w:pPr>
            <w:r w:rsidRPr="00A71A67">
              <w:t>2428</w:t>
            </w:r>
          </w:p>
        </w:tc>
        <w:tc>
          <w:tcPr>
            <w:tcW w:w="919" w:type="dxa"/>
          </w:tcPr>
          <w:p w14:paraId="3188B2D9" w14:textId="06CCB9C4" w:rsidR="009129AE" w:rsidRPr="00A71A67" w:rsidRDefault="009129AE" w:rsidP="009129AE">
            <w:pPr>
              <w:pStyle w:val="InnehallKontonyckel"/>
            </w:pPr>
            <w:r w:rsidRPr="00A71A67">
              <w:t>2428</w:t>
            </w:r>
          </w:p>
        </w:tc>
        <w:tc>
          <w:tcPr>
            <w:tcW w:w="919" w:type="dxa"/>
          </w:tcPr>
          <w:p w14:paraId="0A34ABA6" w14:textId="47375A1C" w:rsidR="009129AE" w:rsidRPr="00A71A67" w:rsidRDefault="009129AE" w:rsidP="009129AE">
            <w:pPr>
              <w:pStyle w:val="InnehallKontonyckel"/>
            </w:pPr>
            <w:r w:rsidRPr="00A71A67">
              <w:t>2428</w:t>
            </w:r>
          </w:p>
        </w:tc>
      </w:tr>
      <w:tr w:rsidR="009129AE" w:rsidRPr="00A71A67" w14:paraId="2230DCEC" w14:textId="77777777" w:rsidTr="003B4AC3">
        <w:tc>
          <w:tcPr>
            <w:tcW w:w="0" w:type="auto"/>
          </w:tcPr>
          <w:p w14:paraId="0D7F9426" w14:textId="77777777" w:rsidR="009129AE" w:rsidRPr="00A71A67" w:rsidRDefault="009129AE" w:rsidP="009129AE">
            <w:pPr>
              <w:pStyle w:val="InnehallKontonyckel"/>
            </w:pPr>
            <w:r w:rsidRPr="00A71A67">
              <w:t>Kortfristiga lån i utländsk valuta</w:t>
            </w:r>
          </w:p>
        </w:tc>
        <w:tc>
          <w:tcPr>
            <w:tcW w:w="919" w:type="dxa"/>
          </w:tcPr>
          <w:p w14:paraId="178AD884" w14:textId="6AD7CD14" w:rsidR="009129AE" w:rsidRPr="00A71A67" w:rsidRDefault="009129AE" w:rsidP="009129AE">
            <w:pPr>
              <w:pStyle w:val="InnehallKontonyckel"/>
            </w:pPr>
            <w:r w:rsidRPr="00A71A67">
              <w:t>243</w:t>
            </w:r>
          </w:p>
        </w:tc>
        <w:tc>
          <w:tcPr>
            <w:tcW w:w="919" w:type="dxa"/>
          </w:tcPr>
          <w:p w14:paraId="52BB5285" w14:textId="37C18EAA" w:rsidR="009129AE" w:rsidRPr="00A71A67" w:rsidRDefault="009129AE" w:rsidP="009129AE">
            <w:pPr>
              <w:pStyle w:val="InnehallKontonyckel"/>
            </w:pPr>
            <w:r w:rsidRPr="00A71A67">
              <w:t>243</w:t>
            </w:r>
          </w:p>
        </w:tc>
        <w:tc>
          <w:tcPr>
            <w:tcW w:w="919" w:type="dxa"/>
          </w:tcPr>
          <w:p w14:paraId="083F08AF" w14:textId="6441FE08" w:rsidR="009129AE" w:rsidRPr="00A71A67" w:rsidRDefault="009129AE" w:rsidP="009129AE">
            <w:pPr>
              <w:pStyle w:val="InnehallKontonyckel"/>
            </w:pPr>
            <w:r w:rsidRPr="00A71A67">
              <w:t>243</w:t>
            </w:r>
          </w:p>
        </w:tc>
      </w:tr>
      <w:tr w:rsidR="009129AE" w:rsidRPr="00A71A67" w14:paraId="03CAB1D5" w14:textId="77777777" w:rsidTr="003B4AC3">
        <w:tc>
          <w:tcPr>
            <w:tcW w:w="0" w:type="auto"/>
          </w:tcPr>
          <w:p w14:paraId="479802E8" w14:textId="77777777" w:rsidR="009129AE" w:rsidRPr="00A71A67" w:rsidRDefault="009129AE" w:rsidP="009129AE">
            <w:pPr>
              <w:pStyle w:val="InnehallKontonyckel"/>
            </w:pPr>
            <w:r w:rsidRPr="00A71A67">
              <w:t>Kortfristig del av leasingskuld</w:t>
            </w:r>
          </w:p>
        </w:tc>
        <w:tc>
          <w:tcPr>
            <w:tcW w:w="919" w:type="dxa"/>
          </w:tcPr>
          <w:p w14:paraId="6FCC9BEE" w14:textId="73E368BB" w:rsidR="009129AE" w:rsidRPr="00A71A67" w:rsidRDefault="009129AE" w:rsidP="009129AE">
            <w:pPr>
              <w:pStyle w:val="InnehallKontonyckel"/>
            </w:pPr>
            <w:r w:rsidRPr="00A71A67">
              <w:t>244</w:t>
            </w:r>
          </w:p>
        </w:tc>
        <w:tc>
          <w:tcPr>
            <w:tcW w:w="919" w:type="dxa"/>
          </w:tcPr>
          <w:p w14:paraId="43AD4A2B" w14:textId="44A101BD" w:rsidR="009129AE" w:rsidRPr="00A71A67" w:rsidRDefault="009129AE" w:rsidP="009129AE">
            <w:pPr>
              <w:pStyle w:val="InnehallKontonyckel"/>
            </w:pPr>
            <w:r w:rsidRPr="00A71A67">
              <w:t>244</w:t>
            </w:r>
          </w:p>
        </w:tc>
        <w:tc>
          <w:tcPr>
            <w:tcW w:w="919" w:type="dxa"/>
          </w:tcPr>
          <w:p w14:paraId="3A968C05" w14:textId="77599B72" w:rsidR="009129AE" w:rsidRPr="00A71A67" w:rsidRDefault="009129AE" w:rsidP="009129AE">
            <w:pPr>
              <w:pStyle w:val="InnehallKontonyckel"/>
            </w:pPr>
            <w:r w:rsidRPr="00A71A67">
              <w:t>244</w:t>
            </w:r>
          </w:p>
        </w:tc>
      </w:tr>
      <w:tr w:rsidR="009129AE" w:rsidRPr="00A71A67" w14:paraId="56BFBC2C" w14:textId="77777777" w:rsidTr="003B4AC3">
        <w:tc>
          <w:tcPr>
            <w:tcW w:w="0" w:type="auto"/>
          </w:tcPr>
          <w:p w14:paraId="1214E4E4" w14:textId="77777777" w:rsidR="009129AE" w:rsidRPr="00A71A67" w:rsidRDefault="009129AE" w:rsidP="009129AE">
            <w:pPr>
              <w:pStyle w:val="InnehallKontonyckel"/>
            </w:pPr>
            <w:r w:rsidRPr="00A71A67">
              <w:t>Kortfristiga skulder till koncernföretag (SCB)</w:t>
            </w:r>
          </w:p>
        </w:tc>
        <w:tc>
          <w:tcPr>
            <w:tcW w:w="919" w:type="dxa"/>
          </w:tcPr>
          <w:p w14:paraId="2D19C37A" w14:textId="7635C07F" w:rsidR="009129AE" w:rsidRPr="00A71A67" w:rsidRDefault="009129AE" w:rsidP="009129AE">
            <w:pPr>
              <w:pStyle w:val="InnehallKontonyckel"/>
            </w:pPr>
            <w:r w:rsidRPr="00A71A67">
              <w:t>246</w:t>
            </w:r>
          </w:p>
        </w:tc>
        <w:tc>
          <w:tcPr>
            <w:tcW w:w="919" w:type="dxa"/>
          </w:tcPr>
          <w:p w14:paraId="1510EF45" w14:textId="1786E55C" w:rsidR="009129AE" w:rsidRPr="00A71A67" w:rsidRDefault="009129AE" w:rsidP="009129AE">
            <w:pPr>
              <w:pStyle w:val="InnehallKontonyckel"/>
            </w:pPr>
            <w:r w:rsidRPr="00A71A67">
              <w:t>246</w:t>
            </w:r>
          </w:p>
        </w:tc>
        <w:tc>
          <w:tcPr>
            <w:tcW w:w="919" w:type="dxa"/>
          </w:tcPr>
          <w:p w14:paraId="0BA7935D" w14:textId="6A0320DF" w:rsidR="009129AE" w:rsidRPr="00A71A67" w:rsidRDefault="009129AE" w:rsidP="009129AE">
            <w:pPr>
              <w:pStyle w:val="InnehallKontonyckel"/>
            </w:pPr>
            <w:r w:rsidRPr="00A71A67">
              <w:t>246</w:t>
            </w:r>
          </w:p>
        </w:tc>
      </w:tr>
      <w:tr w:rsidR="009129AE" w:rsidRPr="00A71A67" w14:paraId="3E70ED22" w14:textId="77777777" w:rsidTr="003B4AC3">
        <w:tc>
          <w:tcPr>
            <w:tcW w:w="0" w:type="auto"/>
          </w:tcPr>
          <w:p w14:paraId="14A2D49B" w14:textId="77777777" w:rsidR="009129AE" w:rsidRPr="00A71A67" w:rsidRDefault="009129AE" w:rsidP="009129AE">
            <w:pPr>
              <w:pStyle w:val="InnehallKontonyckel"/>
            </w:pPr>
            <w:r w:rsidRPr="00A71A67">
              <w:t>Övriga kortfristiga skulder till kreditinstitut och kunder</w:t>
            </w:r>
          </w:p>
        </w:tc>
        <w:tc>
          <w:tcPr>
            <w:tcW w:w="919" w:type="dxa"/>
          </w:tcPr>
          <w:p w14:paraId="003204FA" w14:textId="0726BE01" w:rsidR="009129AE" w:rsidRPr="00A71A67" w:rsidRDefault="009129AE" w:rsidP="009129AE">
            <w:pPr>
              <w:pStyle w:val="InnehallKontonyckel"/>
            </w:pPr>
            <w:r w:rsidRPr="00A71A67">
              <w:t>249</w:t>
            </w:r>
          </w:p>
        </w:tc>
        <w:tc>
          <w:tcPr>
            <w:tcW w:w="919" w:type="dxa"/>
          </w:tcPr>
          <w:p w14:paraId="39EEACD7" w14:textId="506CFCFB" w:rsidR="009129AE" w:rsidRPr="00A71A67" w:rsidRDefault="009129AE" w:rsidP="009129AE">
            <w:pPr>
              <w:pStyle w:val="InnehallKontonyckel"/>
            </w:pPr>
            <w:r w:rsidRPr="00A71A67">
              <w:t>249</w:t>
            </w:r>
          </w:p>
        </w:tc>
        <w:tc>
          <w:tcPr>
            <w:tcW w:w="919" w:type="dxa"/>
          </w:tcPr>
          <w:p w14:paraId="74E1290F" w14:textId="45B7DEE4" w:rsidR="009129AE" w:rsidRPr="00A71A67" w:rsidRDefault="009129AE" w:rsidP="009129AE">
            <w:pPr>
              <w:pStyle w:val="InnehallKontonyckel"/>
            </w:pPr>
            <w:r w:rsidRPr="00A71A67">
              <w:t>249</w:t>
            </w:r>
          </w:p>
        </w:tc>
      </w:tr>
      <w:tr w:rsidR="009129AE" w:rsidRPr="00A71A67" w14:paraId="789E1D3A" w14:textId="77777777" w:rsidTr="003B4AC3">
        <w:tc>
          <w:tcPr>
            <w:tcW w:w="0" w:type="auto"/>
          </w:tcPr>
          <w:p w14:paraId="0D4618E8" w14:textId="77777777" w:rsidR="009129AE" w:rsidRPr="00A71A67" w:rsidRDefault="009129AE" w:rsidP="009129AE">
            <w:pPr>
              <w:pStyle w:val="Innehall2Kontonyckel"/>
            </w:pPr>
            <w:r w:rsidRPr="00A71A67">
              <w:t>25 Leverantörsskulder (SCB)</w:t>
            </w:r>
          </w:p>
        </w:tc>
        <w:tc>
          <w:tcPr>
            <w:tcW w:w="919" w:type="dxa"/>
          </w:tcPr>
          <w:p w14:paraId="7BF51BBD" w14:textId="7453D532" w:rsidR="009129AE" w:rsidRPr="00A71A67" w:rsidRDefault="009129AE" w:rsidP="009129AE">
            <w:pPr>
              <w:pStyle w:val="Innehall2Kontonyckel"/>
            </w:pPr>
            <w:r w:rsidRPr="00A71A67">
              <w:t>25</w:t>
            </w:r>
          </w:p>
        </w:tc>
        <w:tc>
          <w:tcPr>
            <w:tcW w:w="919" w:type="dxa"/>
          </w:tcPr>
          <w:p w14:paraId="30C7CAF7" w14:textId="19F58B7E" w:rsidR="009129AE" w:rsidRPr="00A71A67" w:rsidRDefault="009129AE" w:rsidP="009129AE">
            <w:pPr>
              <w:pStyle w:val="Innehall2Kontonyckel"/>
            </w:pPr>
            <w:r w:rsidRPr="00A71A67">
              <w:t>25</w:t>
            </w:r>
          </w:p>
        </w:tc>
        <w:tc>
          <w:tcPr>
            <w:tcW w:w="919" w:type="dxa"/>
          </w:tcPr>
          <w:p w14:paraId="47B687D5" w14:textId="1469900C" w:rsidR="009129AE" w:rsidRPr="00A71A67" w:rsidRDefault="009129AE" w:rsidP="009129AE">
            <w:pPr>
              <w:pStyle w:val="Innehall2Kontonyckel"/>
            </w:pPr>
            <w:r w:rsidRPr="00A71A67">
              <w:t>25</w:t>
            </w:r>
          </w:p>
        </w:tc>
      </w:tr>
      <w:tr w:rsidR="009129AE" w:rsidRPr="00A71A67" w14:paraId="2E3D5ECE" w14:textId="77777777" w:rsidTr="003B4AC3">
        <w:tc>
          <w:tcPr>
            <w:tcW w:w="0" w:type="auto"/>
          </w:tcPr>
          <w:p w14:paraId="64D4213F" w14:textId="77777777" w:rsidR="009129AE" w:rsidRPr="00A71A67" w:rsidRDefault="009129AE" w:rsidP="009129AE">
            <w:pPr>
              <w:pStyle w:val="InnehallKontonyckel"/>
            </w:pPr>
            <w:r w:rsidRPr="00A71A67">
              <w:t>Leverantörsskulder (SCB)</w:t>
            </w:r>
          </w:p>
        </w:tc>
        <w:tc>
          <w:tcPr>
            <w:tcW w:w="919" w:type="dxa"/>
          </w:tcPr>
          <w:p w14:paraId="0A9D3F7D" w14:textId="4F26DF24" w:rsidR="009129AE" w:rsidRPr="00A71A67" w:rsidRDefault="009129AE" w:rsidP="009129AE">
            <w:pPr>
              <w:pStyle w:val="InnehallKontonyckel"/>
            </w:pPr>
            <w:r w:rsidRPr="00A71A67">
              <w:t>251</w:t>
            </w:r>
          </w:p>
        </w:tc>
        <w:tc>
          <w:tcPr>
            <w:tcW w:w="919" w:type="dxa"/>
          </w:tcPr>
          <w:p w14:paraId="65F0D701" w14:textId="05362E5C" w:rsidR="009129AE" w:rsidRPr="00A71A67" w:rsidRDefault="009129AE" w:rsidP="009129AE">
            <w:pPr>
              <w:pStyle w:val="InnehallKontonyckel"/>
            </w:pPr>
            <w:r w:rsidRPr="00A71A67">
              <w:t>251</w:t>
            </w:r>
          </w:p>
        </w:tc>
        <w:tc>
          <w:tcPr>
            <w:tcW w:w="919" w:type="dxa"/>
          </w:tcPr>
          <w:p w14:paraId="684149A2" w14:textId="7BC23ED1" w:rsidR="009129AE" w:rsidRPr="00A71A67" w:rsidRDefault="009129AE" w:rsidP="009129AE">
            <w:pPr>
              <w:pStyle w:val="InnehallKontonyckel"/>
            </w:pPr>
            <w:r w:rsidRPr="00A71A67">
              <w:t>251</w:t>
            </w:r>
          </w:p>
        </w:tc>
      </w:tr>
      <w:tr w:rsidR="009129AE" w:rsidRPr="00A71A67" w14:paraId="24D5F70A" w14:textId="77777777" w:rsidTr="003B4AC3">
        <w:tc>
          <w:tcPr>
            <w:tcW w:w="0" w:type="auto"/>
          </w:tcPr>
          <w:p w14:paraId="4D6D66F9" w14:textId="77777777" w:rsidR="009129AE" w:rsidRPr="00A71A67" w:rsidRDefault="009129AE" w:rsidP="009129AE">
            <w:pPr>
              <w:pStyle w:val="Innehall2Kontonyckel"/>
            </w:pPr>
            <w:r w:rsidRPr="00A71A67">
              <w:t>26 Moms och särskilda punktskatter (SCB)</w:t>
            </w:r>
          </w:p>
        </w:tc>
        <w:tc>
          <w:tcPr>
            <w:tcW w:w="919" w:type="dxa"/>
          </w:tcPr>
          <w:p w14:paraId="0FA4CF18" w14:textId="214B4B36" w:rsidR="009129AE" w:rsidRPr="00A71A67" w:rsidRDefault="009129AE" w:rsidP="009129AE">
            <w:pPr>
              <w:pStyle w:val="Innehall2Kontonyckel"/>
            </w:pPr>
            <w:r w:rsidRPr="00A71A67">
              <w:t>26</w:t>
            </w:r>
          </w:p>
        </w:tc>
        <w:tc>
          <w:tcPr>
            <w:tcW w:w="919" w:type="dxa"/>
          </w:tcPr>
          <w:p w14:paraId="1EFD676D" w14:textId="4D995D80" w:rsidR="009129AE" w:rsidRPr="00A71A67" w:rsidRDefault="009129AE" w:rsidP="009129AE">
            <w:pPr>
              <w:pStyle w:val="Innehall2Kontonyckel"/>
            </w:pPr>
            <w:r w:rsidRPr="00A71A67">
              <w:t>26</w:t>
            </w:r>
          </w:p>
        </w:tc>
        <w:tc>
          <w:tcPr>
            <w:tcW w:w="919" w:type="dxa"/>
          </w:tcPr>
          <w:p w14:paraId="05454705" w14:textId="63751D99" w:rsidR="009129AE" w:rsidRPr="00A71A67" w:rsidRDefault="009129AE" w:rsidP="009129AE">
            <w:pPr>
              <w:pStyle w:val="Innehall2Kontonyckel"/>
            </w:pPr>
            <w:r w:rsidRPr="00A71A67">
              <w:t>26</w:t>
            </w:r>
          </w:p>
        </w:tc>
      </w:tr>
      <w:tr w:rsidR="009129AE" w:rsidRPr="00A71A67" w14:paraId="6664C470" w14:textId="77777777" w:rsidTr="003B4AC3">
        <w:tc>
          <w:tcPr>
            <w:tcW w:w="0" w:type="auto"/>
          </w:tcPr>
          <w:p w14:paraId="3F730EC7" w14:textId="74295346" w:rsidR="009129AE" w:rsidRPr="00A71A67" w:rsidRDefault="009129AE" w:rsidP="009129AE">
            <w:pPr>
              <w:pStyle w:val="InnehallKontonyckel"/>
            </w:pPr>
            <w:r w:rsidRPr="00A71A67">
              <w:t>Utgående moms, 25</w:t>
            </w:r>
            <w:r>
              <w:t xml:space="preserve"> %</w:t>
            </w:r>
          </w:p>
        </w:tc>
        <w:tc>
          <w:tcPr>
            <w:tcW w:w="919" w:type="dxa"/>
          </w:tcPr>
          <w:p w14:paraId="4372BC76" w14:textId="60911601" w:rsidR="009129AE" w:rsidRPr="00A71A67" w:rsidRDefault="009129AE" w:rsidP="009129AE">
            <w:pPr>
              <w:pStyle w:val="InnehallKontonyckel"/>
            </w:pPr>
            <w:r w:rsidRPr="00A71A67">
              <w:t>261</w:t>
            </w:r>
          </w:p>
        </w:tc>
        <w:tc>
          <w:tcPr>
            <w:tcW w:w="919" w:type="dxa"/>
          </w:tcPr>
          <w:p w14:paraId="0A1D6A1C" w14:textId="40A98C28" w:rsidR="009129AE" w:rsidRPr="00A71A67" w:rsidRDefault="009129AE" w:rsidP="009129AE">
            <w:pPr>
              <w:pStyle w:val="InnehallKontonyckel"/>
            </w:pPr>
            <w:r w:rsidRPr="00A71A67">
              <w:t>261</w:t>
            </w:r>
          </w:p>
        </w:tc>
        <w:tc>
          <w:tcPr>
            <w:tcW w:w="919" w:type="dxa"/>
          </w:tcPr>
          <w:p w14:paraId="31078778" w14:textId="7A758933" w:rsidR="009129AE" w:rsidRPr="00A71A67" w:rsidRDefault="009129AE" w:rsidP="009129AE">
            <w:pPr>
              <w:pStyle w:val="InnehallKontonyckel"/>
            </w:pPr>
            <w:r w:rsidRPr="00A71A67">
              <w:t>261</w:t>
            </w:r>
          </w:p>
        </w:tc>
      </w:tr>
      <w:tr w:rsidR="009129AE" w:rsidRPr="00A71A67" w14:paraId="052977A1" w14:textId="77777777" w:rsidTr="003B4AC3">
        <w:tc>
          <w:tcPr>
            <w:tcW w:w="0" w:type="auto"/>
          </w:tcPr>
          <w:p w14:paraId="42D0E823" w14:textId="0DCC9DDF" w:rsidR="009129AE" w:rsidRPr="00A71A67" w:rsidRDefault="009129AE" w:rsidP="009129AE">
            <w:pPr>
              <w:pStyle w:val="InnehallKontonyckel"/>
            </w:pPr>
            <w:r w:rsidRPr="00A71A67">
              <w:t>Utgående moms på försäljning inom Sverige, 25</w:t>
            </w:r>
            <w:r>
              <w:t xml:space="preserve"> %</w:t>
            </w:r>
          </w:p>
        </w:tc>
        <w:tc>
          <w:tcPr>
            <w:tcW w:w="919" w:type="dxa"/>
          </w:tcPr>
          <w:p w14:paraId="6DA3FAA7" w14:textId="390617D4" w:rsidR="009129AE" w:rsidRPr="00A71A67" w:rsidRDefault="009129AE" w:rsidP="009129AE">
            <w:pPr>
              <w:pStyle w:val="InnehallKontonyckel"/>
            </w:pPr>
            <w:r w:rsidRPr="00A71A67">
              <w:t>2611</w:t>
            </w:r>
          </w:p>
        </w:tc>
        <w:tc>
          <w:tcPr>
            <w:tcW w:w="919" w:type="dxa"/>
          </w:tcPr>
          <w:p w14:paraId="2EE0B127" w14:textId="23B4E438" w:rsidR="009129AE" w:rsidRPr="00A71A67" w:rsidRDefault="009129AE" w:rsidP="009129AE">
            <w:pPr>
              <w:pStyle w:val="InnehallKontonyckel"/>
            </w:pPr>
            <w:r w:rsidRPr="00A71A67">
              <w:t>2611</w:t>
            </w:r>
          </w:p>
        </w:tc>
        <w:tc>
          <w:tcPr>
            <w:tcW w:w="919" w:type="dxa"/>
          </w:tcPr>
          <w:p w14:paraId="4E74A027" w14:textId="257C5BF6" w:rsidR="009129AE" w:rsidRPr="00A71A67" w:rsidRDefault="009129AE" w:rsidP="009129AE">
            <w:pPr>
              <w:pStyle w:val="InnehallKontonyckel"/>
            </w:pPr>
            <w:r w:rsidRPr="00A71A67">
              <w:t>2611</w:t>
            </w:r>
          </w:p>
        </w:tc>
      </w:tr>
      <w:tr w:rsidR="009129AE" w:rsidRPr="00A71A67" w14:paraId="718A9F0D" w14:textId="77777777" w:rsidTr="003B4AC3">
        <w:tc>
          <w:tcPr>
            <w:tcW w:w="0" w:type="auto"/>
          </w:tcPr>
          <w:p w14:paraId="22DF1F27" w14:textId="3ED1FBF4" w:rsidR="009129AE" w:rsidRPr="00A71A67" w:rsidRDefault="009129AE" w:rsidP="009129AE">
            <w:pPr>
              <w:pStyle w:val="InnehallKontonyckel"/>
            </w:pPr>
            <w:r w:rsidRPr="00A71A67">
              <w:t>Utgående moms på egna uttag (viss fastighetsskötsel), 25</w:t>
            </w:r>
            <w:r>
              <w:t xml:space="preserve"> %</w:t>
            </w:r>
          </w:p>
        </w:tc>
        <w:tc>
          <w:tcPr>
            <w:tcW w:w="919" w:type="dxa"/>
          </w:tcPr>
          <w:p w14:paraId="46C6A51C" w14:textId="39CCF655" w:rsidR="009129AE" w:rsidRPr="00A71A67" w:rsidRDefault="009129AE" w:rsidP="009129AE">
            <w:pPr>
              <w:pStyle w:val="InnehallKontonyckel"/>
            </w:pPr>
            <w:r w:rsidRPr="00A71A67">
              <w:t>2612</w:t>
            </w:r>
          </w:p>
        </w:tc>
        <w:tc>
          <w:tcPr>
            <w:tcW w:w="919" w:type="dxa"/>
          </w:tcPr>
          <w:p w14:paraId="75E61235" w14:textId="46D3CF5B" w:rsidR="009129AE" w:rsidRPr="00A71A67" w:rsidRDefault="009129AE" w:rsidP="009129AE">
            <w:pPr>
              <w:pStyle w:val="InnehallKontonyckel"/>
            </w:pPr>
            <w:r w:rsidRPr="00A71A67">
              <w:t>2612</w:t>
            </w:r>
          </w:p>
        </w:tc>
        <w:tc>
          <w:tcPr>
            <w:tcW w:w="919" w:type="dxa"/>
          </w:tcPr>
          <w:p w14:paraId="4B73E2B5" w14:textId="7CF8F543" w:rsidR="009129AE" w:rsidRPr="00A71A67" w:rsidRDefault="009129AE" w:rsidP="009129AE">
            <w:pPr>
              <w:pStyle w:val="InnehallKontonyckel"/>
            </w:pPr>
            <w:r w:rsidRPr="00A71A67">
              <w:t>2612</w:t>
            </w:r>
          </w:p>
        </w:tc>
      </w:tr>
      <w:tr w:rsidR="009129AE" w:rsidRPr="00A71A67" w14:paraId="3C70636F" w14:textId="77777777" w:rsidTr="003B4AC3">
        <w:tc>
          <w:tcPr>
            <w:tcW w:w="0" w:type="auto"/>
          </w:tcPr>
          <w:p w14:paraId="6E04A789" w14:textId="7085EC2D" w:rsidR="009129AE" w:rsidRPr="00A71A67" w:rsidRDefault="009129AE" w:rsidP="009129AE">
            <w:pPr>
              <w:pStyle w:val="InnehallKontonyckel"/>
            </w:pPr>
            <w:r w:rsidRPr="00A71A67">
              <w:t>Utgående moms, 12</w:t>
            </w:r>
            <w:r>
              <w:t xml:space="preserve"> %</w:t>
            </w:r>
          </w:p>
        </w:tc>
        <w:tc>
          <w:tcPr>
            <w:tcW w:w="919" w:type="dxa"/>
          </w:tcPr>
          <w:p w14:paraId="4AAFE634" w14:textId="0712FE50" w:rsidR="009129AE" w:rsidRPr="00A71A67" w:rsidRDefault="009129AE" w:rsidP="009129AE">
            <w:pPr>
              <w:pStyle w:val="InnehallKontonyckel"/>
            </w:pPr>
            <w:r w:rsidRPr="00A71A67">
              <w:t>262</w:t>
            </w:r>
          </w:p>
        </w:tc>
        <w:tc>
          <w:tcPr>
            <w:tcW w:w="919" w:type="dxa"/>
          </w:tcPr>
          <w:p w14:paraId="68290C5A" w14:textId="4DB8EED9" w:rsidR="009129AE" w:rsidRPr="00A71A67" w:rsidRDefault="009129AE" w:rsidP="009129AE">
            <w:pPr>
              <w:pStyle w:val="InnehallKontonyckel"/>
            </w:pPr>
            <w:r w:rsidRPr="00A71A67">
              <w:t>262</w:t>
            </w:r>
          </w:p>
        </w:tc>
        <w:tc>
          <w:tcPr>
            <w:tcW w:w="919" w:type="dxa"/>
          </w:tcPr>
          <w:p w14:paraId="52FC6E4D" w14:textId="165579A9" w:rsidR="009129AE" w:rsidRPr="00A71A67" w:rsidRDefault="009129AE" w:rsidP="009129AE">
            <w:pPr>
              <w:pStyle w:val="InnehallKontonyckel"/>
            </w:pPr>
            <w:r w:rsidRPr="00A71A67">
              <w:t>262</w:t>
            </w:r>
          </w:p>
        </w:tc>
      </w:tr>
      <w:tr w:rsidR="009129AE" w:rsidRPr="00A71A67" w14:paraId="38F218D7" w14:textId="77777777" w:rsidTr="003B4AC3">
        <w:tc>
          <w:tcPr>
            <w:tcW w:w="0" w:type="auto"/>
          </w:tcPr>
          <w:p w14:paraId="3EA366F3" w14:textId="1859B209" w:rsidR="009129AE" w:rsidRPr="00A71A67" w:rsidRDefault="009129AE" w:rsidP="009129AE">
            <w:pPr>
              <w:pStyle w:val="InnehallKontonyckel"/>
            </w:pPr>
            <w:r w:rsidRPr="00A71A67">
              <w:t>Utgående moms, 6</w:t>
            </w:r>
            <w:r>
              <w:t xml:space="preserve"> %</w:t>
            </w:r>
          </w:p>
        </w:tc>
        <w:tc>
          <w:tcPr>
            <w:tcW w:w="919" w:type="dxa"/>
          </w:tcPr>
          <w:p w14:paraId="1E964E57" w14:textId="7EB2F7F5" w:rsidR="009129AE" w:rsidRPr="00A71A67" w:rsidRDefault="009129AE" w:rsidP="009129AE">
            <w:pPr>
              <w:pStyle w:val="InnehallKontonyckel"/>
            </w:pPr>
            <w:r w:rsidRPr="00A71A67">
              <w:t>263</w:t>
            </w:r>
          </w:p>
        </w:tc>
        <w:tc>
          <w:tcPr>
            <w:tcW w:w="919" w:type="dxa"/>
          </w:tcPr>
          <w:p w14:paraId="6AD9F1E8" w14:textId="591F3DE5" w:rsidR="009129AE" w:rsidRPr="00A71A67" w:rsidRDefault="009129AE" w:rsidP="009129AE">
            <w:pPr>
              <w:pStyle w:val="InnehallKontonyckel"/>
            </w:pPr>
            <w:r w:rsidRPr="00A71A67">
              <w:t>263</w:t>
            </w:r>
          </w:p>
        </w:tc>
        <w:tc>
          <w:tcPr>
            <w:tcW w:w="919" w:type="dxa"/>
          </w:tcPr>
          <w:p w14:paraId="2B4FF926" w14:textId="09CBCF3C" w:rsidR="009129AE" w:rsidRPr="00A71A67" w:rsidRDefault="009129AE" w:rsidP="009129AE">
            <w:pPr>
              <w:pStyle w:val="InnehallKontonyckel"/>
            </w:pPr>
            <w:r w:rsidRPr="00A71A67">
              <w:t>263</w:t>
            </w:r>
          </w:p>
        </w:tc>
      </w:tr>
      <w:tr w:rsidR="009129AE" w:rsidRPr="00A71A67" w14:paraId="27A94EB2" w14:textId="77777777" w:rsidTr="003B4AC3">
        <w:tc>
          <w:tcPr>
            <w:tcW w:w="0" w:type="auto"/>
          </w:tcPr>
          <w:p w14:paraId="3AAFD123" w14:textId="46B903BC" w:rsidR="009129AE" w:rsidRPr="00070BF7" w:rsidRDefault="009129AE" w:rsidP="009129AE">
            <w:pPr>
              <w:pStyle w:val="InnehallKontonyckel"/>
              <w:rPr>
                <w:vertAlign w:val="superscript"/>
              </w:rPr>
            </w:pPr>
            <w:r w:rsidRPr="00A71A67">
              <w:t>Utgående moms på varuförvärv från annat EU-land</w:t>
            </w:r>
          </w:p>
        </w:tc>
        <w:tc>
          <w:tcPr>
            <w:tcW w:w="919" w:type="dxa"/>
          </w:tcPr>
          <w:p w14:paraId="72F6FF76" w14:textId="32DF7B59" w:rsidR="009129AE" w:rsidRPr="00A71A67" w:rsidRDefault="009129AE" w:rsidP="009129AE">
            <w:pPr>
              <w:pStyle w:val="InnehallKontonyckel"/>
            </w:pPr>
            <w:r w:rsidRPr="00A71A67">
              <w:t>264</w:t>
            </w:r>
          </w:p>
        </w:tc>
        <w:tc>
          <w:tcPr>
            <w:tcW w:w="919" w:type="dxa"/>
          </w:tcPr>
          <w:p w14:paraId="2CB9BDF0" w14:textId="07481269" w:rsidR="009129AE" w:rsidRPr="00A71A67" w:rsidRDefault="009129AE" w:rsidP="009129AE">
            <w:pPr>
              <w:pStyle w:val="InnehallKontonyckel"/>
            </w:pPr>
            <w:r w:rsidRPr="00A71A67">
              <w:t>264</w:t>
            </w:r>
          </w:p>
        </w:tc>
        <w:tc>
          <w:tcPr>
            <w:tcW w:w="919" w:type="dxa"/>
          </w:tcPr>
          <w:p w14:paraId="003E4401" w14:textId="46224B90" w:rsidR="009129AE" w:rsidRPr="00A71A67" w:rsidRDefault="009129AE" w:rsidP="009129AE">
            <w:pPr>
              <w:pStyle w:val="InnehallKontonyckel"/>
            </w:pPr>
            <w:r w:rsidRPr="00A71A67">
              <w:t>264</w:t>
            </w:r>
          </w:p>
        </w:tc>
      </w:tr>
      <w:tr w:rsidR="009129AE" w:rsidRPr="00A71A67" w14:paraId="2D2E4D7B" w14:textId="77777777" w:rsidTr="003B4AC3">
        <w:tc>
          <w:tcPr>
            <w:tcW w:w="0" w:type="auto"/>
          </w:tcPr>
          <w:p w14:paraId="253CB910" w14:textId="109CB941" w:rsidR="009129AE" w:rsidRPr="004D26FB" w:rsidRDefault="009129AE" w:rsidP="009129AE">
            <w:pPr>
              <w:pStyle w:val="InnehallKontonyckel"/>
            </w:pPr>
            <w:r w:rsidRPr="004D26FB">
              <w:t>Utgående moms på tjänsteförvärv från annat EU-land</w:t>
            </w:r>
          </w:p>
        </w:tc>
        <w:tc>
          <w:tcPr>
            <w:tcW w:w="919" w:type="dxa"/>
          </w:tcPr>
          <w:p w14:paraId="621E312F" w14:textId="428BDD39" w:rsidR="009129AE" w:rsidRPr="00A71A67" w:rsidRDefault="009129AE" w:rsidP="009129AE">
            <w:pPr>
              <w:pStyle w:val="InnehallKontonyckel"/>
            </w:pPr>
            <w:r w:rsidRPr="00A71A67">
              <w:t>265</w:t>
            </w:r>
          </w:p>
        </w:tc>
        <w:tc>
          <w:tcPr>
            <w:tcW w:w="919" w:type="dxa"/>
          </w:tcPr>
          <w:p w14:paraId="7928F300" w14:textId="08B3505A" w:rsidR="009129AE" w:rsidRPr="00A71A67" w:rsidRDefault="009129AE" w:rsidP="009129AE">
            <w:pPr>
              <w:pStyle w:val="InnehallKontonyckel"/>
            </w:pPr>
            <w:r w:rsidRPr="00A71A67">
              <w:t>265</w:t>
            </w:r>
          </w:p>
        </w:tc>
        <w:tc>
          <w:tcPr>
            <w:tcW w:w="919" w:type="dxa"/>
          </w:tcPr>
          <w:p w14:paraId="3B228E6B" w14:textId="6CB865DE" w:rsidR="009129AE" w:rsidRPr="00A71A67" w:rsidRDefault="009129AE" w:rsidP="009129AE">
            <w:pPr>
              <w:pStyle w:val="InnehallKontonyckel"/>
            </w:pPr>
            <w:r w:rsidRPr="00A71A67">
              <w:t>265</w:t>
            </w:r>
          </w:p>
        </w:tc>
      </w:tr>
      <w:tr w:rsidR="009129AE" w:rsidRPr="00A71A67" w14:paraId="551A8FFB" w14:textId="77777777" w:rsidTr="003B4AC3">
        <w:tc>
          <w:tcPr>
            <w:tcW w:w="0" w:type="auto"/>
          </w:tcPr>
          <w:p w14:paraId="6DAB31FF" w14:textId="1009963A" w:rsidR="009129AE" w:rsidRPr="00A71A67" w:rsidRDefault="009129AE" w:rsidP="009129AE">
            <w:pPr>
              <w:pStyle w:val="InnehallKontonyckel"/>
            </w:pPr>
            <w:r w:rsidRPr="00A71A67">
              <w:rPr>
                <w:bCs/>
              </w:rPr>
              <w:t>Utgående moms på varuförvärv från land utanför EU (import)</w:t>
            </w:r>
          </w:p>
        </w:tc>
        <w:tc>
          <w:tcPr>
            <w:tcW w:w="919" w:type="dxa"/>
          </w:tcPr>
          <w:p w14:paraId="4AC6B14A" w14:textId="0AB2B006" w:rsidR="009129AE" w:rsidRPr="00A71A67" w:rsidRDefault="009129AE" w:rsidP="009129AE">
            <w:pPr>
              <w:pStyle w:val="InnehallKontonyckel"/>
            </w:pPr>
            <w:r w:rsidRPr="00A71A67">
              <w:t>266</w:t>
            </w:r>
          </w:p>
        </w:tc>
        <w:tc>
          <w:tcPr>
            <w:tcW w:w="919" w:type="dxa"/>
          </w:tcPr>
          <w:p w14:paraId="05B4AF24" w14:textId="3B51C386" w:rsidR="009129AE" w:rsidRPr="00A71A67" w:rsidRDefault="009129AE" w:rsidP="009129AE">
            <w:pPr>
              <w:pStyle w:val="InnehallKontonyckel"/>
            </w:pPr>
            <w:r w:rsidRPr="00A71A67">
              <w:t>266</w:t>
            </w:r>
          </w:p>
        </w:tc>
        <w:tc>
          <w:tcPr>
            <w:tcW w:w="919" w:type="dxa"/>
          </w:tcPr>
          <w:p w14:paraId="2157ADB9" w14:textId="32FF42DC" w:rsidR="009129AE" w:rsidRPr="00A71A67" w:rsidRDefault="009129AE" w:rsidP="009129AE">
            <w:pPr>
              <w:pStyle w:val="InnehallKontonyckel"/>
            </w:pPr>
            <w:r w:rsidRPr="00A71A67">
              <w:t>266</w:t>
            </w:r>
          </w:p>
        </w:tc>
      </w:tr>
      <w:tr w:rsidR="009129AE" w:rsidRPr="00A71A67" w14:paraId="5539DCD8" w14:textId="77777777" w:rsidTr="003B4AC3">
        <w:tc>
          <w:tcPr>
            <w:tcW w:w="0" w:type="auto"/>
          </w:tcPr>
          <w:p w14:paraId="07593153" w14:textId="3365CDA5" w:rsidR="009129AE" w:rsidRPr="00070BF7" w:rsidRDefault="009129AE" w:rsidP="009129AE">
            <w:pPr>
              <w:pStyle w:val="InnehallKontonyckel"/>
              <w:rPr>
                <w:vertAlign w:val="superscript"/>
              </w:rPr>
            </w:pPr>
            <w:r w:rsidRPr="00A71A67">
              <w:t>Utgående moms på tjänsteförvärv från land utanför EU</w:t>
            </w:r>
          </w:p>
        </w:tc>
        <w:tc>
          <w:tcPr>
            <w:tcW w:w="919" w:type="dxa"/>
          </w:tcPr>
          <w:p w14:paraId="74B024D1" w14:textId="04178144" w:rsidR="009129AE" w:rsidRPr="00A71A67" w:rsidRDefault="009129AE" w:rsidP="009129AE">
            <w:pPr>
              <w:pStyle w:val="InnehallKontonyckel"/>
            </w:pPr>
            <w:r w:rsidRPr="00A71A67">
              <w:t>267</w:t>
            </w:r>
          </w:p>
        </w:tc>
        <w:tc>
          <w:tcPr>
            <w:tcW w:w="919" w:type="dxa"/>
          </w:tcPr>
          <w:p w14:paraId="13A27DC0" w14:textId="438C33E8" w:rsidR="009129AE" w:rsidRPr="00A71A67" w:rsidRDefault="009129AE" w:rsidP="009129AE">
            <w:pPr>
              <w:pStyle w:val="InnehallKontonyckel"/>
            </w:pPr>
            <w:r w:rsidRPr="00A71A67">
              <w:t>267</w:t>
            </w:r>
          </w:p>
        </w:tc>
        <w:tc>
          <w:tcPr>
            <w:tcW w:w="919" w:type="dxa"/>
          </w:tcPr>
          <w:p w14:paraId="75FACA65" w14:textId="7FAFBAE9" w:rsidR="009129AE" w:rsidRPr="00A71A67" w:rsidRDefault="009129AE" w:rsidP="009129AE">
            <w:pPr>
              <w:pStyle w:val="InnehallKontonyckel"/>
            </w:pPr>
            <w:r w:rsidRPr="00A71A67">
              <w:t>267</w:t>
            </w:r>
          </w:p>
        </w:tc>
      </w:tr>
      <w:tr w:rsidR="009129AE" w:rsidRPr="00A71A67" w14:paraId="51F0CACB" w14:textId="77777777" w:rsidTr="003B4AC3">
        <w:tc>
          <w:tcPr>
            <w:tcW w:w="0" w:type="auto"/>
          </w:tcPr>
          <w:p w14:paraId="645F35AF" w14:textId="77777777" w:rsidR="009129AE" w:rsidRPr="00A71A67" w:rsidRDefault="009129AE" w:rsidP="009129AE">
            <w:pPr>
              <w:pStyle w:val="InnehallKontonyckel"/>
            </w:pPr>
            <w:r w:rsidRPr="00A71A67">
              <w:t xml:space="preserve">Moms, </w:t>
            </w:r>
            <w:proofErr w:type="spellStart"/>
            <w:r w:rsidRPr="00A71A67">
              <w:t>redovisningskonto</w:t>
            </w:r>
            <w:proofErr w:type="spellEnd"/>
          </w:p>
        </w:tc>
        <w:tc>
          <w:tcPr>
            <w:tcW w:w="919" w:type="dxa"/>
          </w:tcPr>
          <w:p w14:paraId="1390EDCE" w14:textId="14C6D231" w:rsidR="009129AE" w:rsidRPr="00A71A67" w:rsidRDefault="009129AE" w:rsidP="009129AE">
            <w:pPr>
              <w:pStyle w:val="InnehallKontonyckel"/>
            </w:pPr>
            <w:r w:rsidRPr="00A71A67">
              <w:t>268</w:t>
            </w:r>
          </w:p>
        </w:tc>
        <w:tc>
          <w:tcPr>
            <w:tcW w:w="919" w:type="dxa"/>
          </w:tcPr>
          <w:p w14:paraId="44CB9ED0" w14:textId="24816874" w:rsidR="009129AE" w:rsidRPr="00A71A67" w:rsidRDefault="009129AE" w:rsidP="009129AE">
            <w:pPr>
              <w:pStyle w:val="InnehallKontonyckel"/>
            </w:pPr>
            <w:r w:rsidRPr="00A71A67">
              <w:t>268</w:t>
            </w:r>
          </w:p>
        </w:tc>
        <w:tc>
          <w:tcPr>
            <w:tcW w:w="919" w:type="dxa"/>
          </w:tcPr>
          <w:p w14:paraId="216F8C14" w14:textId="5BBEE107" w:rsidR="009129AE" w:rsidRPr="00A71A67" w:rsidRDefault="009129AE" w:rsidP="009129AE">
            <w:pPr>
              <w:pStyle w:val="InnehallKontonyckel"/>
            </w:pPr>
            <w:r w:rsidRPr="00A71A67">
              <w:t>268</w:t>
            </w:r>
          </w:p>
        </w:tc>
      </w:tr>
      <w:tr w:rsidR="009129AE" w:rsidRPr="00A71A67" w14:paraId="6FC3875B" w14:textId="77777777" w:rsidTr="003B4AC3">
        <w:tc>
          <w:tcPr>
            <w:tcW w:w="0" w:type="auto"/>
          </w:tcPr>
          <w:p w14:paraId="1DA0BAEB" w14:textId="77777777" w:rsidR="009129AE" w:rsidRPr="00A71A67" w:rsidRDefault="009129AE" w:rsidP="009129AE">
            <w:pPr>
              <w:pStyle w:val="InnehallKontonyckel"/>
            </w:pPr>
            <w:r w:rsidRPr="00A71A67">
              <w:t>Särskilda punktskatter</w:t>
            </w:r>
          </w:p>
        </w:tc>
        <w:tc>
          <w:tcPr>
            <w:tcW w:w="919" w:type="dxa"/>
          </w:tcPr>
          <w:p w14:paraId="207B8C50" w14:textId="2A7A5607" w:rsidR="009129AE" w:rsidRPr="00A71A67" w:rsidRDefault="009129AE" w:rsidP="009129AE">
            <w:pPr>
              <w:pStyle w:val="InnehallKontonyckel"/>
            </w:pPr>
            <w:r w:rsidRPr="00A71A67">
              <w:t>269</w:t>
            </w:r>
          </w:p>
        </w:tc>
        <w:tc>
          <w:tcPr>
            <w:tcW w:w="919" w:type="dxa"/>
          </w:tcPr>
          <w:p w14:paraId="3AADF37D" w14:textId="39FFAC23" w:rsidR="009129AE" w:rsidRPr="00A71A67" w:rsidRDefault="009129AE" w:rsidP="009129AE">
            <w:pPr>
              <w:pStyle w:val="InnehallKontonyckel"/>
            </w:pPr>
            <w:r w:rsidRPr="00A71A67">
              <w:t>269</w:t>
            </w:r>
          </w:p>
        </w:tc>
        <w:tc>
          <w:tcPr>
            <w:tcW w:w="919" w:type="dxa"/>
          </w:tcPr>
          <w:p w14:paraId="541176FF" w14:textId="52986029" w:rsidR="009129AE" w:rsidRPr="00A71A67" w:rsidRDefault="009129AE" w:rsidP="009129AE">
            <w:pPr>
              <w:pStyle w:val="InnehallKontonyckel"/>
            </w:pPr>
            <w:r w:rsidRPr="00A71A67">
              <w:t>269</w:t>
            </w:r>
          </w:p>
        </w:tc>
      </w:tr>
      <w:tr w:rsidR="009129AE" w:rsidRPr="00A71A67" w14:paraId="76874B92" w14:textId="77777777" w:rsidTr="003B4AC3">
        <w:tc>
          <w:tcPr>
            <w:tcW w:w="0" w:type="auto"/>
          </w:tcPr>
          <w:p w14:paraId="3B2CB0BC" w14:textId="77777777" w:rsidR="009129AE" w:rsidRPr="00A71A67" w:rsidRDefault="009129AE" w:rsidP="009129AE">
            <w:pPr>
              <w:pStyle w:val="InnehallKontonyckel"/>
            </w:pPr>
            <w:r w:rsidRPr="00A71A67">
              <w:t>Avfallsskatt</w:t>
            </w:r>
          </w:p>
        </w:tc>
        <w:tc>
          <w:tcPr>
            <w:tcW w:w="919" w:type="dxa"/>
          </w:tcPr>
          <w:p w14:paraId="4D398665" w14:textId="3243152C" w:rsidR="009129AE" w:rsidRPr="00A71A67" w:rsidRDefault="009129AE" w:rsidP="009129AE">
            <w:pPr>
              <w:pStyle w:val="InnehallKontonyckel"/>
            </w:pPr>
            <w:r w:rsidRPr="00A71A67">
              <w:t>2691</w:t>
            </w:r>
          </w:p>
        </w:tc>
        <w:tc>
          <w:tcPr>
            <w:tcW w:w="919" w:type="dxa"/>
          </w:tcPr>
          <w:p w14:paraId="723DCE32" w14:textId="3EC2AB7C" w:rsidR="009129AE" w:rsidRPr="00A71A67" w:rsidRDefault="009129AE" w:rsidP="009129AE">
            <w:pPr>
              <w:pStyle w:val="InnehallKontonyckel"/>
            </w:pPr>
            <w:r w:rsidRPr="00A71A67">
              <w:t>2691</w:t>
            </w:r>
          </w:p>
        </w:tc>
        <w:tc>
          <w:tcPr>
            <w:tcW w:w="919" w:type="dxa"/>
          </w:tcPr>
          <w:p w14:paraId="007AF486" w14:textId="3E62E025" w:rsidR="009129AE" w:rsidRPr="00A71A67" w:rsidRDefault="009129AE" w:rsidP="009129AE">
            <w:pPr>
              <w:pStyle w:val="InnehallKontonyckel"/>
            </w:pPr>
            <w:r w:rsidRPr="00A71A67">
              <w:t>2691</w:t>
            </w:r>
          </w:p>
        </w:tc>
      </w:tr>
      <w:tr w:rsidR="009129AE" w:rsidRPr="00A71A67" w14:paraId="5729DF48" w14:textId="77777777" w:rsidTr="003B4AC3">
        <w:tc>
          <w:tcPr>
            <w:tcW w:w="0" w:type="auto"/>
          </w:tcPr>
          <w:p w14:paraId="3F6B1CF2" w14:textId="77777777" w:rsidR="009129AE" w:rsidRPr="00A71A67" w:rsidRDefault="009129AE" w:rsidP="009129AE">
            <w:pPr>
              <w:pStyle w:val="Innehall2Kontonyckel"/>
            </w:pPr>
            <w:r w:rsidRPr="00A71A67">
              <w:t>27 Personalens skatter, avgifter och löneavdrag (SCB)</w:t>
            </w:r>
          </w:p>
        </w:tc>
        <w:tc>
          <w:tcPr>
            <w:tcW w:w="919" w:type="dxa"/>
          </w:tcPr>
          <w:p w14:paraId="2DA12E0A" w14:textId="52900F87" w:rsidR="009129AE" w:rsidRPr="00A71A67" w:rsidRDefault="009129AE" w:rsidP="009129AE">
            <w:pPr>
              <w:pStyle w:val="Innehall2Kontonyckel"/>
            </w:pPr>
            <w:r w:rsidRPr="00A71A67">
              <w:t>27</w:t>
            </w:r>
          </w:p>
        </w:tc>
        <w:tc>
          <w:tcPr>
            <w:tcW w:w="919" w:type="dxa"/>
          </w:tcPr>
          <w:p w14:paraId="7E6DD377" w14:textId="32E59C12" w:rsidR="009129AE" w:rsidRPr="00A71A67" w:rsidRDefault="009129AE" w:rsidP="009129AE">
            <w:pPr>
              <w:pStyle w:val="Innehall2Kontonyckel"/>
            </w:pPr>
            <w:r w:rsidRPr="00A71A67">
              <w:t>27</w:t>
            </w:r>
          </w:p>
        </w:tc>
        <w:tc>
          <w:tcPr>
            <w:tcW w:w="919" w:type="dxa"/>
          </w:tcPr>
          <w:p w14:paraId="04E63CE4" w14:textId="481C3D70" w:rsidR="009129AE" w:rsidRPr="00A71A67" w:rsidRDefault="009129AE" w:rsidP="009129AE">
            <w:pPr>
              <w:pStyle w:val="Innehall2Kontonyckel"/>
            </w:pPr>
            <w:r w:rsidRPr="00A71A67">
              <w:t>27</w:t>
            </w:r>
          </w:p>
        </w:tc>
      </w:tr>
      <w:tr w:rsidR="009129AE" w:rsidRPr="00A71A67" w14:paraId="6ADE779C" w14:textId="77777777" w:rsidTr="003B4AC3">
        <w:tc>
          <w:tcPr>
            <w:tcW w:w="0" w:type="auto"/>
          </w:tcPr>
          <w:p w14:paraId="7C67ADE3" w14:textId="3154E2CB" w:rsidR="009129AE" w:rsidRPr="00A71A67" w:rsidRDefault="009129AE" w:rsidP="009129AE">
            <w:pPr>
              <w:pStyle w:val="InnehallKontonyckel"/>
            </w:pPr>
            <w:r w:rsidRPr="00A71A67">
              <w:t>Personalens källskatt (SCB)</w:t>
            </w:r>
          </w:p>
        </w:tc>
        <w:tc>
          <w:tcPr>
            <w:tcW w:w="919" w:type="dxa"/>
          </w:tcPr>
          <w:p w14:paraId="33735920" w14:textId="7BB08003" w:rsidR="009129AE" w:rsidRPr="00A71A67" w:rsidRDefault="009129AE" w:rsidP="009129AE">
            <w:pPr>
              <w:pStyle w:val="InnehallKontonyckel"/>
            </w:pPr>
            <w:r w:rsidRPr="00A71A67">
              <w:t>271</w:t>
            </w:r>
          </w:p>
        </w:tc>
        <w:tc>
          <w:tcPr>
            <w:tcW w:w="919" w:type="dxa"/>
          </w:tcPr>
          <w:p w14:paraId="4F2CDD48" w14:textId="1B7004C2" w:rsidR="009129AE" w:rsidRPr="00A71A67" w:rsidRDefault="009129AE" w:rsidP="009129AE">
            <w:pPr>
              <w:pStyle w:val="InnehallKontonyckel"/>
            </w:pPr>
            <w:r w:rsidRPr="00A71A67">
              <w:t>271</w:t>
            </w:r>
          </w:p>
        </w:tc>
        <w:tc>
          <w:tcPr>
            <w:tcW w:w="919" w:type="dxa"/>
          </w:tcPr>
          <w:p w14:paraId="07FA6A60" w14:textId="56567E01" w:rsidR="009129AE" w:rsidRPr="00A71A67" w:rsidRDefault="009129AE" w:rsidP="009129AE">
            <w:pPr>
              <w:pStyle w:val="InnehallKontonyckel"/>
            </w:pPr>
            <w:r w:rsidRPr="00A71A67">
              <w:t>271</w:t>
            </w:r>
          </w:p>
        </w:tc>
      </w:tr>
      <w:tr w:rsidR="009129AE" w:rsidRPr="00983E58" w14:paraId="17BE4434" w14:textId="77777777" w:rsidTr="003B4AC3">
        <w:tc>
          <w:tcPr>
            <w:tcW w:w="0" w:type="auto"/>
          </w:tcPr>
          <w:p w14:paraId="1EF2BC3C" w14:textId="6A4DD1FB" w:rsidR="009129AE" w:rsidRPr="00983E58" w:rsidRDefault="009129AE" w:rsidP="009129AE">
            <w:pPr>
              <w:pStyle w:val="InnehallKontonyckel"/>
            </w:pPr>
            <w:r w:rsidRPr="00983E58">
              <w:t>Lagstadgade sociala avgifter och särskild löneskatt</w:t>
            </w:r>
          </w:p>
        </w:tc>
        <w:tc>
          <w:tcPr>
            <w:tcW w:w="919" w:type="dxa"/>
          </w:tcPr>
          <w:p w14:paraId="008E43F9" w14:textId="3D2BE85A" w:rsidR="009129AE" w:rsidRPr="00983E58" w:rsidRDefault="009129AE" w:rsidP="009129AE">
            <w:pPr>
              <w:pStyle w:val="InnehallKontonyckel"/>
            </w:pPr>
            <w:r w:rsidRPr="00983E58">
              <w:t>272</w:t>
            </w:r>
          </w:p>
        </w:tc>
        <w:tc>
          <w:tcPr>
            <w:tcW w:w="919" w:type="dxa"/>
          </w:tcPr>
          <w:p w14:paraId="612C1732" w14:textId="6B2EE183" w:rsidR="009129AE" w:rsidRPr="00983E58" w:rsidRDefault="009129AE" w:rsidP="009129AE">
            <w:pPr>
              <w:pStyle w:val="InnehallKontonyckel"/>
            </w:pPr>
            <w:r w:rsidRPr="00983E58">
              <w:t>272</w:t>
            </w:r>
          </w:p>
        </w:tc>
        <w:tc>
          <w:tcPr>
            <w:tcW w:w="919" w:type="dxa"/>
          </w:tcPr>
          <w:p w14:paraId="7382CB5A" w14:textId="29AA6021" w:rsidR="009129AE" w:rsidRPr="00983E58" w:rsidRDefault="009129AE" w:rsidP="009129AE">
            <w:pPr>
              <w:pStyle w:val="InnehallKontonyckel"/>
            </w:pPr>
            <w:r w:rsidRPr="00983E58">
              <w:t>–</w:t>
            </w:r>
          </w:p>
        </w:tc>
      </w:tr>
      <w:tr w:rsidR="009129AE" w:rsidRPr="00A71A67" w14:paraId="0A8B33E4" w14:textId="77777777" w:rsidTr="003B4AC3">
        <w:tc>
          <w:tcPr>
            <w:tcW w:w="0" w:type="auto"/>
          </w:tcPr>
          <w:p w14:paraId="0192AE89" w14:textId="77777777" w:rsidR="009129AE" w:rsidRPr="00A71A67" w:rsidRDefault="009129AE" w:rsidP="009129AE">
            <w:pPr>
              <w:pStyle w:val="InnehallKontonyckel"/>
            </w:pPr>
            <w:r w:rsidRPr="00A71A67">
              <w:t>Införsel</w:t>
            </w:r>
          </w:p>
        </w:tc>
        <w:tc>
          <w:tcPr>
            <w:tcW w:w="919" w:type="dxa"/>
          </w:tcPr>
          <w:p w14:paraId="5B98A446" w14:textId="587DA8E0" w:rsidR="009129AE" w:rsidRPr="00A71A67" w:rsidRDefault="009129AE" w:rsidP="009129AE">
            <w:pPr>
              <w:pStyle w:val="InnehallKontonyckel"/>
            </w:pPr>
            <w:r w:rsidRPr="00A71A67">
              <w:t>273</w:t>
            </w:r>
          </w:p>
        </w:tc>
        <w:tc>
          <w:tcPr>
            <w:tcW w:w="919" w:type="dxa"/>
          </w:tcPr>
          <w:p w14:paraId="1FD3F607" w14:textId="6CD251CA" w:rsidR="009129AE" w:rsidRPr="00A71A67" w:rsidRDefault="009129AE" w:rsidP="009129AE">
            <w:pPr>
              <w:pStyle w:val="InnehallKontonyckel"/>
            </w:pPr>
            <w:r w:rsidRPr="00A71A67">
              <w:t>273</w:t>
            </w:r>
          </w:p>
        </w:tc>
        <w:tc>
          <w:tcPr>
            <w:tcW w:w="919" w:type="dxa"/>
          </w:tcPr>
          <w:p w14:paraId="35DED63B" w14:textId="0731E2BC" w:rsidR="009129AE" w:rsidRPr="00A71A67" w:rsidRDefault="009129AE" w:rsidP="009129AE">
            <w:pPr>
              <w:pStyle w:val="InnehallKontonyckel"/>
            </w:pPr>
            <w:r w:rsidRPr="00A71A67">
              <w:t>273</w:t>
            </w:r>
          </w:p>
        </w:tc>
      </w:tr>
      <w:tr w:rsidR="009129AE" w:rsidRPr="00A71A67" w14:paraId="2E9EC2DB" w14:textId="77777777" w:rsidTr="003B4AC3">
        <w:tc>
          <w:tcPr>
            <w:tcW w:w="0" w:type="auto"/>
          </w:tcPr>
          <w:p w14:paraId="1952659B" w14:textId="77777777" w:rsidR="009129AE" w:rsidRPr="00A71A67" w:rsidRDefault="009129AE" w:rsidP="009129AE">
            <w:pPr>
              <w:pStyle w:val="InnehallKontonyckel"/>
            </w:pPr>
            <w:r w:rsidRPr="00A71A67">
              <w:t>Lönsparande</w:t>
            </w:r>
          </w:p>
        </w:tc>
        <w:tc>
          <w:tcPr>
            <w:tcW w:w="919" w:type="dxa"/>
          </w:tcPr>
          <w:p w14:paraId="63AD2D9D" w14:textId="67C46D98" w:rsidR="009129AE" w:rsidRPr="00A71A67" w:rsidRDefault="009129AE" w:rsidP="009129AE">
            <w:pPr>
              <w:pStyle w:val="InnehallKontonyckel"/>
            </w:pPr>
            <w:r w:rsidRPr="00A71A67">
              <w:t>274</w:t>
            </w:r>
          </w:p>
        </w:tc>
        <w:tc>
          <w:tcPr>
            <w:tcW w:w="919" w:type="dxa"/>
          </w:tcPr>
          <w:p w14:paraId="01A428CE" w14:textId="09E2FA68" w:rsidR="009129AE" w:rsidRPr="00A71A67" w:rsidRDefault="009129AE" w:rsidP="009129AE">
            <w:pPr>
              <w:pStyle w:val="InnehallKontonyckel"/>
            </w:pPr>
            <w:r w:rsidRPr="00A71A67">
              <w:t>274</w:t>
            </w:r>
          </w:p>
        </w:tc>
        <w:tc>
          <w:tcPr>
            <w:tcW w:w="919" w:type="dxa"/>
          </w:tcPr>
          <w:p w14:paraId="23035FB6" w14:textId="21923912" w:rsidR="009129AE" w:rsidRPr="00A71A67" w:rsidRDefault="009129AE" w:rsidP="009129AE">
            <w:pPr>
              <w:pStyle w:val="InnehallKontonyckel"/>
            </w:pPr>
            <w:r w:rsidRPr="00A71A67">
              <w:t>274</w:t>
            </w:r>
          </w:p>
        </w:tc>
      </w:tr>
      <w:tr w:rsidR="009129AE" w:rsidRPr="00A71A67" w14:paraId="39C94DAA" w14:textId="77777777" w:rsidTr="003B4AC3">
        <w:tc>
          <w:tcPr>
            <w:tcW w:w="0" w:type="auto"/>
          </w:tcPr>
          <w:p w14:paraId="1BA611D8" w14:textId="52521B0F" w:rsidR="009129AE" w:rsidRPr="00227B08" w:rsidRDefault="00262C07" w:rsidP="00227B08">
            <w:pPr>
              <w:pStyle w:val="InnehallKontonyckel"/>
            </w:pPr>
            <w:r w:rsidRPr="00227B08">
              <w:t xml:space="preserve">Avtalsförsäkringar </w:t>
            </w:r>
            <w:r w:rsidR="009129AE" w:rsidRPr="00227B08">
              <w:t>m.m.</w:t>
            </w:r>
          </w:p>
        </w:tc>
        <w:tc>
          <w:tcPr>
            <w:tcW w:w="919" w:type="dxa"/>
          </w:tcPr>
          <w:p w14:paraId="0F8004E9" w14:textId="75AD4059" w:rsidR="009129AE" w:rsidRPr="00A71A67" w:rsidRDefault="009129AE" w:rsidP="009129AE">
            <w:pPr>
              <w:pStyle w:val="InnehallKontonyckel"/>
            </w:pPr>
            <w:r w:rsidRPr="00A71A67">
              <w:t>275</w:t>
            </w:r>
          </w:p>
        </w:tc>
        <w:tc>
          <w:tcPr>
            <w:tcW w:w="919" w:type="dxa"/>
          </w:tcPr>
          <w:p w14:paraId="4637D2E6" w14:textId="05BBC4F8" w:rsidR="009129AE" w:rsidRPr="00A71A67" w:rsidRDefault="009129AE" w:rsidP="009129AE">
            <w:pPr>
              <w:pStyle w:val="InnehallKontonyckel"/>
            </w:pPr>
            <w:r w:rsidRPr="00A71A67">
              <w:t>275</w:t>
            </w:r>
          </w:p>
        </w:tc>
        <w:tc>
          <w:tcPr>
            <w:tcW w:w="919" w:type="dxa"/>
          </w:tcPr>
          <w:p w14:paraId="44BAD5A1" w14:textId="11BE2255" w:rsidR="009129AE" w:rsidRPr="00A71A67" w:rsidRDefault="009129AE" w:rsidP="009129AE">
            <w:pPr>
              <w:pStyle w:val="InnehallKontonyckel"/>
            </w:pPr>
            <w:r w:rsidRPr="00A71A67">
              <w:t>275</w:t>
            </w:r>
          </w:p>
        </w:tc>
      </w:tr>
      <w:tr w:rsidR="009129AE" w:rsidRPr="00A71A67" w14:paraId="0D0C31EC" w14:textId="77777777" w:rsidTr="003B4AC3">
        <w:tc>
          <w:tcPr>
            <w:tcW w:w="0" w:type="auto"/>
          </w:tcPr>
          <w:p w14:paraId="7AB54600" w14:textId="77777777" w:rsidR="009129AE" w:rsidRPr="00A71A67" w:rsidRDefault="009129AE" w:rsidP="009129AE">
            <w:pPr>
              <w:pStyle w:val="InnehallKontonyckel"/>
            </w:pPr>
            <w:r w:rsidRPr="00A71A67">
              <w:t>Fackföreningsavgifter</w:t>
            </w:r>
          </w:p>
        </w:tc>
        <w:tc>
          <w:tcPr>
            <w:tcW w:w="919" w:type="dxa"/>
          </w:tcPr>
          <w:p w14:paraId="37CD3AFC" w14:textId="128A9843" w:rsidR="009129AE" w:rsidRPr="00A71A67" w:rsidRDefault="009129AE" w:rsidP="009129AE">
            <w:pPr>
              <w:pStyle w:val="InnehallKontonyckel"/>
            </w:pPr>
            <w:r w:rsidRPr="00A71A67">
              <w:t>276</w:t>
            </w:r>
          </w:p>
        </w:tc>
        <w:tc>
          <w:tcPr>
            <w:tcW w:w="919" w:type="dxa"/>
          </w:tcPr>
          <w:p w14:paraId="060100F9" w14:textId="3D491591" w:rsidR="009129AE" w:rsidRPr="00A71A67" w:rsidRDefault="009129AE" w:rsidP="009129AE">
            <w:pPr>
              <w:pStyle w:val="InnehallKontonyckel"/>
            </w:pPr>
            <w:r w:rsidRPr="00A71A67">
              <w:t>276</w:t>
            </w:r>
          </w:p>
        </w:tc>
        <w:tc>
          <w:tcPr>
            <w:tcW w:w="919" w:type="dxa"/>
          </w:tcPr>
          <w:p w14:paraId="4762627F" w14:textId="66A2937D" w:rsidR="009129AE" w:rsidRPr="00A71A67" w:rsidRDefault="009129AE" w:rsidP="009129AE">
            <w:pPr>
              <w:pStyle w:val="InnehallKontonyckel"/>
            </w:pPr>
            <w:r w:rsidRPr="00A71A67">
              <w:t>276</w:t>
            </w:r>
          </w:p>
        </w:tc>
      </w:tr>
      <w:tr w:rsidR="009129AE" w:rsidRPr="00A71A67" w14:paraId="4F096335" w14:textId="77777777" w:rsidTr="003B4AC3">
        <w:tc>
          <w:tcPr>
            <w:tcW w:w="0" w:type="auto"/>
          </w:tcPr>
          <w:p w14:paraId="27E3DB4A" w14:textId="77777777" w:rsidR="009129AE" w:rsidRPr="00A71A67" w:rsidRDefault="009129AE" w:rsidP="009129AE">
            <w:pPr>
              <w:pStyle w:val="InnehallKontonyckel"/>
            </w:pPr>
            <w:r w:rsidRPr="00A71A67">
              <w:t>Övriga löneavdrag</w:t>
            </w:r>
          </w:p>
        </w:tc>
        <w:tc>
          <w:tcPr>
            <w:tcW w:w="919" w:type="dxa"/>
          </w:tcPr>
          <w:p w14:paraId="1A063789" w14:textId="69FFF49D" w:rsidR="009129AE" w:rsidRPr="00A71A67" w:rsidRDefault="009129AE" w:rsidP="009129AE">
            <w:pPr>
              <w:pStyle w:val="InnehallKontonyckel"/>
            </w:pPr>
            <w:r w:rsidRPr="00A71A67">
              <w:t>279</w:t>
            </w:r>
          </w:p>
        </w:tc>
        <w:tc>
          <w:tcPr>
            <w:tcW w:w="919" w:type="dxa"/>
          </w:tcPr>
          <w:p w14:paraId="5DE9EA3C" w14:textId="575CB12F" w:rsidR="009129AE" w:rsidRPr="00A71A67" w:rsidRDefault="009129AE" w:rsidP="009129AE">
            <w:pPr>
              <w:pStyle w:val="InnehallKontonyckel"/>
            </w:pPr>
            <w:r w:rsidRPr="00A71A67">
              <w:t>279</w:t>
            </w:r>
          </w:p>
        </w:tc>
        <w:tc>
          <w:tcPr>
            <w:tcW w:w="919" w:type="dxa"/>
          </w:tcPr>
          <w:p w14:paraId="7CA0C4AE" w14:textId="6F8F0CC6" w:rsidR="009129AE" w:rsidRPr="00A71A67" w:rsidRDefault="009129AE" w:rsidP="009129AE">
            <w:pPr>
              <w:pStyle w:val="InnehallKontonyckel"/>
            </w:pPr>
            <w:r w:rsidRPr="00A71A67">
              <w:t>279</w:t>
            </w:r>
          </w:p>
        </w:tc>
      </w:tr>
      <w:tr w:rsidR="009129AE" w:rsidRPr="00A71A67" w14:paraId="773781B7" w14:textId="77777777" w:rsidTr="003B4AC3">
        <w:tc>
          <w:tcPr>
            <w:tcW w:w="0" w:type="auto"/>
          </w:tcPr>
          <w:p w14:paraId="362FD74C" w14:textId="77777777" w:rsidR="009129AE" w:rsidRPr="00A71A67" w:rsidRDefault="009129AE" w:rsidP="009129AE">
            <w:pPr>
              <w:pStyle w:val="Innehall2Kontonyckel"/>
            </w:pPr>
            <w:r w:rsidRPr="00A71A67">
              <w:t>28 Övriga kortfristiga skulder (SCB)</w:t>
            </w:r>
          </w:p>
        </w:tc>
        <w:tc>
          <w:tcPr>
            <w:tcW w:w="919" w:type="dxa"/>
          </w:tcPr>
          <w:p w14:paraId="75C28566" w14:textId="1B5826AB" w:rsidR="009129AE" w:rsidRPr="00A71A67" w:rsidRDefault="009129AE" w:rsidP="009129AE">
            <w:pPr>
              <w:pStyle w:val="Innehall2Kontonyckel"/>
            </w:pPr>
            <w:r w:rsidRPr="00A71A67">
              <w:t>28</w:t>
            </w:r>
          </w:p>
        </w:tc>
        <w:tc>
          <w:tcPr>
            <w:tcW w:w="919" w:type="dxa"/>
          </w:tcPr>
          <w:p w14:paraId="3634FF32" w14:textId="7B8D45FA" w:rsidR="009129AE" w:rsidRPr="00A71A67" w:rsidRDefault="009129AE" w:rsidP="009129AE">
            <w:pPr>
              <w:pStyle w:val="Innehall2Kontonyckel"/>
            </w:pPr>
            <w:r w:rsidRPr="00A71A67">
              <w:t>28</w:t>
            </w:r>
          </w:p>
        </w:tc>
        <w:tc>
          <w:tcPr>
            <w:tcW w:w="919" w:type="dxa"/>
          </w:tcPr>
          <w:p w14:paraId="0BBE02E1" w14:textId="71CBE59F" w:rsidR="009129AE" w:rsidRPr="00A71A67" w:rsidRDefault="009129AE" w:rsidP="009129AE">
            <w:pPr>
              <w:pStyle w:val="Innehall2Kontonyckel"/>
            </w:pPr>
            <w:r w:rsidRPr="00A71A67">
              <w:t>28</w:t>
            </w:r>
          </w:p>
        </w:tc>
      </w:tr>
      <w:tr w:rsidR="009129AE" w:rsidRPr="00A71A67" w14:paraId="743F63E0" w14:textId="77777777" w:rsidTr="003B4AC3">
        <w:tc>
          <w:tcPr>
            <w:tcW w:w="0" w:type="auto"/>
          </w:tcPr>
          <w:p w14:paraId="27783BE6" w14:textId="06A6C1C2" w:rsidR="009129AE" w:rsidRPr="004D26FB" w:rsidRDefault="009129AE" w:rsidP="009129AE">
            <w:pPr>
              <w:pStyle w:val="InnehallKontonyckel"/>
            </w:pPr>
            <w:r w:rsidRPr="004D26FB">
              <w:t>Skulder för statsbidrag, fastighetsavgift och fastighetsskatt (SCB)</w:t>
            </w:r>
          </w:p>
        </w:tc>
        <w:tc>
          <w:tcPr>
            <w:tcW w:w="919" w:type="dxa"/>
          </w:tcPr>
          <w:p w14:paraId="70D74D7C" w14:textId="1FD03CB9" w:rsidR="009129AE" w:rsidRPr="00A71A67" w:rsidRDefault="009129AE" w:rsidP="009129AE">
            <w:pPr>
              <w:pStyle w:val="InnehallKontonyckel"/>
            </w:pPr>
            <w:r w:rsidRPr="00A71A67">
              <w:t>281</w:t>
            </w:r>
          </w:p>
        </w:tc>
        <w:tc>
          <w:tcPr>
            <w:tcW w:w="919" w:type="dxa"/>
          </w:tcPr>
          <w:p w14:paraId="6640B3F7" w14:textId="42848461" w:rsidR="009129AE" w:rsidRPr="00A71A67" w:rsidRDefault="009129AE" w:rsidP="009129AE">
            <w:pPr>
              <w:pStyle w:val="InnehallKontonyckel"/>
            </w:pPr>
            <w:r w:rsidRPr="00A71A67">
              <w:t>281</w:t>
            </w:r>
          </w:p>
        </w:tc>
        <w:tc>
          <w:tcPr>
            <w:tcW w:w="919" w:type="dxa"/>
          </w:tcPr>
          <w:p w14:paraId="5D8314E2" w14:textId="2A2EF383" w:rsidR="009129AE" w:rsidRPr="00A71A67" w:rsidRDefault="009129AE" w:rsidP="009129AE">
            <w:pPr>
              <w:pStyle w:val="InnehallKontonyckel"/>
            </w:pPr>
            <w:r w:rsidRPr="00A71A67">
              <w:t>281</w:t>
            </w:r>
          </w:p>
        </w:tc>
      </w:tr>
      <w:tr w:rsidR="009129AE" w:rsidRPr="00A71A67" w14:paraId="1A0D75A7" w14:textId="77777777" w:rsidTr="003B4AC3">
        <w:tc>
          <w:tcPr>
            <w:tcW w:w="0" w:type="auto"/>
          </w:tcPr>
          <w:p w14:paraId="3EE7709A" w14:textId="77777777" w:rsidR="009129AE" w:rsidRPr="00A71A67" w:rsidRDefault="009129AE" w:rsidP="009129AE">
            <w:pPr>
              <w:pStyle w:val="InnehallKontonyckel"/>
            </w:pPr>
            <w:r w:rsidRPr="00A71A67">
              <w:t>Avräkning för skatter och avgifter (skattekonto)</w:t>
            </w:r>
          </w:p>
        </w:tc>
        <w:tc>
          <w:tcPr>
            <w:tcW w:w="919" w:type="dxa"/>
          </w:tcPr>
          <w:p w14:paraId="22E8BDB9" w14:textId="12B64D71" w:rsidR="009129AE" w:rsidRPr="00A71A67" w:rsidRDefault="009129AE" w:rsidP="009129AE">
            <w:pPr>
              <w:pStyle w:val="InnehallKontonyckel"/>
            </w:pPr>
            <w:r w:rsidRPr="00A71A67">
              <w:t>2811</w:t>
            </w:r>
          </w:p>
        </w:tc>
        <w:tc>
          <w:tcPr>
            <w:tcW w:w="919" w:type="dxa"/>
          </w:tcPr>
          <w:p w14:paraId="01349659" w14:textId="0EC47C7F" w:rsidR="009129AE" w:rsidRPr="00A71A67" w:rsidRDefault="009129AE" w:rsidP="009129AE">
            <w:pPr>
              <w:pStyle w:val="InnehallKontonyckel"/>
            </w:pPr>
            <w:r w:rsidRPr="00A71A67">
              <w:t>2811</w:t>
            </w:r>
          </w:p>
        </w:tc>
        <w:tc>
          <w:tcPr>
            <w:tcW w:w="919" w:type="dxa"/>
          </w:tcPr>
          <w:p w14:paraId="093B7021" w14:textId="5B450097" w:rsidR="009129AE" w:rsidRPr="00A71A67" w:rsidRDefault="009129AE" w:rsidP="009129AE">
            <w:pPr>
              <w:pStyle w:val="InnehallKontonyckel"/>
            </w:pPr>
            <w:r w:rsidRPr="00A71A67">
              <w:t>2811</w:t>
            </w:r>
          </w:p>
        </w:tc>
      </w:tr>
      <w:tr w:rsidR="009129AE" w:rsidRPr="00A71A67" w14:paraId="653D329B" w14:textId="77777777" w:rsidTr="003B4AC3">
        <w:tc>
          <w:tcPr>
            <w:tcW w:w="0" w:type="auto"/>
          </w:tcPr>
          <w:p w14:paraId="11674B55" w14:textId="77777777" w:rsidR="009129AE" w:rsidRPr="00A71A67" w:rsidRDefault="009129AE" w:rsidP="009129AE">
            <w:pPr>
              <w:pStyle w:val="InnehallKontonyckel"/>
            </w:pPr>
            <w:r w:rsidRPr="00A71A67">
              <w:t>Övriga kortfristiga skulder</w:t>
            </w:r>
          </w:p>
        </w:tc>
        <w:tc>
          <w:tcPr>
            <w:tcW w:w="919" w:type="dxa"/>
          </w:tcPr>
          <w:p w14:paraId="3CCC9694" w14:textId="76C59F6B" w:rsidR="009129AE" w:rsidRPr="00A71A67" w:rsidRDefault="009129AE" w:rsidP="009129AE">
            <w:pPr>
              <w:pStyle w:val="InnehallKontonyckel"/>
            </w:pPr>
            <w:r w:rsidRPr="00A71A67">
              <w:t>289</w:t>
            </w:r>
          </w:p>
        </w:tc>
        <w:tc>
          <w:tcPr>
            <w:tcW w:w="919" w:type="dxa"/>
          </w:tcPr>
          <w:p w14:paraId="7EEAEE49" w14:textId="55C334C7" w:rsidR="009129AE" w:rsidRPr="00A71A67" w:rsidRDefault="009129AE" w:rsidP="009129AE">
            <w:pPr>
              <w:pStyle w:val="InnehallKontonyckel"/>
            </w:pPr>
            <w:r w:rsidRPr="00A71A67">
              <w:t>289</w:t>
            </w:r>
          </w:p>
        </w:tc>
        <w:tc>
          <w:tcPr>
            <w:tcW w:w="919" w:type="dxa"/>
          </w:tcPr>
          <w:p w14:paraId="41FB9569" w14:textId="5978809D" w:rsidR="009129AE" w:rsidRPr="00A71A67" w:rsidRDefault="009129AE" w:rsidP="009129AE">
            <w:pPr>
              <w:pStyle w:val="InnehallKontonyckel"/>
            </w:pPr>
            <w:r w:rsidRPr="00A71A67">
              <w:t>289</w:t>
            </w:r>
          </w:p>
        </w:tc>
      </w:tr>
      <w:tr w:rsidR="009129AE" w:rsidRPr="00A71A67" w14:paraId="4BB61E52" w14:textId="77777777" w:rsidTr="003B4AC3">
        <w:tc>
          <w:tcPr>
            <w:tcW w:w="0" w:type="auto"/>
          </w:tcPr>
          <w:p w14:paraId="77CB560C" w14:textId="77777777" w:rsidR="009129AE" w:rsidRPr="00A71A67" w:rsidRDefault="009129AE" w:rsidP="009129AE">
            <w:pPr>
              <w:pStyle w:val="Innehall2Kontonyckel"/>
            </w:pPr>
            <w:r w:rsidRPr="00A71A67">
              <w:t>29 Upplupna kostnader och förutbetalda intäkter (SCB)</w:t>
            </w:r>
          </w:p>
        </w:tc>
        <w:tc>
          <w:tcPr>
            <w:tcW w:w="919" w:type="dxa"/>
          </w:tcPr>
          <w:p w14:paraId="57E0642A" w14:textId="1681D4FE" w:rsidR="009129AE" w:rsidRPr="00A71A67" w:rsidRDefault="009129AE" w:rsidP="009129AE">
            <w:pPr>
              <w:pStyle w:val="Innehall2Kontonyckel"/>
            </w:pPr>
            <w:r w:rsidRPr="00A71A67">
              <w:t>29</w:t>
            </w:r>
          </w:p>
        </w:tc>
        <w:tc>
          <w:tcPr>
            <w:tcW w:w="919" w:type="dxa"/>
          </w:tcPr>
          <w:p w14:paraId="2858538B" w14:textId="0FB96EE8" w:rsidR="009129AE" w:rsidRPr="00A71A67" w:rsidRDefault="009129AE" w:rsidP="009129AE">
            <w:pPr>
              <w:pStyle w:val="Innehall2Kontonyckel"/>
            </w:pPr>
            <w:r w:rsidRPr="00A71A67">
              <w:t>29</w:t>
            </w:r>
          </w:p>
        </w:tc>
        <w:tc>
          <w:tcPr>
            <w:tcW w:w="919" w:type="dxa"/>
          </w:tcPr>
          <w:p w14:paraId="6716ABEB" w14:textId="15C4575D" w:rsidR="009129AE" w:rsidRPr="00A71A67" w:rsidRDefault="009129AE" w:rsidP="009129AE">
            <w:pPr>
              <w:pStyle w:val="Innehall2Kontonyckel"/>
            </w:pPr>
            <w:r w:rsidRPr="00A71A67">
              <w:t>29</w:t>
            </w:r>
          </w:p>
        </w:tc>
      </w:tr>
      <w:tr w:rsidR="009129AE" w:rsidRPr="00A71A67" w14:paraId="1157B5D0" w14:textId="77777777" w:rsidTr="003B4AC3">
        <w:tc>
          <w:tcPr>
            <w:tcW w:w="0" w:type="auto"/>
          </w:tcPr>
          <w:p w14:paraId="24B6158B" w14:textId="77777777" w:rsidR="009129AE" w:rsidRPr="00A71A67" w:rsidRDefault="009129AE" w:rsidP="009129AE">
            <w:pPr>
              <w:pStyle w:val="InnehallKontonyckel"/>
            </w:pPr>
            <w:r w:rsidRPr="00A71A67">
              <w:t>Upplupna löner</w:t>
            </w:r>
          </w:p>
        </w:tc>
        <w:tc>
          <w:tcPr>
            <w:tcW w:w="919" w:type="dxa"/>
          </w:tcPr>
          <w:p w14:paraId="109C0231" w14:textId="0DD4D756" w:rsidR="009129AE" w:rsidRPr="00A71A67" w:rsidRDefault="009129AE" w:rsidP="009129AE">
            <w:pPr>
              <w:pStyle w:val="InnehallKontonyckel"/>
            </w:pPr>
            <w:r w:rsidRPr="00A71A67">
              <w:t>291</w:t>
            </w:r>
          </w:p>
        </w:tc>
        <w:tc>
          <w:tcPr>
            <w:tcW w:w="919" w:type="dxa"/>
          </w:tcPr>
          <w:p w14:paraId="422F5F6E" w14:textId="566F8DB3" w:rsidR="009129AE" w:rsidRPr="00A71A67" w:rsidRDefault="009129AE" w:rsidP="009129AE">
            <w:pPr>
              <w:pStyle w:val="InnehallKontonyckel"/>
            </w:pPr>
            <w:r w:rsidRPr="00A71A67">
              <w:t>291</w:t>
            </w:r>
          </w:p>
        </w:tc>
        <w:tc>
          <w:tcPr>
            <w:tcW w:w="919" w:type="dxa"/>
          </w:tcPr>
          <w:p w14:paraId="6307B7AA" w14:textId="5F89BD48" w:rsidR="009129AE" w:rsidRPr="00A71A67" w:rsidRDefault="009129AE" w:rsidP="009129AE">
            <w:pPr>
              <w:pStyle w:val="InnehallKontonyckel"/>
            </w:pPr>
            <w:r w:rsidRPr="00A71A67">
              <w:t>291</w:t>
            </w:r>
          </w:p>
        </w:tc>
      </w:tr>
      <w:tr w:rsidR="009129AE" w:rsidRPr="00A71A67" w14:paraId="71E79FE0" w14:textId="77777777" w:rsidTr="003B4AC3">
        <w:tc>
          <w:tcPr>
            <w:tcW w:w="0" w:type="auto"/>
          </w:tcPr>
          <w:p w14:paraId="6CE6A92D" w14:textId="77777777" w:rsidR="009129AE" w:rsidRPr="00A71A67" w:rsidRDefault="009129AE" w:rsidP="009129AE">
            <w:pPr>
              <w:pStyle w:val="InnehallKontonyckel"/>
            </w:pPr>
            <w:r w:rsidRPr="00A71A67">
              <w:t>Upplupna semesterlöner (SCB)</w:t>
            </w:r>
          </w:p>
        </w:tc>
        <w:tc>
          <w:tcPr>
            <w:tcW w:w="919" w:type="dxa"/>
          </w:tcPr>
          <w:p w14:paraId="238B48DA" w14:textId="37FEE8D7" w:rsidR="009129AE" w:rsidRPr="00A71A67" w:rsidRDefault="009129AE" w:rsidP="009129AE">
            <w:pPr>
              <w:pStyle w:val="InnehallKontonyckel"/>
            </w:pPr>
            <w:r w:rsidRPr="00A71A67">
              <w:t>292</w:t>
            </w:r>
          </w:p>
        </w:tc>
        <w:tc>
          <w:tcPr>
            <w:tcW w:w="919" w:type="dxa"/>
          </w:tcPr>
          <w:p w14:paraId="1DBB0532" w14:textId="4C0CD66F" w:rsidR="009129AE" w:rsidRPr="00A71A67" w:rsidRDefault="009129AE" w:rsidP="009129AE">
            <w:pPr>
              <w:pStyle w:val="InnehallKontonyckel"/>
            </w:pPr>
            <w:r w:rsidRPr="00A71A67">
              <w:t>292</w:t>
            </w:r>
          </w:p>
        </w:tc>
        <w:tc>
          <w:tcPr>
            <w:tcW w:w="919" w:type="dxa"/>
          </w:tcPr>
          <w:p w14:paraId="24E7911E" w14:textId="2E6CC47F" w:rsidR="009129AE" w:rsidRPr="00A71A67" w:rsidRDefault="009129AE" w:rsidP="009129AE">
            <w:pPr>
              <w:pStyle w:val="InnehallKontonyckel"/>
            </w:pPr>
            <w:r w:rsidRPr="00A71A67">
              <w:t>292</w:t>
            </w:r>
          </w:p>
        </w:tc>
      </w:tr>
      <w:tr w:rsidR="009129AE" w:rsidRPr="00A71A67" w14:paraId="02739B4E" w14:textId="77777777" w:rsidTr="003B4AC3">
        <w:tc>
          <w:tcPr>
            <w:tcW w:w="0" w:type="auto"/>
          </w:tcPr>
          <w:p w14:paraId="5DED58D9" w14:textId="06456D8C" w:rsidR="009129AE" w:rsidRPr="00A71A67" w:rsidRDefault="009129AE" w:rsidP="009129AE">
            <w:pPr>
              <w:pStyle w:val="InnehallKontonyckel"/>
            </w:pPr>
            <w:r w:rsidRPr="00A71A67">
              <w:t>Upplupna sociala avgifter (SCB)</w:t>
            </w:r>
          </w:p>
        </w:tc>
        <w:tc>
          <w:tcPr>
            <w:tcW w:w="919" w:type="dxa"/>
          </w:tcPr>
          <w:p w14:paraId="2D554C6C" w14:textId="4937439E" w:rsidR="009129AE" w:rsidRPr="00A71A67" w:rsidRDefault="009129AE" w:rsidP="009129AE">
            <w:pPr>
              <w:pStyle w:val="InnehallKontonyckel"/>
            </w:pPr>
            <w:r w:rsidRPr="00A71A67">
              <w:t>293</w:t>
            </w:r>
          </w:p>
        </w:tc>
        <w:tc>
          <w:tcPr>
            <w:tcW w:w="919" w:type="dxa"/>
          </w:tcPr>
          <w:p w14:paraId="16DBB8A8" w14:textId="31769595" w:rsidR="009129AE" w:rsidRPr="00A71A67" w:rsidRDefault="009129AE" w:rsidP="009129AE">
            <w:pPr>
              <w:pStyle w:val="InnehallKontonyckel"/>
            </w:pPr>
            <w:r w:rsidRPr="00A71A67">
              <w:t>293</w:t>
            </w:r>
          </w:p>
        </w:tc>
        <w:tc>
          <w:tcPr>
            <w:tcW w:w="919" w:type="dxa"/>
          </w:tcPr>
          <w:p w14:paraId="1FCED314" w14:textId="2AC30676" w:rsidR="009129AE" w:rsidRPr="00A71A67" w:rsidRDefault="009129AE" w:rsidP="009129AE">
            <w:pPr>
              <w:pStyle w:val="InnehallKontonyckel"/>
            </w:pPr>
            <w:r w:rsidRPr="00A71A67">
              <w:t>293</w:t>
            </w:r>
          </w:p>
        </w:tc>
      </w:tr>
      <w:tr w:rsidR="009129AE" w:rsidRPr="00A71A67" w14:paraId="38613385" w14:textId="77777777" w:rsidTr="003B4AC3">
        <w:tc>
          <w:tcPr>
            <w:tcW w:w="0" w:type="auto"/>
          </w:tcPr>
          <w:p w14:paraId="2819AB9F" w14:textId="77777777" w:rsidR="009129AE" w:rsidRPr="00A71A67" w:rsidRDefault="009129AE" w:rsidP="009129AE">
            <w:pPr>
              <w:pStyle w:val="InnehallKontonyckel"/>
            </w:pPr>
            <w:r w:rsidRPr="00A71A67">
              <w:lastRenderedPageBreak/>
              <w:t>Upplupna sociala avgifter</w:t>
            </w:r>
          </w:p>
        </w:tc>
        <w:tc>
          <w:tcPr>
            <w:tcW w:w="919" w:type="dxa"/>
          </w:tcPr>
          <w:p w14:paraId="06CA9550" w14:textId="6829D11F" w:rsidR="009129AE" w:rsidRPr="00A71A67" w:rsidRDefault="009129AE" w:rsidP="009129AE">
            <w:pPr>
              <w:pStyle w:val="InnehallKontonyckel"/>
            </w:pPr>
            <w:r w:rsidRPr="00A71A67">
              <w:t>2931</w:t>
            </w:r>
          </w:p>
        </w:tc>
        <w:tc>
          <w:tcPr>
            <w:tcW w:w="919" w:type="dxa"/>
          </w:tcPr>
          <w:p w14:paraId="0B6C6326" w14:textId="3C61962A" w:rsidR="009129AE" w:rsidRPr="00A71A67" w:rsidRDefault="009129AE" w:rsidP="009129AE">
            <w:pPr>
              <w:pStyle w:val="InnehallKontonyckel"/>
            </w:pPr>
            <w:r w:rsidRPr="00A71A67">
              <w:t>2931</w:t>
            </w:r>
          </w:p>
        </w:tc>
        <w:tc>
          <w:tcPr>
            <w:tcW w:w="919" w:type="dxa"/>
          </w:tcPr>
          <w:p w14:paraId="6072F1A7" w14:textId="0647CC11" w:rsidR="009129AE" w:rsidRPr="00A71A67" w:rsidRDefault="009129AE" w:rsidP="009129AE">
            <w:pPr>
              <w:pStyle w:val="InnehallKontonyckel"/>
            </w:pPr>
            <w:r w:rsidRPr="00A71A67">
              <w:t>2931</w:t>
            </w:r>
          </w:p>
        </w:tc>
      </w:tr>
      <w:tr w:rsidR="009129AE" w:rsidRPr="00A71A67" w14:paraId="3125D625" w14:textId="77777777" w:rsidTr="003B4AC3">
        <w:tc>
          <w:tcPr>
            <w:tcW w:w="0" w:type="auto"/>
          </w:tcPr>
          <w:p w14:paraId="040256CD" w14:textId="77777777" w:rsidR="009129AE" w:rsidRPr="00A71A67" w:rsidRDefault="009129AE" w:rsidP="009129AE">
            <w:pPr>
              <w:pStyle w:val="InnehallKontonyckel"/>
            </w:pPr>
            <w:r w:rsidRPr="00A71A67">
              <w:t>Upplupen särskild löneskatt avgiftsbestämd ålderspension (SCB)</w:t>
            </w:r>
          </w:p>
        </w:tc>
        <w:tc>
          <w:tcPr>
            <w:tcW w:w="919" w:type="dxa"/>
          </w:tcPr>
          <w:p w14:paraId="2F62F49F" w14:textId="27489277" w:rsidR="009129AE" w:rsidRPr="00A71A67" w:rsidRDefault="009129AE" w:rsidP="009129AE">
            <w:pPr>
              <w:pStyle w:val="InnehallKontonyckel"/>
            </w:pPr>
            <w:r w:rsidRPr="00A71A67">
              <w:t>2933</w:t>
            </w:r>
          </w:p>
        </w:tc>
        <w:tc>
          <w:tcPr>
            <w:tcW w:w="919" w:type="dxa"/>
          </w:tcPr>
          <w:p w14:paraId="05AD2B11" w14:textId="24CEDF8D" w:rsidR="009129AE" w:rsidRPr="00A71A67" w:rsidRDefault="009129AE" w:rsidP="009129AE">
            <w:pPr>
              <w:pStyle w:val="InnehallKontonyckel"/>
            </w:pPr>
            <w:r w:rsidRPr="00A71A67">
              <w:t>2933</w:t>
            </w:r>
          </w:p>
        </w:tc>
        <w:tc>
          <w:tcPr>
            <w:tcW w:w="919" w:type="dxa"/>
          </w:tcPr>
          <w:p w14:paraId="0098F480" w14:textId="58245A68" w:rsidR="009129AE" w:rsidRPr="00A71A67" w:rsidRDefault="009129AE" w:rsidP="009129AE">
            <w:pPr>
              <w:pStyle w:val="InnehallKontonyckel"/>
            </w:pPr>
            <w:r w:rsidRPr="00A71A67">
              <w:t>2933</w:t>
            </w:r>
          </w:p>
        </w:tc>
      </w:tr>
      <w:tr w:rsidR="009129AE" w:rsidRPr="00A71A67" w14:paraId="0956B984" w14:textId="77777777" w:rsidTr="003B4AC3">
        <w:tc>
          <w:tcPr>
            <w:tcW w:w="0" w:type="auto"/>
          </w:tcPr>
          <w:p w14:paraId="1395053D" w14:textId="77777777" w:rsidR="009129AE" w:rsidRPr="00A71A67" w:rsidRDefault="009129AE" w:rsidP="009129AE">
            <w:pPr>
              <w:pStyle w:val="InnehallKontonyckel"/>
            </w:pPr>
            <w:r w:rsidRPr="00A71A67">
              <w:t>Upplupen särskild löneskatt på utbetalda pensioner</w:t>
            </w:r>
          </w:p>
        </w:tc>
        <w:tc>
          <w:tcPr>
            <w:tcW w:w="919" w:type="dxa"/>
          </w:tcPr>
          <w:p w14:paraId="3767B937" w14:textId="2627B0E7" w:rsidR="009129AE" w:rsidRPr="00A71A67" w:rsidRDefault="009129AE" w:rsidP="009129AE">
            <w:pPr>
              <w:pStyle w:val="InnehallKontonyckel"/>
            </w:pPr>
            <w:r w:rsidRPr="00A71A67">
              <w:t>2934</w:t>
            </w:r>
          </w:p>
        </w:tc>
        <w:tc>
          <w:tcPr>
            <w:tcW w:w="919" w:type="dxa"/>
          </w:tcPr>
          <w:p w14:paraId="13DF73F1" w14:textId="024F4DC9" w:rsidR="009129AE" w:rsidRPr="00A71A67" w:rsidRDefault="009129AE" w:rsidP="009129AE">
            <w:pPr>
              <w:pStyle w:val="InnehallKontonyckel"/>
            </w:pPr>
            <w:r w:rsidRPr="00A71A67">
              <w:t>2934</w:t>
            </w:r>
          </w:p>
        </w:tc>
        <w:tc>
          <w:tcPr>
            <w:tcW w:w="919" w:type="dxa"/>
          </w:tcPr>
          <w:p w14:paraId="21239C99" w14:textId="5F59D223" w:rsidR="009129AE" w:rsidRPr="00A71A67" w:rsidRDefault="009129AE" w:rsidP="009129AE">
            <w:pPr>
              <w:pStyle w:val="InnehallKontonyckel"/>
            </w:pPr>
            <w:r w:rsidRPr="00A71A67">
              <w:t>2934</w:t>
            </w:r>
          </w:p>
        </w:tc>
      </w:tr>
      <w:tr w:rsidR="00827754" w:rsidRPr="00A71A67" w14:paraId="733A9C28" w14:textId="77777777" w:rsidTr="003B4AC3">
        <w:tc>
          <w:tcPr>
            <w:tcW w:w="0" w:type="auto"/>
          </w:tcPr>
          <w:p w14:paraId="2B3CE437" w14:textId="7985FBB7" w:rsidR="00827754" w:rsidRPr="00227B08" w:rsidRDefault="00827754" w:rsidP="00227B08">
            <w:pPr>
              <w:pStyle w:val="InnehallKontonyckel"/>
            </w:pPr>
            <w:r w:rsidRPr="00227B08">
              <w:t>Upplupen särskild löneskatt på försäkringsavgifter och försäkringslösningar</w:t>
            </w:r>
          </w:p>
        </w:tc>
        <w:tc>
          <w:tcPr>
            <w:tcW w:w="919" w:type="dxa"/>
          </w:tcPr>
          <w:p w14:paraId="5A0BE7EC" w14:textId="05826B59" w:rsidR="00827754" w:rsidRPr="00227B08" w:rsidRDefault="00827754" w:rsidP="00227B08">
            <w:pPr>
              <w:pStyle w:val="InnehallKontonyckel"/>
            </w:pPr>
            <w:r w:rsidRPr="00227B08">
              <w:t>2935</w:t>
            </w:r>
          </w:p>
        </w:tc>
        <w:tc>
          <w:tcPr>
            <w:tcW w:w="919" w:type="dxa"/>
          </w:tcPr>
          <w:p w14:paraId="15CD2FB0" w14:textId="0B106B06" w:rsidR="00827754" w:rsidRPr="00A71A67" w:rsidRDefault="00C87DB1" w:rsidP="009129AE">
            <w:pPr>
              <w:pStyle w:val="InnehallKontonyckel"/>
            </w:pPr>
            <w:r>
              <w:t>–</w:t>
            </w:r>
          </w:p>
        </w:tc>
        <w:tc>
          <w:tcPr>
            <w:tcW w:w="919" w:type="dxa"/>
          </w:tcPr>
          <w:p w14:paraId="7BAB3C70" w14:textId="18592F13" w:rsidR="00827754" w:rsidRPr="00A71A67" w:rsidRDefault="00C87DB1" w:rsidP="009129AE">
            <w:pPr>
              <w:pStyle w:val="InnehallKontonyckel"/>
            </w:pPr>
            <w:r>
              <w:t>–</w:t>
            </w:r>
          </w:p>
        </w:tc>
      </w:tr>
      <w:tr w:rsidR="009129AE" w:rsidRPr="00A71A67" w14:paraId="21B00432" w14:textId="77777777" w:rsidTr="003B4AC3">
        <w:tc>
          <w:tcPr>
            <w:tcW w:w="0" w:type="auto"/>
          </w:tcPr>
          <w:p w14:paraId="5F17B12D" w14:textId="77777777" w:rsidR="009129AE" w:rsidRPr="00A71A67" w:rsidRDefault="009129AE" w:rsidP="009129AE">
            <w:pPr>
              <w:pStyle w:val="InnehallKontonyckel"/>
            </w:pPr>
            <w:r w:rsidRPr="00A71A67">
              <w:t>Upplupna räntekostnader</w:t>
            </w:r>
          </w:p>
        </w:tc>
        <w:tc>
          <w:tcPr>
            <w:tcW w:w="919" w:type="dxa"/>
          </w:tcPr>
          <w:p w14:paraId="2B344045" w14:textId="5BBA674E" w:rsidR="009129AE" w:rsidRPr="00A71A67" w:rsidRDefault="009129AE" w:rsidP="009129AE">
            <w:pPr>
              <w:pStyle w:val="InnehallKontonyckel"/>
            </w:pPr>
            <w:r w:rsidRPr="00A71A67">
              <w:t>294</w:t>
            </w:r>
          </w:p>
        </w:tc>
        <w:tc>
          <w:tcPr>
            <w:tcW w:w="919" w:type="dxa"/>
          </w:tcPr>
          <w:p w14:paraId="19BDBB01" w14:textId="2139385E" w:rsidR="009129AE" w:rsidRPr="00A71A67" w:rsidRDefault="009129AE" w:rsidP="009129AE">
            <w:pPr>
              <w:pStyle w:val="InnehallKontonyckel"/>
            </w:pPr>
            <w:r w:rsidRPr="00A71A67">
              <w:t>294</w:t>
            </w:r>
          </w:p>
        </w:tc>
        <w:tc>
          <w:tcPr>
            <w:tcW w:w="919" w:type="dxa"/>
          </w:tcPr>
          <w:p w14:paraId="7902E0C3" w14:textId="7E6F9540" w:rsidR="009129AE" w:rsidRPr="00A71A67" w:rsidRDefault="009129AE" w:rsidP="009129AE">
            <w:pPr>
              <w:pStyle w:val="InnehallKontonyckel"/>
            </w:pPr>
            <w:r w:rsidRPr="00A71A67">
              <w:t>294</w:t>
            </w:r>
          </w:p>
        </w:tc>
      </w:tr>
      <w:tr w:rsidR="009129AE" w:rsidRPr="00A71A67" w14:paraId="67873108" w14:textId="77777777" w:rsidTr="003B4AC3">
        <w:tc>
          <w:tcPr>
            <w:tcW w:w="0" w:type="auto"/>
          </w:tcPr>
          <w:p w14:paraId="789DAFE7" w14:textId="77777777" w:rsidR="009129AE" w:rsidRPr="00A71A67" w:rsidRDefault="009129AE" w:rsidP="009129AE">
            <w:pPr>
              <w:pStyle w:val="InnehallKontonyckel"/>
            </w:pPr>
            <w:r w:rsidRPr="00A71A67">
              <w:t>Förutbetalda hyresintäkter</w:t>
            </w:r>
          </w:p>
        </w:tc>
        <w:tc>
          <w:tcPr>
            <w:tcW w:w="919" w:type="dxa"/>
          </w:tcPr>
          <w:p w14:paraId="237540C8" w14:textId="191A0FED" w:rsidR="009129AE" w:rsidRPr="00A71A67" w:rsidRDefault="009129AE" w:rsidP="009129AE">
            <w:pPr>
              <w:pStyle w:val="InnehallKontonyckel"/>
            </w:pPr>
            <w:r w:rsidRPr="00A71A67">
              <w:t>295</w:t>
            </w:r>
          </w:p>
        </w:tc>
        <w:tc>
          <w:tcPr>
            <w:tcW w:w="919" w:type="dxa"/>
          </w:tcPr>
          <w:p w14:paraId="24E0F41B" w14:textId="0E9273E8" w:rsidR="009129AE" w:rsidRPr="00A71A67" w:rsidRDefault="009129AE" w:rsidP="009129AE">
            <w:pPr>
              <w:pStyle w:val="InnehallKontonyckel"/>
            </w:pPr>
            <w:r w:rsidRPr="00A71A67">
              <w:t>295</w:t>
            </w:r>
          </w:p>
        </w:tc>
        <w:tc>
          <w:tcPr>
            <w:tcW w:w="919" w:type="dxa"/>
          </w:tcPr>
          <w:p w14:paraId="7F9CD6D4" w14:textId="1EBBC77E" w:rsidR="009129AE" w:rsidRPr="00A71A67" w:rsidRDefault="009129AE" w:rsidP="009129AE">
            <w:pPr>
              <w:pStyle w:val="InnehallKontonyckel"/>
            </w:pPr>
            <w:r w:rsidRPr="00A71A67">
              <w:t>295</w:t>
            </w:r>
          </w:p>
        </w:tc>
      </w:tr>
      <w:tr w:rsidR="009129AE" w:rsidRPr="00A71A67" w14:paraId="062DAFE3" w14:textId="77777777" w:rsidTr="003B4AC3">
        <w:tc>
          <w:tcPr>
            <w:tcW w:w="0" w:type="auto"/>
          </w:tcPr>
          <w:p w14:paraId="4870DC38" w14:textId="77777777" w:rsidR="009129AE" w:rsidRPr="00A71A67" w:rsidRDefault="009129AE" w:rsidP="009129AE">
            <w:pPr>
              <w:pStyle w:val="InnehallKontonyckel"/>
            </w:pPr>
            <w:r w:rsidRPr="00A71A67">
              <w:t>Upplupen pensionskostnad avgiftsbestämd ålderspension (SCB)</w:t>
            </w:r>
          </w:p>
        </w:tc>
        <w:tc>
          <w:tcPr>
            <w:tcW w:w="919" w:type="dxa"/>
          </w:tcPr>
          <w:p w14:paraId="7A63383D" w14:textId="17E1C2DA" w:rsidR="009129AE" w:rsidRPr="00A71A67" w:rsidRDefault="009129AE" w:rsidP="009129AE">
            <w:pPr>
              <w:pStyle w:val="InnehallKontonyckel"/>
            </w:pPr>
            <w:r w:rsidRPr="00A71A67">
              <w:t>296</w:t>
            </w:r>
          </w:p>
        </w:tc>
        <w:tc>
          <w:tcPr>
            <w:tcW w:w="919" w:type="dxa"/>
          </w:tcPr>
          <w:p w14:paraId="06977C27" w14:textId="644306A8" w:rsidR="009129AE" w:rsidRPr="00A71A67" w:rsidRDefault="009129AE" w:rsidP="009129AE">
            <w:pPr>
              <w:pStyle w:val="InnehallKontonyckel"/>
            </w:pPr>
            <w:r w:rsidRPr="00A71A67">
              <w:t>296</w:t>
            </w:r>
          </w:p>
        </w:tc>
        <w:tc>
          <w:tcPr>
            <w:tcW w:w="919" w:type="dxa"/>
          </w:tcPr>
          <w:p w14:paraId="4323AAD6" w14:textId="650186A6" w:rsidR="009129AE" w:rsidRPr="00A71A67" w:rsidRDefault="009129AE" w:rsidP="009129AE">
            <w:pPr>
              <w:pStyle w:val="InnehallKontonyckel"/>
            </w:pPr>
            <w:r w:rsidRPr="00A71A67">
              <w:t>296</w:t>
            </w:r>
          </w:p>
        </w:tc>
      </w:tr>
      <w:tr w:rsidR="009129AE" w:rsidRPr="00A71A67" w14:paraId="27B2AD89" w14:textId="77777777" w:rsidTr="003B4AC3">
        <w:tc>
          <w:tcPr>
            <w:tcW w:w="0" w:type="auto"/>
          </w:tcPr>
          <w:p w14:paraId="21C14E9D" w14:textId="77777777" w:rsidR="009129AE" w:rsidRPr="00A71A67" w:rsidRDefault="009129AE" w:rsidP="009129AE">
            <w:pPr>
              <w:pStyle w:val="InnehallKontonyckel"/>
            </w:pPr>
            <w:r w:rsidRPr="00A71A67">
              <w:t>Upplupna pensionskostnader, försäkringsavgifter och lösningar</w:t>
            </w:r>
          </w:p>
        </w:tc>
        <w:tc>
          <w:tcPr>
            <w:tcW w:w="919" w:type="dxa"/>
          </w:tcPr>
          <w:p w14:paraId="5B83501E" w14:textId="4AFCF12C" w:rsidR="009129AE" w:rsidRPr="00A71A67" w:rsidRDefault="009129AE" w:rsidP="009129AE">
            <w:pPr>
              <w:pStyle w:val="InnehallKontonyckel"/>
            </w:pPr>
            <w:r w:rsidRPr="00A71A67">
              <w:t>297</w:t>
            </w:r>
          </w:p>
        </w:tc>
        <w:tc>
          <w:tcPr>
            <w:tcW w:w="919" w:type="dxa"/>
          </w:tcPr>
          <w:p w14:paraId="3AA413BB" w14:textId="4B717ADD" w:rsidR="009129AE" w:rsidRPr="00A71A67" w:rsidRDefault="009129AE" w:rsidP="009129AE">
            <w:pPr>
              <w:pStyle w:val="InnehallKontonyckel"/>
            </w:pPr>
            <w:r w:rsidRPr="00A71A67">
              <w:t>297</w:t>
            </w:r>
          </w:p>
        </w:tc>
        <w:tc>
          <w:tcPr>
            <w:tcW w:w="919" w:type="dxa"/>
          </w:tcPr>
          <w:p w14:paraId="0623E6F4" w14:textId="7C82A294" w:rsidR="009129AE" w:rsidRPr="00A71A67" w:rsidRDefault="009129AE" w:rsidP="009129AE">
            <w:pPr>
              <w:pStyle w:val="InnehallKontonyckel"/>
            </w:pPr>
            <w:r w:rsidRPr="00A71A67">
              <w:t>297</w:t>
            </w:r>
          </w:p>
        </w:tc>
      </w:tr>
      <w:tr w:rsidR="009129AE" w:rsidRPr="00A71A67" w14:paraId="612C27A5" w14:textId="77777777" w:rsidTr="003B4AC3">
        <w:tc>
          <w:tcPr>
            <w:tcW w:w="0" w:type="auto"/>
          </w:tcPr>
          <w:p w14:paraId="0CB82089" w14:textId="24F1F691" w:rsidR="009129AE" w:rsidRPr="00A71A67" w:rsidRDefault="009129AE" w:rsidP="009129AE">
            <w:pPr>
              <w:pStyle w:val="InnehallKontonyckel"/>
            </w:pPr>
            <w:r w:rsidRPr="00A71A67">
              <w:t>Förutbetalda skatteintäkter (SCB)</w:t>
            </w:r>
          </w:p>
        </w:tc>
        <w:tc>
          <w:tcPr>
            <w:tcW w:w="919" w:type="dxa"/>
          </w:tcPr>
          <w:p w14:paraId="01847742" w14:textId="64BD05DD" w:rsidR="009129AE" w:rsidRPr="00A71A67" w:rsidRDefault="009129AE" w:rsidP="009129AE">
            <w:pPr>
              <w:pStyle w:val="InnehallKontonyckel"/>
            </w:pPr>
            <w:r w:rsidRPr="00A71A67">
              <w:t>298</w:t>
            </w:r>
          </w:p>
        </w:tc>
        <w:tc>
          <w:tcPr>
            <w:tcW w:w="919" w:type="dxa"/>
          </w:tcPr>
          <w:p w14:paraId="65B7D76D" w14:textId="57A574F3" w:rsidR="009129AE" w:rsidRPr="00A71A67" w:rsidRDefault="009129AE" w:rsidP="009129AE">
            <w:pPr>
              <w:pStyle w:val="InnehallKontonyckel"/>
            </w:pPr>
            <w:r w:rsidRPr="00A71A67">
              <w:t>298</w:t>
            </w:r>
          </w:p>
        </w:tc>
        <w:tc>
          <w:tcPr>
            <w:tcW w:w="919" w:type="dxa"/>
          </w:tcPr>
          <w:p w14:paraId="37A54ABD" w14:textId="4395D276" w:rsidR="009129AE" w:rsidRPr="00A71A67" w:rsidRDefault="009129AE" w:rsidP="009129AE">
            <w:pPr>
              <w:pStyle w:val="InnehallKontonyckel"/>
            </w:pPr>
            <w:r w:rsidRPr="00A71A67">
              <w:t>298</w:t>
            </w:r>
          </w:p>
        </w:tc>
      </w:tr>
      <w:tr w:rsidR="009129AE" w:rsidRPr="00A71A67" w14:paraId="2C10074C" w14:textId="77777777" w:rsidTr="003B4AC3">
        <w:tc>
          <w:tcPr>
            <w:tcW w:w="0" w:type="auto"/>
          </w:tcPr>
          <w:p w14:paraId="75F9D3FB" w14:textId="77777777" w:rsidR="009129AE" w:rsidRPr="00A71A67" w:rsidRDefault="009129AE" w:rsidP="009129AE">
            <w:pPr>
              <w:pStyle w:val="InnehallKontonyckel"/>
            </w:pPr>
            <w:r w:rsidRPr="00A71A67">
              <w:t>Övriga interimsskulder</w:t>
            </w:r>
          </w:p>
        </w:tc>
        <w:tc>
          <w:tcPr>
            <w:tcW w:w="919" w:type="dxa"/>
          </w:tcPr>
          <w:p w14:paraId="0F9A0059" w14:textId="4296EA2B" w:rsidR="009129AE" w:rsidRPr="00A71A67" w:rsidRDefault="009129AE" w:rsidP="009129AE">
            <w:pPr>
              <w:pStyle w:val="InnehallKontonyckel"/>
            </w:pPr>
            <w:r w:rsidRPr="00A71A67">
              <w:t>299</w:t>
            </w:r>
          </w:p>
        </w:tc>
        <w:tc>
          <w:tcPr>
            <w:tcW w:w="919" w:type="dxa"/>
          </w:tcPr>
          <w:p w14:paraId="4B17AD19" w14:textId="51DFBE72" w:rsidR="009129AE" w:rsidRPr="00A71A67" w:rsidRDefault="009129AE" w:rsidP="009129AE">
            <w:pPr>
              <w:pStyle w:val="InnehallKontonyckel"/>
            </w:pPr>
            <w:r w:rsidRPr="00A71A67">
              <w:t>299</w:t>
            </w:r>
          </w:p>
        </w:tc>
        <w:tc>
          <w:tcPr>
            <w:tcW w:w="919" w:type="dxa"/>
          </w:tcPr>
          <w:p w14:paraId="00AA9CD8" w14:textId="58D05347" w:rsidR="009129AE" w:rsidRPr="00A71A67" w:rsidRDefault="009129AE" w:rsidP="009129AE">
            <w:pPr>
              <w:pStyle w:val="InnehallKontonyckel"/>
            </w:pPr>
            <w:r w:rsidRPr="00A71A67">
              <w:t>299</w:t>
            </w:r>
          </w:p>
        </w:tc>
      </w:tr>
      <w:tr w:rsidR="009129AE" w:rsidRPr="00A71A67" w14:paraId="40405DB0" w14:textId="77777777" w:rsidTr="003B4AC3">
        <w:tc>
          <w:tcPr>
            <w:tcW w:w="0" w:type="auto"/>
          </w:tcPr>
          <w:p w14:paraId="7DF4BAE2" w14:textId="77777777" w:rsidR="009129AE" w:rsidRPr="00A71A67" w:rsidRDefault="009129AE" w:rsidP="009129AE">
            <w:pPr>
              <w:pStyle w:val="Innehall1Kontonyckel"/>
            </w:pPr>
            <w:bookmarkStart w:id="39" w:name="_Toc86717846"/>
            <w:r w:rsidRPr="00A71A67">
              <w:t>Kontoklass 3 • Intäkter/Inkomster</w:t>
            </w:r>
            <w:bookmarkEnd w:id="39"/>
          </w:p>
        </w:tc>
        <w:tc>
          <w:tcPr>
            <w:tcW w:w="919" w:type="dxa"/>
          </w:tcPr>
          <w:p w14:paraId="42B31DF1" w14:textId="32A24944" w:rsidR="009129AE" w:rsidRPr="00A71A67" w:rsidRDefault="009129AE" w:rsidP="009129AE">
            <w:pPr>
              <w:pStyle w:val="Innehall1Kontonyckel"/>
            </w:pPr>
            <w:r w:rsidRPr="00A71A67">
              <w:t>3</w:t>
            </w:r>
          </w:p>
        </w:tc>
        <w:tc>
          <w:tcPr>
            <w:tcW w:w="919" w:type="dxa"/>
          </w:tcPr>
          <w:p w14:paraId="6BE327B6" w14:textId="220C089C" w:rsidR="009129AE" w:rsidRPr="00A71A67" w:rsidRDefault="009129AE" w:rsidP="009129AE">
            <w:pPr>
              <w:pStyle w:val="Innehall1Kontonyckel"/>
            </w:pPr>
            <w:r w:rsidRPr="00A71A67">
              <w:t>3</w:t>
            </w:r>
          </w:p>
        </w:tc>
        <w:tc>
          <w:tcPr>
            <w:tcW w:w="919" w:type="dxa"/>
          </w:tcPr>
          <w:p w14:paraId="0AD4D77A" w14:textId="66587DE8" w:rsidR="009129AE" w:rsidRPr="00A71A67" w:rsidRDefault="009129AE" w:rsidP="009129AE">
            <w:pPr>
              <w:pStyle w:val="Innehall1Kontonyckel"/>
            </w:pPr>
            <w:r w:rsidRPr="00A71A67">
              <w:t>3</w:t>
            </w:r>
          </w:p>
        </w:tc>
      </w:tr>
      <w:tr w:rsidR="009129AE" w:rsidRPr="00A71A67" w14:paraId="06A97EE0" w14:textId="77777777" w:rsidTr="003B4AC3">
        <w:tc>
          <w:tcPr>
            <w:tcW w:w="0" w:type="auto"/>
          </w:tcPr>
          <w:p w14:paraId="0056FD9C" w14:textId="77777777" w:rsidR="009129AE" w:rsidRPr="00A71A67" w:rsidRDefault="009129AE" w:rsidP="009129AE">
            <w:pPr>
              <w:pStyle w:val="Innehall2Kontonyckel"/>
            </w:pPr>
            <w:r w:rsidRPr="00A71A67">
              <w:t>30 Försäljningsintäkter (SCB)</w:t>
            </w:r>
          </w:p>
        </w:tc>
        <w:tc>
          <w:tcPr>
            <w:tcW w:w="919" w:type="dxa"/>
          </w:tcPr>
          <w:p w14:paraId="7CEB2165" w14:textId="16E180C9" w:rsidR="009129AE" w:rsidRPr="00A71A67" w:rsidRDefault="009129AE" w:rsidP="009129AE">
            <w:pPr>
              <w:pStyle w:val="Innehall2Kontonyckel"/>
            </w:pPr>
            <w:r w:rsidRPr="00A71A67">
              <w:t>30</w:t>
            </w:r>
          </w:p>
        </w:tc>
        <w:tc>
          <w:tcPr>
            <w:tcW w:w="919" w:type="dxa"/>
          </w:tcPr>
          <w:p w14:paraId="741DF5B9" w14:textId="6C907526" w:rsidR="009129AE" w:rsidRPr="00A71A67" w:rsidRDefault="009129AE" w:rsidP="009129AE">
            <w:pPr>
              <w:pStyle w:val="Innehall2Kontonyckel"/>
            </w:pPr>
            <w:r w:rsidRPr="00A71A67">
              <w:t>30</w:t>
            </w:r>
          </w:p>
        </w:tc>
        <w:tc>
          <w:tcPr>
            <w:tcW w:w="919" w:type="dxa"/>
          </w:tcPr>
          <w:p w14:paraId="1DB578A1" w14:textId="047769AE" w:rsidR="009129AE" w:rsidRPr="00A71A67" w:rsidRDefault="009129AE" w:rsidP="009129AE">
            <w:pPr>
              <w:pStyle w:val="Innehall2Kontonyckel"/>
            </w:pPr>
            <w:r w:rsidRPr="00A71A67">
              <w:t>30</w:t>
            </w:r>
          </w:p>
        </w:tc>
      </w:tr>
      <w:tr w:rsidR="009129AE" w:rsidRPr="00A71A67" w14:paraId="2A5FD8B3" w14:textId="77777777" w:rsidTr="003B4AC3">
        <w:tc>
          <w:tcPr>
            <w:tcW w:w="0" w:type="auto"/>
          </w:tcPr>
          <w:p w14:paraId="2F750DB3" w14:textId="77777777" w:rsidR="009129AE" w:rsidRPr="00A71A67" w:rsidRDefault="009129AE" w:rsidP="009129AE">
            <w:pPr>
              <w:pStyle w:val="InnehallKontonyckel"/>
            </w:pPr>
            <w:r w:rsidRPr="00A71A67">
              <w:t>Försäljningsintäkter</w:t>
            </w:r>
          </w:p>
        </w:tc>
        <w:tc>
          <w:tcPr>
            <w:tcW w:w="919" w:type="dxa"/>
          </w:tcPr>
          <w:p w14:paraId="6D02DF36" w14:textId="641652A5" w:rsidR="009129AE" w:rsidRPr="00A71A67" w:rsidRDefault="009129AE" w:rsidP="009129AE">
            <w:pPr>
              <w:pStyle w:val="InnehallKontonyckel"/>
            </w:pPr>
            <w:r w:rsidRPr="00A71A67">
              <w:t>301</w:t>
            </w:r>
          </w:p>
        </w:tc>
        <w:tc>
          <w:tcPr>
            <w:tcW w:w="919" w:type="dxa"/>
          </w:tcPr>
          <w:p w14:paraId="197EF76A" w14:textId="636D23CA" w:rsidR="009129AE" w:rsidRPr="00A71A67" w:rsidRDefault="009129AE" w:rsidP="009129AE">
            <w:pPr>
              <w:pStyle w:val="InnehallKontonyckel"/>
            </w:pPr>
            <w:r w:rsidRPr="00A71A67">
              <w:t>301</w:t>
            </w:r>
          </w:p>
        </w:tc>
        <w:tc>
          <w:tcPr>
            <w:tcW w:w="919" w:type="dxa"/>
          </w:tcPr>
          <w:p w14:paraId="4762FD06" w14:textId="3C68BF48" w:rsidR="009129AE" w:rsidRPr="00A71A67" w:rsidRDefault="009129AE" w:rsidP="009129AE">
            <w:pPr>
              <w:pStyle w:val="InnehallKontonyckel"/>
            </w:pPr>
            <w:r w:rsidRPr="00A71A67">
              <w:t>301</w:t>
            </w:r>
          </w:p>
        </w:tc>
      </w:tr>
      <w:tr w:rsidR="009129AE" w:rsidRPr="00A71A67" w14:paraId="48618528" w14:textId="77777777" w:rsidTr="003B4AC3">
        <w:tc>
          <w:tcPr>
            <w:tcW w:w="0" w:type="auto"/>
          </w:tcPr>
          <w:p w14:paraId="0600E27D" w14:textId="77777777" w:rsidR="009129AE" w:rsidRPr="00A71A67" w:rsidRDefault="009129AE" w:rsidP="009129AE">
            <w:pPr>
              <w:pStyle w:val="Innehall2Kontonyckel"/>
            </w:pPr>
            <w:r w:rsidRPr="00A71A67">
              <w:t>31 Taxor och avgifter (SCB)</w:t>
            </w:r>
          </w:p>
        </w:tc>
        <w:tc>
          <w:tcPr>
            <w:tcW w:w="919" w:type="dxa"/>
          </w:tcPr>
          <w:p w14:paraId="27BF77A9" w14:textId="476D638D" w:rsidR="009129AE" w:rsidRPr="00A71A67" w:rsidRDefault="009129AE" w:rsidP="009129AE">
            <w:pPr>
              <w:pStyle w:val="Innehall2Kontonyckel"/>
            </w:pPr>
            <w:r w:rsidRPr="00A71A67">
              <w:t xml:space="preserve">31 </w:t>
            </w:r>
          </w:p>
        </w:tc>
        <w:tc>
          <w:tcPr>
            <w:tcW w:w="919" w:type="dxa"/>
          </w:tcPr>
          <w:p w14:paraId="3CC644D5" w14:textId="223A0ADD" w:rsidR="009129AE" w:rsidRPr="00A71A67" w:rsidRDefault="009129AE" w:rsidP="009129AE">
            <w:pPr>
              <w:pStyle w:val="Innehall2Kontonyckel"/>
            </w:pPr>
            <w:r w:rsidRPr="00A71A67">
              <w:t xml:space="preserve">31 </w:t>
            </w:r>
          </w:p>
        </w:tc>
        <w:tc>
          <w:tcPr>
            <w:tcW w:w="919" w:type="dxa"/>
          </w:tcPr>
          <w:p w14:paraId="5CC9251A" w14:textId="36E65136" w:rsidR="009129AE" w:rsidRPr="00A71A67" w:rsidRDefault="009129AE" w:rsidP="009129AE">
            <w:pPr>
              <w:pStyle w:val="Innehall2Kontonyckel"/>
            </w:pPr>
            <w:r w:rsidRPr="00A71A67">
              <w:t xml:space="preserve">31 </w:t>
            </w:r>
          </w:p>
        </w:tc>
      </w:tr>
      <w:tr w:rsidR="009129AE" w:rsidRPr="00A71A67" w14:paraId="26C1900F" w14:textId="77777777" w:rsidTr="003B4AC3">
        <w:tc>
          <w:tcPr>
            <w:tcW w:w="0" w:type="auto"/>
          </w:tcPr>
          <w:p w14:paraId="603E385B" w14:textId="77777777" w:rsidR="009129AE" w:rsidRPr="00A71A67" w:rsidRDefault="009129AE" w:rsidP="009129AE">
            <w:pPr>
              <w:pStyle w:val="InnehallKontonyckel"/>
            </w:pPr>
            <w:r w:rsidRPr="00A71A67">
              <w:t>Förrättnings- och granskningsavgifter (SCB)</w:t>
            </w:r>
          </w:p>
        </w:tc>
        <w:tc>
          <w:tcPr>
            <w:tcW w:w="919" w:type="dxa"/>
          </w:tcPr>
          <w:p w14:paraId="7767EA4A" w14:textId="4A90E95F" w:rsidR="009129AE" w:rsidRPr="00A71A67" w:rsidRDefault="009129AE" w:rsidP="009129AE">
            <w:pPr>
              <w:pStyle w:val="InnehallKontonyckel"/>
            </w:pPr>
            <w:r w:rsidRPr="00A71A67">
              <w:t>311</w:t>
            </w:r>
          </w:p>
        </w:tc>
        <w:tc>
          <w:tcPr>
            <w:tcW w:w="919" w:type="dxa"/>
          </w:tcPr>
          <w:p w14:paraId="718AA121" w14:textId="775E4AC9" w:rsidR="009129AE" w:rsidRPr="00A71A67" w:rsidRDefault="009129AE" w:rsidP="009129AE">
            <w:pPr>
              <w:pStyle w:val="InnehallKontonyckel"/>
            </w:pPr>
            <w:r w:rsidRPr="00A71A67">
              <w:t>311</w:t>
            </w:r>
          </w:p>
        </w:tc>
        <w:tc>
          <w:tcPr>
            <w:tcW w:w="919" w:type="dxa"/>
          </w:tcPr>
          <w:p w14:paraId="628109C9" w14:textId="1D4B6C68" w:rsidR="009129AE" w:rsidRPr="00A71A67" w:rsidRDefault="009129AE" w:rsidP="009129AE">
            <w:pPr>
              <w:pStyle w:val="InnehallKontonyckel"/>
            </w:pPr>
            <w:r w:rsidRPr="00A71A67">
              <w:t>311</w:t>
            </w:r>
          </w:p>
        </w:tc>
      </w:tr>
      <w:tr w:rsidR="009129AE" w:rsidRPr="00A71A67" w14:paraId="0E15AF39" w14:textId="77777777" w:rsidTr="003B4AC3">
        <w:tc>
          <w:tcPr>
            <w:tcW w:w="0" w:type="auto"/>
          </w:tcPr>
          <w:p w14:paraId="6AC04B3D" w14:textId="68EDCFD3" w:rsidR="009129AE" w:rsidRPr="00A71A67" w:rsidRDefault="009129AE" w:rsidP="009129AE">
            <w:pPr>
              <w:pStyle w:val="InnehallKontonyckel"/>
            </w:pPr>
            <w:r w:rsidRPr="00A71A67">
              <w:t>Anslutnings- och anläggningsavgifter (investeringar) (SCB)</w:t>
            </w:r>
          </w:p>
        </w:tc>
        <w:tc>
          <w:tcPr>
            <w:tcW w:w="919" w:type="dxa"/>
          </w:tcPr>
          <w:p w14:paraId="15C3E509" w14:textId="3455B07D" w:rsidR="009129AE" w:rsidRPr="00A71A67" w:rsidRDefault="009129AE" w:rsidP="009129AE">
            <w:pPr>
              <w:pStyle w:val="InnehallKontonyckel"/>
            </w:pPr>
            <w:r w:rsidRPr="00A71A67">
              <w:t>312</w:t>
            </w:r>
          </w:p>
        </w:tc>
        <w:tc>
          <w:tcPr>
            <w:tcW w:w="919" w:type="dxa"/>
          </w:tcPr>
          <w:p w14:paraId="3488C72C" w14:textId="68942106" w:rsidR="009129AE" w:rsidRPr="00A71A67" w:rsidRDefault="009129AE" w:rsidP="009129AE">
            <w:pPr>
              <w:pStyle w:val="InnehallKontonyckel"/>
            </w:pPr>
            <w:r w:rsidRPr="00A71A67">
              <w:t>312</w:t>
            </w:r>
          </w:p>
        </w:tc>
        <w:tc>
          <w:tcPr>
            <w:tcW w:w="919" w:type="dxa"/>
          </w:tcPr>
          <w:p w14:paraId="2C979235" w14:textId="6E545689" w:rsidR="009129AE" w:rsidRPr="00A71A67" w:rsidRDefault="009129AE" w:rsidP="009129AE">
            <w:pPr>
              <w:pStyle w:val="InnehallKontonyckel"/>
            </w:pPr>
            <w:r w:rsidRPr="00A71A67">
              <w:t>312</w:t>
            </w:r>
          </w:p>
        </w:tc>
      </w:tr>
      <w:tr w:rsidR="009129AE" w:rsidRPr="00A71A67" w14:paraId="0FA50FF8" w14:textId="77777777" w:rsidTr="003B4AC3">
        <w:tc>
          <w:tcPr>
            <w:tcW w:w="0" w:type="auto"/>
          </w:tcPr>
          <w:p w14:paraId="70EFD8E6" w14:textId="3ABB91E0" w:rsidR="009129AE" w:rsidRPr="00A71A67" w:rsidRDefault="009129AE" w:rsidP="009129AE">
            <w:pPr>
              <w:pStyle w:val="InnehallKontonyckel"/>
            </w:pPr>
            <w:r w:rsidRPr="00A71A67">
              <w:t>Gatukostnadsersättningar</w:t>
            </w:r>
            <w:r w:rsidRPr="00365856">
              <w:rPr>
                <w:color w:val="FF0000"/>
              </w:rPr>
              <w:t xml:space="preserve"> </w:t>
            </w:r>
            <w:r w:rsidRPr="00325E3C">
              <w:t>(PBL)</w:t>
            </w:r>
          </w:p>
        </w:tc>
        <w:tc>
          <w:tcPr>
            <w:tcW w:w="919" w:type="dxa"/>
          </w:tcPr>
          <w:p w14:paraId="15AC886B" w14:textId="5660701E" w:rsidR="009129AE" w:rsidRPr="00A71A67" w:rsidRDefault="009129AE" w:rsidP="009129AE">
            <w:pPr>
              <w:pStyle w:val="InnehallKontonyckel"/>
            </w:pPr>
            <w:r w:rsidRPr="00A71A67">
              <w:t>3121</w:t>
            </w:r>
          </w:p>
        </w:tc>
        <w:tc>
          <w:tcPr>
            <w:tcW w:w="919" w:type="dxa"/>
          </w:tcPr>
          <w:p w14:paraId="05915081" w14:textId="1736356E" w:rsidR="009129AE" w:rsidRPr="00A71A67" w:rsidRDefault="009129AE" w:rsidP="009129AE">
            <w:pPr>
              <w:pStyle w:val="InnehallKontonyckel"/>
            </w:pPr>
            <w:r w:rsidRPr="00A71A67">
              <w:t>3121</w:t>
            </w:r>
          </w:p>
        </w:tc>
        <w:tc>
          <w:tcPr>
            <w:tcW w:w="919" w:type="dxa"/>
          </w:tcPr>
          <w:p w14:paraId="5DA04181" w14:textId="7E4DB122" w:rsidR="009129AE" w:rsidRPr="00A71A67" w:rsidRDefault="009129AE" w:rsidP="009129AE">
            <w:pPr>
              <w:pStyle w:val="InnehallKontonyckel"/>
            </w:pPr>
            <w:r w:rsidRPr="00A71A67">
              <w:t>3121</w:t>
            </w:r>
          </w:p>
        </w:tc>
      </w:tr>
      <w:tr w:rsidR="009129AE" w:rsidRPr="00A71A67" w14:paraId="472F5284" w14:textId="77777777" w:rsidTr="003B4AC3">
        <w:tc>
          <w:tcPr>
            <w:tcW w:w="0" w:type="auto"/>
          </w:tcPr>
          <w:p w14:paraId="4A625D15" w14:textId="6A6D3355" w:rsidR="009129AE" w:rsidRPr="00A71A67" w:rsidRDefault="009129AE" w:rsidP="009129AE">
            <w:pPr>
              <w:pStyle w:val="InnehallKontonyckel"/>
            </w:pPr>
            <w:r w:rsidRPr="00A71A67">
              <w:t>Anläggningsavgifter/anslutningsavgifter</w:t>
            </w:r>
          </w:p>
        </w:tc>
        <w:tc>
          <w:tcPr>
            <w:tcW w:w="919" w:type="dxa"/>
          </w:tcPr>
          <w:p w14:paraId="14CFE1D4" w14:textId="4CBA1E64" w:rsidR="009129AE" w:rsidRPr="00A71A67" w:rsidRDefault="009129AE" w:rsidP="009129AE">
            <w:pPr>
              <w:pStyle w:val="InnehallKontonyckel"/>
            </w:pPr>
            <w:r w:rsidRPr="00A71A67">
              <w:t>3122</w:t>
            </w:r>
          </w:p>
        </w:tc>
        <w:tc>
          <w:tcPr>
            <w:tcW w:w="919" w:type="dxa"/>
          </w:tcPr>
          <w:p w14:paraId="0CA4A3D6" w14:textId="16FA20FA" w:rsidR="009129AE" w:rsidRPr="00A71A67" w:rsidRDefault="009129AE" w:rsidP="009129AE">
            <w:pPr>
              <w:pStyle w:val="InnehallKontonyckel"/>
            </w:pPr>
            <w:r w:rsidRPr="00A71A67">
              <w:t>3122</w:t>
            </w:r>
          </w:p>
        </w:tc>
        <w:tc>
          <w:tcPr>
            <w:tcW w:w="919" w:type="dxa"/>
          </w:tcPr>
          <w:p w14:paraId="108A9266" w14:textId="32CA0EC0" w:rsidR="009129AE" w:rsidRPr="00A71A67" w:rsidRDefault="009129AE" w:rsidP="009129AE">
            <w:pPr>
              <w:pStyle w:val="InnehallKontonyckel"/>
            </w:pPr>
            <w:r w:rsidRPr="00A71A67">
              <w:t>3122</w:t>
            </w:r>
          </w:p>
        </w:tc>
      </w:tr>
      <w:tr w:rsidR="009129AE" w:rsidRPr="00A71A67" w14:paraId="4776F577" w14:textId="77777777" w:rsidTr="003B4AC3">
        <w:tc>
          <w:tcPr>
            <w:tcW w:w="0" w:type="auto"/>
          </w:tcPr>
          <w:p w14:paraId="79AA066E" w14:textId="7E3B4FEA" w:rsidR="009129AE" w:rsidRPr="00A71A67" w:rsidRDefault="009129AE" w:rsidP="009129AE">
            <w:pPr>
              <w:pStyle w:val="InnehallKontonyckel"/>
            </w:pPr>
            <w:r w:rsidRPr="00A71A67">
              <w:t>Upplösning av medel för investeringar inom VA-verksamheten</w:t>
            </w:r>
          </w:p>
        </w:tc>
        <w:tc>
          <w:tcPr>
            <w:tcW w:w="919" w:type="dxa"/>
          </w:tcPr>
          <w:p w14:paraId="42666037" w14:textId="1B2CC6F6" w:rsidR="009129AE" w:rsidRPr="00A71A67" w:rsidRDefault="009129AE" w:rsidP="009129AE">
            <w:pPr>
              <w:pStyle w:val="InnehallKontonyckel"/>
            </w:pPr>
            <w:r w:rsidRPr="00A71A67">
              <w:t>3123</w:t>
            </w:r>
          </w:p>
        </w:tc>
        <w:tc>
          <w:tcPr>
            <w:tcW w:w="919" w:type="dxa"/>
          </w:tcPr>
          <w:p w14:paraId="34B09359" w14:textId="06172EAD" w:rsidR="009129AE" w:rsidRPr="00A71A67" w:rsidRDefault="009129AE" w:rsidP="009129AE">
            <w:pPr>
              <w:pStyle w:val="InnehallKontonyckel"/>
            </w:pPr>
            <w:r w:rsidRPr="00A71A67">
              <w:t>3123</w:t>
            </w:r>
          </w:p>
        </w:tc>
        <w:tc>
          <w:tcPr>
            <w:tcW w:w="919" w:type="dxa"/>
          </w:tcPr>
          <w:p w14:paraId="56302B39" w14:textId="232DF22E" w:rsidR="009129AE" w:rsidRPr="00A71A67" w:rsidRDefault="009129AE" w:rsidP="009129AE">
            <w:pPr>
              <w:pStyle w:val="InnehallKontonyckel"/>
            </w:pPr>
            <w:r w:rsidRPr="00A71A67">
              <w:t>3123</w:t>
            </w:r>
          </w:p>
        </w:tc>
      </w:tr>
      <w:tr w:rsidR="009129AE" w:rsidRPr="00A71A67" w14:paraId="235AE671" w14:textId="77777777" w:rsidTr="003B4AC3">
        <w:tc>
          <w:tcPr>
            <w:tcW w:w="0" w:type="auto"/>
          </w:tcPr>
          <w:p w14:paraId="7D7D698B" w14:textId="77777777" w:rsidR="009129AE" w:rsidRPr="00A71A67" w:rsidRDefault="009129AE" w:rsidP="009129AE">
            <w:pPr>
              <w:pStyle w:val="InnehallKontonyckel"/>
            </w:pPr>
            <w:r w:rsidRPr="00A71A67">
              <w:t>Övriga taxor och avgifter (SCB)</w:t>
            </w:r>
          </w:p>
        </w:tc>
        <w:tc>
          <w:tcPr>
            <w:tcW w:w="919" w:type="dxa"/>
          </w:tcPr>
          <w:p w14:paraId="6925349B" w14:textId="1FD97CAC" w:rsidR="009129AE" w:rsidRPr="00A71A67" w:rsidRDefault="009129AE" w:rsidP="009129AE">
            <w:pPr>
              <w:pStyle w:val="InnehallKontonyckel"/>
            </w:pPr>
            <w:r w:rsidRPr="00A71A67">
              <w:t>313</w:t>
            </w:r>
          </w:p>
        </w:tc>
        <w:tc>
          <w:tcPr>
            <w:tcW w:w="919" w:type="dxa"/>
          </w:tcPr>
          <w:p w14:paraId="3B54ED86" w14:textId="6C85EEC0" w:rsidR="009129AE" w:rsidRPr="00A71A67" w:rsidRDefault="009129AE" w:rsidP="009129AE">
            <w:pPr>
              <w:pStyle w:val="InnehallKontonyckel"/>
            </w:pPr>
            <w:r w:rsidRPr="00A71A67">
              <w:t>313</w:t>
            </w:r>
          </w:p>
        </w:tc>
        <w:tc>
          <w:tcPr>
            <w:tcW w:w="919" w:type="dxa"/>
          </w:tcPr>
          <w:p w14:paraId="6E5B8E85" w14:textId="75117F7E" w:rsidR="009129AE" w:rsidRPr="00A71A67" w:rsidRDefault="009129AE" w:rsidP="009129AE">
            <w:pPr>
              <w:pStyle w:val="InnehallKontonyckel"/>
            </w:pPr>
            <w:r w:rsidRPr="00A71A67">
              <w:t>313</w:t>
            </w:r>
          </w:p>
        </w:tc>
      </w:tr>
      <w:tr w:rsidR="009129AE" w:rsidRPr="00A71A67" w14:paraId="26767015" w14:textId="77777777" w:rsidTr="003B4AC3">
        <w:tc>
          <w:tcPr>
            <w:tcW w:w="0" w:type="auto"/>
          </w:tcPr>
          <w:p w14:paraId="3BCF1C7E" w14:textId="77777777" w:rsidR="009129AE" w:rsidRPr="00A71A67" w:rsidRDefault="009129AE" w:rsidP="009129AE">
            <w:pPr>
              <w:pStyle w:val="Innehall2Kontonyckel"/>
            </w:pPr>
            <w:r w:rsidRPr="00A71A67">
              <w:t>32 kontogruppen fri</w:t>
            </w:r>
          </w:p>
        </w:tc>
        <w:tc>
          <w:tcPr>
            <w:tcW w:w="919" w:type="dxa"/>
          </w:tcPr>
          <w:p w14:paraId="296E1A0A" w14:textId="77777777" w:rsidR="009129AE" w:rsidRPr="00A71A67" w:rsidRDefault="009129AE" w:rsidP="009129AE">
            <w:pPr>
              <w:pStyle w:val="Innehall2Kontonyckel"/>
            </w:pPr>
          </w:p>
        </w:tc>
        <w:tc>
          <w:tcPr>
            <w:tcW w:w="919" w:type="dxa"/>
          </w:tcPr>
          <w:p w14:paraId="74B64F20" w14:textId="53601E0F" w:rsidR="009129AE" w:rsidRPr="00A71A67" w:rsidRDefault="009129AE" w:rsidP="009129AE">
            <w:pPr>
              <w:pStyle w:val="Innehall2Kontonyckel"/>
            </w:pPr>
          </w:p>
        </w:tc>
        <w:tc>
          <w:tcPr>
            <w:tcW w:w="919" w:type="dxa"/>
          </w:tcPr>
          <w:p w14:paraId="09D30C1A" w14:textId="4429051F" w:rsidR="009129AE" w:rsidRPr="00A71A67" w:rsidRDefault="009129AE" w:rsidP="009129AE">
            <w:pPr>
              <w:pStyle w:val="Innehall2Kontonyckel"/>
            </w:pPr>
          </w:p>
        </w:tc>
      </w:tr>
      <w:tr w:rsidR="009129AE" w:rsidRPr="00A71A67" w14:paraId="59930EA8" w14:textId="77777777" w:rsidTr="003B4AC3">
        <w:tc>
          <w:tcPr>
            <w:tcW w:w="0" w:type="auto"/>
          </w:tcPr>
          <w:p w14:paraId="28B6A415" w14:textId="77777777" w:rsidR="009129AE" w:rsidRPr="00A71A67" w:rsidRDefault="009129AE" w:rsidP="009129AE">
            <w:pPr>
              <w:pStyle w:val="Innehall2Kontonyckel"/>
            </w:pPr>
            <w:r w:rsidRPr="00A71A67">
              <w:t>33 kontogruppen fri</w:t>
            </w:r>
          </w:p>
        </w:tc>
        <w:tc>
          <w:tcPr>
            <w:tcW w:w="919" w:type="dxa"/>
          </w:tcPr>
          <w:p w14:paraId="45134AF1" w14:textId="77777777" w:rsidR="009129AE" w:rsidRPr="00A71A67" w:rsidRDefault="009129AE" w:rsidP="009129AE">
            <w:pPr>
              <w:pStyle w:val="Innehall2Kontonyckel"/>
            </w:pPr>
          </w:p>
        </w:tc>
        <w:tc>
          <w:tcPr>
            <w:tcW w:w="919" w:type="dxa"/>
          </w:tcPr>
          <w:p w14:paraId="3DEF42C9" w14:textId="7FE9BD62" w:rsidR="009129AE" w:rsidRPr="00A71A67" w:rsidRDefault="009129AE" w:rsidP="009129AE">
            <w:pPr>
              <w:pStyle w:val="Innehall2Kontonyckel"/>
            </w:pPr>
          </w:p>
        </w:tc>
        <w:tc>
          <w:tcPr>
            <w:tcW w:w="919" w:type="dxa"/>
          </w:tcPr>
          <w:p w14:paraId="63D8D691" w14:textId="110668CD" w:rsidR="009129AE" w:rsidRPr="00A71A67" w:rsidRDefault="009129AE" w:rsidP="009129AE">
            <w:pPr>
              <w:pStyle w:val="Innehall2Kontonyckel"/>
            </w:pPr>
          </w:p>
        </w:tc>
      </w:tr>
      <w:tr w:rsidR="009129AE" w:rsidRPr="00A71A67" w14:paraId="2279A308" w14:textId="77777777" w:rsidTr="003B4AC3">
        <w:tc>
          <w:tcPr>
            <w:tcW w:w="0" w:type="auto"/>
          </w:tcPr>
          <w:p w14:paraId="79A6257C" w14:textId="77777777" w:rsidR="009129AE" w:rsidRPr="00A71A67" w:rsidRDefault="009129AE" w:rsidP="009129AE">
            <w:pPr>
              <w:pStyle w:val="Innehall2Kontonyckel"/>
            </w:pPr>
            <w:r w:rsidRPr="00A71A67">
              <w:t>34 Hyror och arrenden (SCB)</w:t>
            </w:r>
          </w:p>
        </w:tc>
        <w:tc>
          <w:tcPr>
            <w:tcW w:w="919" w:type="dxa"/>
          </w:tcPr>
          <w:p w14:paraId="716A9695" w14:textId="759099E3" w:rsidR="009129AE" w:rsidRPr="00A71A67" w:rsidRDefault="009129AE" w:rsidP="009129AE">
            <w:pPr>
              <w:pStyle w:val="Innehall2Kontonyckel"/>
            </w:pPr>
            <w:r w:rsidRPr="00A71A67">
              <w:t>34</w:t>
            </w:r>
          </w:p>
        </w:tc>
        <w:tc>
          <w:tcPr>
            <w:tcW w:w="919" w:type="dxa"/>
          </w:tcPr>
          <w:p w14:paraId="5BC1A404" w14:textId="102EE096" w:rsidR="009129AE" w:rsidRPr="00A71A67" w:rsidRDefault="009129AE" w:rsidP="009129AE">
            <w:pPr>
              <w:pStyle w:val="Innehall2Kontonyckel"/>
            </w:pPr>
            <w:r w:rsidRPr="00A71A67">
              <w:t>34</w:t>
            </w:r>
          </w:p>
        </w:tc>
        <w:tc>
          <w:tcPr>
            <w:tcW w:w="919" w:type="dxa"/>
          </w:tcPr>
          <w:p w14:paraId="3E174CE4" w14:textId="1EE1E958" w:rsidR="009129AE" w:rsidRPr="00A71A67" w:rsidRDefault="009129AE" w:rsidP="009129AE">
            <w:pPr>
              <w:pStyle w:val="Innehall2Kontonyckel"/>
            </w:pPr>
            <w:r w:rsidRPr="00A71A67">
              <w:t>34</w:t>
            </w:r>
          </w:p>
        </w:tc>
      </w:tr>
      <w:tr w:rsidR="009129AE" w:rsidRPr="00A71A67" w14:paraId="6B811FF5" w14:textId="77777777" w:rsidTr="003B4AC3">
        <w:tc>
          <w:tcPr>
            <w:tcW w:w="0" w:type="auto"/>
          </w:tcPr>
          <w:p w14:paraId="2F701BA9" w14:textId="77777777" w:rsidR="009129AE" w:rsidRPr="00A71A67" w:rsidRDefault="009129AE" w:rsidP="009129AE">
            <w:pPr>
              <w:pStyle w:val="InnehallKontonyckel"/>
            </w:pPr>
            <w:r w:rsidRPr="00A71A67">
              <w:t>Bostads- och lokalhyror (SCB)</w:t>
            </w:r>
          </w:p>
        </w:tc>
        <w:tc>
          <w:tcPr>
            <w:tcW w:w="919" w:type="dxa"/>
          </w:tcPr>
          <w:p w14:paraId="5AF7AE18" w14:textId="476C9DA3" w:rsidR="009129AE" w:rsidRPr="00A71A67" w:rsidRDefault="009129AE" w:rsidP="009129AE">
            <w:pPr>
              <w:pStyle w:val="InnehallKontonyckel"/>
            </w:pPr>
            <w:r w:rsidRPr="00A71A67">
              <w:t>341</w:t>
            </w:r>
          </w:p>
        </w:tc>
        <w:tc>
          <w:tcPr>
            <w:tcW w:w="919" w:type="dxa"/>
          </w:tcPr>
          <w:p w14:paraId="4ECB1025" w14:textId="211FC5E5" w:rsidR="009129AE" w:rsidRPr="00A71A67" w:rsidRDefault="009129AE" w:rsidP="009129AE">
            <w:pPr>
              <w:pStyle w:val="InnehallKontonyckel"/>
            </w:pPr>
            <w:r w:rsidRPr="00A71A67">
              <w:t>341</w:t>
            </w:r>
          </w:p>
        </w:tc>
        <w:tc>
          <w:tcPr>
            <w:tcW w:w="919" w:type="dxa"/>
          </w:tcPr>
          <w:p w14:paraId="1CF494E6" w14:textId="2EBE1F7F" w:rsidR="009129AE" w:rsidRPr="00A71A67" w:rsidRDefault="009129AE" w:rsidP="009129AE">
            <w:pPr>
              <w:pStyle w:val="InnehallKontonyckel"/>
            </w:pPr>
            <w:r w:rsidRPr="00A71A67">
              <w:t>341</w:t>
            </w:r>
          </w:p>
        </w:tc>
      </w:tr>
      <w:tr w:rsidR="009129AE" w:rsidRPr="00A71A67" w14:paraId="48BB4F1B" w14:textId="77777777" w:rsidTr="003B4AC3">
        <w:tc>
          <w:tcPr>
            <w:tcW w:w="0" w:type="auto"/>
          </w:tcPr>
          <w:p w14:paraId="53B3F1AA" w14:textId="77777777" w:rsidR="009129AE" w:rsidRPr="00A71A67" w:rsidRDefault="009129AE" w:rsidP="009129AE">
            <w:pPr>
              <w:pStyle w:val="InnehallKontonyckel"/>
            </w:pPr>
            <w:r w:rsidRPr="00A71A67">
              <w:t>Markhyror och arrenden m.m. (SCB)</w:t>
            </w:r>
          </w:p>
        </w:tc>
        <w:tc>
          <w:tcPr>
            <w:tcW w:w="919" w:type="dxa"/>
          </w:tcPr>
          <w:p w14:paraId="7AF8277D" w14:textId="2CE85FF1" w:rsidR="009129AE" w:rsidRPr="00A71A67" w:rsidRDefault="009129AE" w:rsidP="009129AE">
            <w:pPr>
              <w:pStyle w:val="InnehallKontonyckel"/>
            </w:pPr>
            <w:r w:rsidRPr="00A71A67">
              <w:t>342</w:t>
            </w:r>
          </w:p>
        </w:tc>
        <w:tc>
          <w:tcPr>
            <w:tcW w:w="919" w:type="dxa"/>
          </w:tcPr>
          <w:p w14:paraId="65B0298E" w14:textId="6ADEA8A1" w:rsidR="009129AE" w:rsidRPr="00A71A67" w:rsidRDefault="009129AE" w:rsidP="009129AE">
            <w:pPr>
              <w:pStyle w:val="InnehallKontonyckel"/>
            </w:pPr>
            <w:r w:rsidRPr="00A71A67">
              <w:t>342</w:t>
            </w:r>
          </w:p>
        </w:tc>
        <w:tc>
          <w:tcPr>
            <w:tcW w:w="919" w:type="dxa"/>
          </w:tcPr>
          <w:p w14:paraId="38207213" w14:textId="5F374071" w:rsidR="009129AE" w:rsidRPr="00A71A67" w:rsidRDefault="009129AE" w:rsidP="009129AE">
            <w:pPr>
              <w:pStyle w:val="InnehallKontonyckel"/>
            </w:pPr>
            <w:r w:rsidRPr="00A71A67">
              <w:t>342</w:t>
            </w:r>
          </w:p>
        </w:tc>
      </w:tr>
      <w:tr w:rsidR="009129AE" w:rsidRPr="00A71A67" w14:paraId="3F11D028" w14:textId="77777777" w:rsidTr="003B4AC3">
        <w:tc>
          <w:tcPr>
            <w:tcW w:w="0" w:type="auto"/>
          </w:tcPr>
          <w:p w14:paraId="54D6901B" w14:textId="77777777" w:rsidR="009129AE" w:rsidRPr="00A71A67" w:rsidRDefault="009129AE" w:rsidP="009129AE">
            <w:pPr>
              <w:pStyle w:val="InnehallKontonyckel"/>
            </w:pPr>
            <w:r w:rsidRPr="00A71A67">
              <w:t>Fordons- och maskinhyror</w:t>
            </w:r>
          </w:p>
        </w:tc>
        <w:tc>
          <w:tcPr>
            <w:tcW w:w="919" w:type="dxa"/>
          </w:tcPr>
          <w:p w14:paraId="05626E8C" w14:textId="69B55F57" w:rsidR="009129AE" w:rsidRPr="00A71A67" w:rsidRDefault="009129AE" w:rsidP="009129AE">
            <w:pPr>
              <w:pStyle w:val="InnehallKontonyckel"/>
            </w:pPr>
            <w:r w:rsidRPr="00A71A67">
              <w:t>343</w:t>
            </w:r>
          </w:p>
        </w:tc>
        <w:tc>
          <w:tcPr>
            <w:tcW w:w="919" w:type="dxa"/>
          </w:tcPr>
          <w:p w14:paraId="09A43439" w14:textId="1D0FE21F" w:rsidR="009129AE" w:rsidRPr="00A71A67" w:rsidRDefault="009129AE" w:rsidP="009129AE">
            <w:pPr>
              <w:pStyle w:val="InnehallKontonyckel"/>
            </w:pPr>
            <w:r w:rsidRPr="00A71A67">
              <w:t>343</w:t>
            </w:r>
          </w:p>
        </w:tc>
        <w:tc>
          <w:tcPr>
            <w:tcW w:w="919" w:type="dxa"/>
          </w:tcPr>
          <w:p w14:paraId="56FB018F" w14:textId="32372C1D" w:rsidR="009129AE" w:rsidRPr="00A71A67" w:rsidRDefault="009129AE" w:rsidP="009129AE">
            <w:pPr>
              <w:pStyle w:val="InnehallKontonyckel"/>
            </w:pPr>
            <w:r w:rsidRPr="00A71A67">
              <w:t>343</w:t>
            </w:r>
          </w:p>
        </w:tc>
      </w:tr>
      <w:tr w:rsidR="009129AE" w:rsidRPr="00A71A67" w14:paraId="0F4A5F89" w14:textId="77777777" w:rsidTr="003B4AC3">
        <w:tc>
          <w:tcPr>
            <w:tcW w:w="0" w:type="auto"/>
          </w:tcPr>
          <w:p w14:paraId="296B635A" w14:textId="77777777" w:rsidR="009129AE" w:rsidRPr="00A71A67" w:rsidRDefault="009129AE" w:rsidP="009129AE">
            <w:pPr>
              <w:pStyle w:val="InnehallKontonyckel"/>
            </w:pPr>
            <w:r w:rsidRPr="00A71A67">
              <w:t>Hyror för inventarier och material</w:t>
            </w:r>
          </w:p>
        </w:tc>
        <w:tc>
          <w:tcPr>
            <w:tcW w:w="919" w:type="dxa"/>
          </w:tcPr>
          <w:p w14:paraId="6B720264" w14:textId="6E176EAF" w:rsidR="009129AE" w:rsidRPr="00A71A67" w:rsidRDefault="009129AE" w:rsidP="009129AE">
            <w:pPr>
              <w:pStyle w:val="InnehallKontonyckel"/>
            </w:pPr>
            <w:r w:rsidRPr="00A71A67">
              <w:t>344</w:t>
            </w:r>
          </w:p>
        </w:tc>
        <w:tc>
          <w:tcPr>
            <w:tcW w:w="919" w:type="dxa"/>
          </w:tcPr>
          <w:p w14:paraId="310E19B9" w14:textId="2C379593" w:rsidR="009129AE" w:rsidRPr="00A71A67" w:rsidRDefault="009129AE" w:rsidP="009129AE">
            <w:pPr>
              <w:pStyle w:val="InnehallKontonyckel"/>
            </w:pPr>
            <w:r w:rsidRPr="00A71A67">
              <w:t>344</w:t>
            </w:r>
          </w:p>
        </w:tc>
        <w:tc>
          <w:tcPr>
            <w:tcW w:w="919" w:type="dxa"/>
          </w:tcPr>
          <w:p w14:paraId="670AEA47" w14:textId="7B742075" w:rsidR="009129AE" w:rsidRPr="00A71A67" w:rsidRDefault="009129AE" w:rsidP="009129AE">
            <w:pPr>
              <w:pStyle w:val="InnehallKontonyckel"/>
            </w:pPr>
            <w:r w:rsidRPr="00A71A67">
              <w:t>344</w:t>
            </w:r>
          </w:p>
        </w:tc>
      </w:tr>
      <w:tr w:rsidR="009129AE" w:rsidRPr="00A71A67" w14:paraId="35572F36" w14:textId="77777777" w:rsidTr="003B4AC3">
        <w:tc>
          <w:tcPr>
            <w:tcW w:w="0" w:type="auto"/>
          </w:tcPr>
          <w:p w14:paraId="333FD639" w14:textId="77777777" w:rsidR="009129AE" w:rsidRPr="00A71A67" w:rsidRDefault="009129AE" w:rsidP="009129AE">
            <w:pPr>
              <w:pStyle w:val="InnehallKontonyckel"/>
            </w:pPr>
            <w:r w:rsidRPr="00A71A67">
              <w:t>Tillfälliga lokalupplåtelser</w:t>
            </w:r>
          </w:p>
        </w:tc>
        <w:tc>
          <w:tcPr>
            <w:tcW w:w="919" w:type="dxa"/>
          </w:tcPr>
          <w:p w14:paraId="1CCEE956" w14:textId="13FE26DD" w:rsidR="009129AE" w:rsidRPr="00A71A67" w:rsidRDefault="009129AE" w:rsidP="009129AE">
            <w:pPr>
              <w:pStyle w:val="InnehallKontonyckel"/>
            </w:pPr>
            <w:r w:rsidRPr="00A71A67">
              <w:t>345</w:t>
            </w:r>
          </w:p>
        </w:tc>
        <w:tc>
          <w:tcPr>
            <w:tcW w:w="919" w:type="dxa"/>
          </w:tcPr>
          <w:p w14:paraId="0F0B49BA" w14:textId="0FD295F1" w:rsidR="009129AE" w:rsidRPr="00A71A67" w:rsidRDefault="009129AE" w:rsidP="009129AE">
            <w:pPr>
              <w:pStyle w:val="InnehallKontonyckel"/>
            </w:pPr>
            <w:r w:rsidRPr="00A71A67">
              <w:t>345</w:t>
            </w:r>
          </w:p>
        </w:tc>
        <w:tc>
          <w:tcPr>
            <w:tcW w:w="919" w:type="dxa"/>
          </w:tcPr>
          <w:p w14:paraId="7D8924C2" w14:textId="04FD935F" w:rsidR="009129AE" w:rsidRPr="00A71A67" w:rsidRDefault="009129AE" w:rsidP="009129AE">
            <w:pPr>
              <w:pStyle w:val="InnehallKontonyckel"/>
            </w:pPr>
            <w:r w:rsidRPr="00A71A67">
              <w:t>345</w:t>
            </w:r>
          </w:p>
        </w:tc>
      </w:tr>
      <w:tr w:rsidR="009129AE" w:rsidRPr="00A71A67" w14:paraId="312EA376" w14:textId="77777777" w:rsidTr="003B4AC3">
        <w:tc>
          <w:tcPr>
            <w:tcW w:w="0" w:type="auto"/>
          </w:tcPr>
          <w:p w14:paraId="6CBAFB63" w14:textId="77777777" w:rsidR="009129AE" w:rsidRPr="00A71A67" w:rsidRDefault="009129AE" w:rsidP="009129AE">
            <w:pPr>
              <w:pStyle w:val="InnehallKontonyckel"/>
            </w:pPr>
            <w:r w:rsidRPr="00A71A67">
              <w:t>Övriga hyror och arrenden</w:t>
            </w:r>
          </w:p>
        </w:tc>
        <w:tc>
          <w:tcPr>
            <w:tcW w:w="919" w:type="dxa"/>
          </w:tcPr>
          <w:p w14:paraId="7B50C40D" w14:textId="1825A65B" w:rsidR="009129AE" w:rsidRPr="00A71A67" w:rsidRDefault="009129AE" w:rsidP="009129AE">
            <w:pPr>
              <w:pStyle w:val="InnehallKontonyckel"/>
            </w:pPr>
            <w:r w:rsidRPr="00A71A67">
              <w:t>349</w:t>
            </w:r>
          </w:p>
        </w:tc>
        <w:tc>
          <w:tcPr>
            <w:tcW w:w="919" w:type="dxa"/>
          </w:tcPr>
          <w:p w14:paraId="1E086BE0" w14:textId="48DA5737" w:rsidR="009129AE" w:rsidRPr="00A71A67" w:rsidRDefault="009129AE" w:rsidP="009129AE">
            <w:pPr>
              <w:pStyle w:val="InnehallKontonyckel"/>
            </w:pPr>
            <w:r w:rsidRPr="00A71A67">
              <w:t>349</w:t>
            </w:r>
          </w:p>
        </w:tc>
        <w:tc>
          <w:tcPr>
            <w:tcW w:w="919" w:type="dxa"/>
          </w:tcPr>
          <w:p w14:paraId="64D56D86" w14:textId="3F183079" w:rsidR="009129AE" w:rsidRPr="00A71A67" w:rsidRDefault="009129AE" w:rsidP="009129AE">
            <w:pPr>
              <w:pStyle w:val="InnehallKontonyckel"/>
            </w:pPr>
            <w:r w:rsidRPr="00A71A67">
              <w:t>349</w:t>
            </w:r>
          </w:p>
        </w:tc>
      </w:tr>
      <w:tr w:rsidR="009129AE" w:rsidRPr="00A71A67" w14:paraId="3E080134" w14:textId="77777777" w:rsidTr="003B4AC3">
        <w:tc>
          <w:tcPr>
            <w:tcW w:w="0" w:type="auto"/>
          </w:tcPr>
          <w:p w14:paraId="6541B1D8" w14:textId="408EB48F" w:rsidR="009129AE" w:rsidRPr="00A71A67" w:rsidRDefault="009129AE" w:rsidP="009129AE">
            <w:pPr>
              <w:pStyle w:val="Innehall2Kontonyckel"/>
            </w:pPr>
            <w:r>
              <w:t xml:space="preserve">35 </w:t>
            </w:r>
            <w:r w:rsidRPr="00ED6768">
              <w:t>Bidrag</w:t>
            </w:r>
            <w:r>
              <w:t xml:space="preserve">, kostnadsersättningar och gåvor </w:t>
            </w:r>
            <w:r w:rsidRPr="00A71A67">
              <w:t>(SCB)</w:t>
            </w:r>
          </w:p>
        </w:tc>
        <w:tc>
          <w:tcPr>
            <w:tcW w:w="919" w:type="dxa"/>
          </w:tcPr>
          <w:p w14:paraId="5427209C" w14:textId="776BC221" w:rsidR="009129AE" w:rsidRPr="00A71A67" w:rsidRDefault="009129AE" w:rsidP="009129AE">
            <w:pPr>
              <w:pStyle w:val="Innehall2Kontonyckel"/>
            </w:pPr>
            <w:r w:rsidRPr="00A71A67">
              <w:t>35</w:t>
            </w:r>
          </w:p>
        </w:tc>
        <w:tc>
          <w:tcPr>
            <w:tcW w:w="919" w:type="dxa"/>
          </w:tcPr>
          <w:p w14:paraId="798135EF" w14:textId="647E1637" w:rsidR="009129AE" w:rsidRPr="00A71A67" w:rsidRDefault="009129AE" w:rsidP="009129AE">
            <w:pPr>
              <w:pStyle w:val="Innehall2Kontonyckel"/>
            </w:pPr>
            <w:r w:rsidRPr="00A71A67">
              <w:t>35</w:t>
            </w:r>
          </w:p>
        </w:tc>
        <w:tc>
          <w:tcPr>
            <w:tcW w:w="919" w:type="dxa"/>
          </w:tcPr>
          <w:p w14:paraId="6D3F7F67" w14:textId="441F22A7" w:rsidR="009129AE" w:rsidRPr="00A71A67" w:rsidRDefault="009129AE" w:rsidP="009129AE">
            <w:pPr>
              <w:pStyle w:val="Innehall2Kontonyckel"/>
            </w:pPr>
            <w:r w:rsidRPr="00A71A67">
              <w:t>35</w:t>
            </w:r>
          </w:p>
        </w:tc>
      </w:tr>
      <w:tr w:rsidR="009129AE" w:rsidRPr="00A71A67" w14:paraId="64BC11EB" w14:textId="77777777" w:rsidTr="003B4AC3">
        <w:tc>
          <w:tcPr>
            <w:tcW w:w="0" w:type="auto"/>
          </w:tcPr>
          <w:p w14:paraId="542301E1" w14:textId="6DBD7581" w:rsidR="009129AE" w:rsidRPr="00A71A67" w:rsidRDefault="009129AE" w:rsidP="009129AE">
            <w:pPr>
              <w:pStyle w:val="InnehallKontonyckel"/>
            </w:pPr>
            <w:r w:rsidRPr="00A71A67">
              <w:t>Kostnadsersättningar och riktade bidrag, ej investeringsbidrag (SCB)</w:t>
            </w:r>
          </w:p>
        </w:tc>
        <w:tc>
          <w:tcPr>
            <w:tcW w:w="919" w:type="dxa"/>
          </w:tcPr>
          <w:p w14:paraId="2CEA4903" w14:textId="7C035A5B" w:rsidR="009129AE" w:rsidRPr="00A71A67" w:rsidRDefault="009129AE" w:rsidP="009129AE">
            <w:pPr>
              <w:pStyle w:val="InnehallKontonyckel"/>
            </w:pPr>
            <w:r w:rsidRPr="00A71A67">
              <w:t>351</w:t>
            </w:r>
          </w:p>
        </w:tc>
        <w:tc>
          <w:tcPr>
            <w:tcW w:w="919" w:type="dxa"/>
          </w:tcPr>
          <w:p w14:paraId="0EB43BB1" w14:textId="7C1AD856" w:rsidR="009129AE" w:rsidRPr="00A71A67" w:rsidRDefault="009129AE" w:rsidP="009129AE">
            <w:pPr>
              <w:pStyle w:val="InnehallKontonyckel"/>
            </w:pPr>
            <w:r w:rsidRPr="00A71A67">
              <w:t>351</w:t>
            </w:r>
          </w:p>
        </w:tc>
        <w:tc>
          <w:tcPr>
            <w:tcW w:w="919" w:type="dxa"/>
          </w:tcPr>
          <w:p w14:paraId="145A3D7B" w14:textId="6CFF06C9" w:rsidR="009129AE" w:rsidRPr="00A71A67" w:rsidRDefault="009129AE" w:rsidP="009129AE">
            <w:pPr>
              <w:pStyle w:val="InnehallKontonyckel"/>
            </w:pPr>
            <w:r w:rsidRPr="00A71A67">
              <w:t>351</w:t>
            </w:r>
          </w:p>
        </w:tc>
      </w:tr>
      <w:tr w:rsidR="009129AE" w:rsidRPr="00A71A67" w14:paraId="0B7EA85E" w14:textId="77777777" w:rsidTr="003B4AC3">
        <w:tc>
          <w:tcPr>
            <w:tcW w:w="0" w:type="auto"/>
          </w:tcPr>
          <w:p w14:paraId="6E0EE1CB" w14:textId="3F43BD53" w:rsidR="009129AE" w:rsidRPr="00A71A67" w:rsidRDefault="009129AE" w:rsidP="009129AE">
            <w:pPr>
              <w:pStyle w:val="InnehallKontonyckel"/>
            </w:pPr>
            <w:r w:rsidRPr="00A71A67">
              <w:t>Bidrag/gåvor från privata aktörer</w:t>
            </w:r>
          </w:p>
        </w:tc>
        <w:tc>
          <w:tcPr>
            <w:tcW w:w="919" w:type="dxa"/>
          </w:tcPr>
          <w:p w14:paraId="1BC0A227" w14:textId="27AE4454" w:rsidR="009129AE" w:rsidRPr="00A71A67" w:rsidRDefault="009129AE" w:rsidP="009129AE">
            <w:pPr>
              <w:pStyle w:val="InnehallKontonyckel"/>
            </w:pPr>
            <w:r w:rsidRPr="00A71A67">
              <w:t>352</w:t>
            </w:r>
          </w:p>
        </w:tc>
        <w:tc>
          <w:tcPr>
            <w:tcW w:w="919" w:type="dxa"/>
          </w:tcPr>
          <w:p w14:paraId="6C955915" w14:textId="32FFD5FA" w:rsidR="009129AE" w:rsidRPr="00A71A67" w:rsidRDefault="009129AE" w:rsidP="009129AE">
            <w:pPr>
              <w:pStyle w:val="InnehallKontonyckel"/>
            </w:pPr>
            <w:r w:rsidRPr="00A71A67">
              <w:t>352</w:t>
            </w:r>
          </w:p>
        </w:tc>
        <w:tc>
          <w:tcPr>
            <w:tcW w:w="919" w:type="dxa"/>
          </w:tcPr>
          <w:p w14:paraId="3000E4B3" w14:textId="3362B3B8" w:rsidR="009129AE" w:rsidRPr="00A71A67" w:rsidRDefault="009129AE" w:rsidP="009129AE">
            <w:pPr>
              <w:pStyle w:val="InnehallKontonyckel"/>
            </w:pPr>
            <w:r w:rsidRPr="00A71A67">
              <w:t>352</w:t>
            </w:r>
          </w:p>
        </w:tc>
      </w:tr>
      <w:tr w:rsidR="009129AE" w:rsidRPr="009A5F03" w14:paraId="6EA9288E" w14:textId="77777777" w:rsidTr="003B4AC3">
        <w:tc>
          <w:tcPr>
            <w:tcW w:w="0" w:type="auto"/>
          </w:tcPr>
          <w:p w14:paraId="71BC734B" w14:textId="486DA623" w:rsidR="009129AE" w:rsidRPr="009A5F03" w:rsidRDefault="009129AE" w:rsidP="009129AE">
            <w:pPr>
              <w:pStyle w:val="InnehallKontonyckel"/>
            </w:pPr>
            <w:r w:rsidRPr="009A5F03">
              <w:t>Ersättningar från Försäkringskassan för personliga assistenter (SCB)</w:t>
            </w:r>
          </w:p>
        </w:tc>
        <w:tc>
          <w:tcPr>
            <w:tcW w:w="919" w:type="dxa"/>
          </w:tcPr>
          <w:p w14:paraId="12713033" w14:textId="63801A50" w:rsidR="009129AE" w:rsidRPr="009A5F03" w:rsidRDefault="009129AE" w:rsidP="009129AE">
            <w:pPr>
              <w:pStyle w:val="InnehallKontonyckel"/>
            </w:pPr>
            <w:r w:rsidRPr="009A5F03">
              <w:t>354</w:t>
            </w:r>
          </w:p>
        </w:tc>
        <w:tc>
          <w:tcPr>
            <w:tcW w:w="919" w:type="dxa"/>
          </w:tcPr>
          <w:p w14:paraId="3C80BD2B" w14:textId="48196CD6" w:rsidR="009129AE" w:rsidRPr="009A5F03" w:rsidRDefault="009129AE" w:rsidP="009129AE">
            <w:pPr>
              <w:pStyle w:val="InnehallKontonyckel"/>
            </w:pPr>
            <w:r w:rsidRPr="009A5F03">
              <w:t>354</w:t>
            </w:r>
          </w:p>
        </w:tc>
        <w:tc>
          <w:tcPr>
            <w:tcW w:w="919" w:type="dxa"/>
          </w:tcPr>
          <w:p w14:paraId="4E9A13AD" w14:textId="38876028" w:rsidR="009129AE" w:rsidRPr="009A5F03" w:rsidRDefault="009129AE" w:rsidP="009129AE">
            <w:pPr>
              <w:pStyle w:val="InnehallKontonyckel"/>
            </w:pPr>
            <w:r w:rsidRPr="009A5F03">
              <w:t>354</w:t>
            </w:r>
          </w:p>
        </w:tc>
      </w:tr>
      <w:tr w:rsidR="009129AE" w:rsidRPr="00A71A67" w14:paraId="097681A7" w14:textId="77777777" w:rsidTr="003B4AC3">
        <w:tc>
          <w:tcPr>
            <w:tcW w:w="0" w:type="auto"/>
          </w:tcPr>
          <w:p w14:paraId="6A85CDC3" w14:textId="2F1EA55A" w:rsidR="009129AE" w:rsidRPr="004D26FB" w:rsidRDefault="009129AE" w:rsidP="009129AE">
            <w:pPr>
              <w:pStyle w:val="InnehallKontonyckel"/>
            </w:pPr>
            <w:r w:rsidRPr="004D26FB">
              <w:t>Särskild momsersättning vid köp av ej skattepliktig verksamhet</w:t>
            </w:r>
            <w:r>
              <w:rPr>
                <w:rFonts w:ascii="Palatino" w:hAnsi="Palatino"/>
              </w:rPr>
              <w:t xml:space="preserve"> </w:t>
            </w:r>
            <w:r w:rsidRPr="004D26FB">
              <w:t>(SCB)</w:t>
            </w:r>
          </w:p>
        </w:tc>
        <w:tc>
          <w:tcPr>
            <w:tcW w:w="919" w:type="dxa"/>
          </w:tcPr>
          <w:p w14:paraId="55B2334A" w14:textId="447E5A0F" w:rsidR="009129AE" w:rsidRPr="00A71A67" w:rsidRDefault="009129AE" w:rsidP="009129AE">
            <w:pPr>
              <w:pStyle w:val="InnehallKontonyckel"/>
            </w:pPr>
            <w:r w:rsidRPr="00A71A67">
              <w:t>356</w:t>
            </w:r>
          </w:p>
        </w:tc>
        <w:tc>
          <w:tcPr>
            <w:tcW w:w="919" w:type="dxa"/>
          </w:tcPr>
          <w:p w14:paraId="5A7EEB77" w14:textId="1B52E1EE" w:rsidR="009129AE" w:rsidRPr="00A71A67" w:rsidRDefault="009129AE" w:rsidP="009129AE">
            <w:pPr>
              <w:pStyle w:val="InnehallKontonyckel"/>
            </w:pPr>
            <w:r w:rsidRPr="00A71A67">
              <w:t>356</w:t>
            </w:r>
          </w:p>
        </w:tc>
        <w:tc>
          <w:tcPr>
            <w:tcW w:w="919" w:type="dxa"/>
          </w:tcPr>
          <w:p w14:paraId="5FC611E8" w14:textId="31E5DDE8" w:rsidR="009129AE" w:rsidRPr="00A71A67" w:rsidRDefault="009129AE" w:rsidP="009129AE">
            <w:pPr>
              <w:pStyle w:val="InnehallKontonyckel"/>
            </w:pPr>
            <w:r w:rsidRPr="00A71A67">
              <w:t>356</w:t>
            </w:r>
          </w:p>
        </w:tc>
      </w:tr>
      <w:tr w:rsidR="009129AE" w:rsidRPr="00325E3C" w14:paraId="3547DF99" w14:textId="77777777" w:rsidTr="003B4AC3">
        <w:tc>
          <w:tcPr>
            <w:tcW w:w="0" w:type="auto"/>
          </w:tcPr>
          <w:p w14:paraId="22589C8A" w14:textId="6D73D1EA" w:rsidR="009129AE" w:rsidRPr="00325E3C" w:rsidRDefault="009129AE" w:rsidP="009129AE">
            <w:pPr>
              <w:pStyle w:val="InnehallKontonyckel"/>
            </w:pPr>
            <w:r w:rsidRPr="00325E3C">
              <w:t>Offentliga bidrag (investeringar) (SCB)</w:t>
            </w:r>
          </w:p>
        </w:tc>
        <w:tc>
          <w:tcPr>
            <w:tcW w:w="919" w:type="dxa"/>
          </w:tcPr>
          <w:p w14:paraId="650351C6" w14:textId="3E51D9FA" w:rsidR="009129AE" w:rsidRPr="00325E3C" w:rsidRDefault="009129AE" w:rsidP="009129AE">
            <w:pPr>
              <w:pStyle w:val="InnehallKontonyckel"/>
            </w:pPr>
            <w:r w:rsidRPr="00325E3C">
              <w:t>357</w:t>
            </w:r>
          </w:p>
        </w:tc>
        <w:tc>
          <w:tcPr>
            <w:tcW w:w="919" w:type="dxa"/>
          </w:tcPr>
          <w:p w14:paraId="1B2EE4E0" w14:textId="306670D4" w:rsidR="009129AE" w:rsidRPr="00325E3C" w:rsidRDefault="009129AE" w:rsidP="009129AE">
            <w:pPr>
              <w:pStyle w:val="InnehallKontonyckel"/>
            </w:pPr>
            <w:r w:rsidRPr="00325E3C">
              <w:t>357</w:t>
            </w:r>
          </w:p>
        </w:tc>
        <w:tc>
          <w:tcPr>
            <w:tcW w:w="919" w:type="dxa"/>
          </w:tcPr>
          <w:p w14:paraId="2B96F6C5" w14:textId="521C1A6F" w:rsidR="009129AE" w:rsidRPr="00325E3C" w:rsidRDefault="009129AE" w:rsidP="009129AE">
            <w:pPr>
              <w:pStyle w:val="InnehallKontonyckel"/>
            </w:pPr>
            <w:r w:rsidRPr="00325E3C">
              <w:t>357</w:t>
            </w:r>
          </w:p>
        </w:tc>
      </w:tr>
      <w:tr w:rsidR="009129AE" w:rsidRPr="00A71A67" w14:paraId="0A40B35D" w14:textId="77777777" w:rsidTr="003B4AC3">
        <w:tc>
          <w:tcPr>
            <w:tcW w:w="0" w:type="auto"/>
          </w:tcPr>
          <w:p w14:paraId="2159C5DA" w14:textId="77777777" w:rsidR="009129AE" w:rsidRPr="00A71A67" w:rsidRDefault="009129AE" w:rsidP="009129AE">
            <w:pPr>
              <w:pStyle w:val="InnehallKontonyckel"/>
            </w:pPr>
            <w:r w:rsidRPr="00A71A67">
              <w:t>EU-bidrag (SCB)</w:t>
            </w:r>
          </w:p>
        </w:tc>
        <w:tc>
          <w:tcPr>
            <w:tcW w:w="919" w:type="dxa"/>
          </w:tcPr>
          <w:p w14:paraId="7FC4478E" w14:textId="65240E34" w:rsidR="009129AE" w:rsidRPr="00A71A67" w:rsidRDefault="009129AE" w:rsidP="009129AE">
            <w:pPr>
              <w:pStyle w:val="InnehallKontonyckel"/>
            </w:pPr>
            <w:r w:rsidRPr="00A71A67">
              <w:t>358</w:t>
            </w:r>
          </w:p>
        </w:tc>
        <w:tc>
          <w:tcPr>
            <w:tcW w:w="919" w:type="dxa"/>
          </w:tcPr>
          <w:p w14:paraId="6CBD4368" w14:textId="4B651430" w:rsidR="009129AE" w:rsidRPr="00A71A67" w:rsidRDefault="009129AE" w:rsidP="009129AE">
            <w:pPr>
              <w:pStyle w:val="InnehallKontonyckel"/>
            </w:pPr>
            <w:r w:rsidRPr="00A71A67">
              <w:t>358</w:t>
            </w:r>
          </w:p>
        </w:tc>
        <w:tc>
          <w:tcPr>
            <w:tcW w:w="919" w:type="dxa"/>
          </w:tcPr>
          <w:p w14:paraId="7592EC12" w14:textId="710F22F7" w:rsidR="009129AE" w:rsidRPr="00A71A67" w:rsidRDefault="009129AE" w:rsidP="009129AE">
            <w:pPr>
              <w:pStyle w:val="InnehallKontonyckel"/>
            </w:pPr>
            <w:r w:rsidRPr="00A71A67">
              <w:t>358</w:t>
            </w:r>
          </w:p>
        </w:tc>
      </w:tr>
      <w:tr w:rsidR="009129AE" w:rsidRPr="00A71A67" w14:paraId="4B6A928F" w14:textId="77777777" w:rsidTr="003B4AC3">
        <w:tc>
          <w:tcPr>
            <w:tcW w:w="0" w:type="auto"/>
          </w:tcPr>
          <w:p w14:paraId="6F2DB9B2" w14:textId="77777777" w:rsidR="009129AE" w:rsidRPr="00A71A67" w:rsidRDefault="009129AE" w:rsidP="009129AE">
            <w:pPr>
              <w:pStyle w:val="InnehallKontonyckel"/>
            </w:pPr>
            <w:r w:rsidRPr="00A71A67">
              <w:t>Övriga bidrag (SCB)</w:t>
            </w:r>
          </w:p>
        </w:tc>
        <w:tc>
          <w:tcPr>
            <w:tcW w:w="919" w:type="dxa"/>
          </w:tcPr>
          <w:p w14:paraId="40229BF5" w14:textId="3341DE8C" w:rsidR="009129AE" w:rsidRPr="00A71A67" w:rsidRDefault="009129AE" w:rsidP="009129AE">
            <w:pPr>
              <w:pStyle w:val="InnehallKontonyckel"/>
            </w:pPr>
            <w:r w:rsidRPr="00A71A67">
              <w:t>359</w:t>
            </w:r>
          </w:p>
        </w:tc>
        <w:tc>
          <w:tcPr>
            <w:tcW w:w="919" w:type="dxa"/>
          </w:tcPr>
          <w:p w14:paraId="47D2332D" w14:textId="27FA15CA" w:rsidR="009129AE" w:rsidRPr="00A71A67" w:rsidRDefault="009129AE" w:rsidP="009129AE">
            <w:pPr>
              <w:pStyle w:val="InnehallKontonyckel"/>
            </w:pPr>
            <w:r w:rsidRPr="00A71A67">
              <w:t>359</w:t>
            </w:r>
          </w:p>
        </w:tc>
        <w:tc>
          <w:tcPr>
            <w:tcW w:w="919" w:type="dxa"/>
          </w:tcPr>
          <w:p w14:paraId="1E0EC129" w14:textId="33CFD95A" w:rsidR="009129AE" w:rsidRPr="00A71A67" w:rsidRDefault="009129AE" w:rsidP="009129AE">
            <w:pPr>
              <w:pStyle w:val="InnehallKontonyckel"/>
            </w:pPr>
            <w:r w:rsidRPr="00A71A67">
              <w:t>359</w:t>
            </w:r>
          </w:p>
        </w:tc>
      </w:tr>
      <w:tr w:rsidR="009129AE" w:rsidRPr="00A71A67" w14:paraId="6E4E4F23" w14:textId="77777777" w:rsidTr="003B4AC3">
        <w:tc>
          <w:tcPr>
            <w:tcW w:w="0" w:type="auto"/>
          </w:tcPr>
          <w:p w14:paraId="52855F80" w14:textId="515ED88B" w:rsidR="009129AE" w:rsidRPr="00A71A67" w:rsidRDefault="009129AE" w:rsidP="009129AE">
            <w:pPr>
              <w:pStyle w:val="Innehall2Kontonyckel"/>
            </w:pPr>
            <w:r w:rsidRPr="00A71A67">
              <w:t>36 Försäljning av verksamhet och konsulttjänster samt övriga ersättningar och intäkter (SCB)</w:t>
            </w:r>
          </w:p>
        </w:tc>
        <w:tc>
          <w:tcPr>
            <w:tcW w:w="919" w:type="dxa"/>
          </w:tcPr>
          <w:p w14:paraId="636E5B8C" w14:textId="01036BCB" w:rsidR="009129AE" w:rsidRPr="00A71A67" w:rsidRDefault="009129AE" w:rsidP="009129AE">
            <w:pPr>
              <w:pStyle w:val="Innehall2Kontonyckel"/>
            </w:pPr>
            <w:r w:rsidRPr="00A71A67">
              <w:t>36</w:t>
            </w:r>
          </w:p>
        </w:tc>
        <w:tc>
          <w:tcPr>
            <w:tcW w:w="919" w:type="dxa"/>
          </w:tcPr>
          <w:p w14:paraId="7C421149" w14:textId="0AC5DAFA" w:rsidR="009129AE" w:rsidRPr="00A71A67" w:rsidRDefault="009129AE" w:rsidP="009129AE">
            <w:pPr>
              <w:pStyle w:val="Innehall2Kontonyckel"/>
            </w:pPr>
            <w:r w:rsidRPr="00A71A67">
              <w:t>36</w:t>
            </w:r>
          </w:p>
        </w:tc>
        <w:tc>
          <w:tcPr>
            <w:tcW w:w="919" w:type="dxa"/>
          </w:tcPr>
          <w:p w14:paraId="39CE326B" w14:textId="66022B40" w:rsidR="009129AE" w:rsidRPr="00A71A67" w:rsidRDefault="009129AE" w:rsidP="009129AE">
            <w:pPr>
              <w:pStyle w:val="Innehall2Kontonyckel"/>
            </w:pPr>
            <w:r w:rsidRPr="00A71A67">
              <w:t>36</w:t>
            </w:r>
          </w:p>
        </w:tc>
      </w:tr>
      <w:tr w:rsidR="009129AE" w:rsidRPr="00A71A67" w14:paraId="6DEEB9F1" w14:textId="77777777" w:rsidTr="003B4AC3">
        <w:tc>
          <w:tcPr>
            <w:tcW w:w="0" w:type="auto"/>
          </w:tcPr>
          <w:p w14:paraId="4D3ED8E4" w14:textId="77777777" w:rsidR="009129AE" w:rsidRPr="00A71A67" w:rsidRDefault="009129AE" w:rsidP="009129AE">
            <w:pPr>
              <w:pStyle w:val="InnehallKontonyckel"/>
            </w:pPr>
            <w:r w:rsidRPr="00A71A67">
              <w:t>Försäljning av verksamhet (SCB)</w:t>
            </w:r>
          </w:p>
        </w:tc>
        <w:tc>
          <w:tcPr>
            <w:tcW w:w="919" w:type="dxa"/>
          </w:tcPr>
          <w:p w14:paraId="6B92FDA3" w14:textId="7B4AF06F" w:rsidR="009129AE" w:rsidRPr="00A71A67" w:rsidRDefault="009129AE" w:rsidP="009129AE">
            <w:pPr>
              <w:pStyle w:val="InnehallKontonyckel"/>
            </w:pPr>
            <w:r w:rsidRPr="00A71A67">
              <w:t>361</w:t>
            </w:r>
          </w:p>
        </w:tc>
        <w:tc>
          <w:tcPr>
            <w:tcW w:w="919" w:type="dxa"/>
          </w:tcPr>
          <w:p w14:paraId="0423C856" w14:textId="1BBAE294" w:rsidR="009129AE" w:rsidRPr="00A71A67" w:rsidRDefault="009129AE" w:rsidP="009129AE">
            <w:pPr>
              <w:pStyle w:val="InnehallKontonyckel"/>
            </w:pPr>
            <w:r w:rsidRPr="00A71A67">
              <w:t>361</w:t>
            </w:r>
          </w:p>
        </w:tc>
        <w:tc>
          <w:tcPr>
            <w:tcW w:w="919" w:type="dxa"/>
          </w:tcPr>
          <w:p w14:paraId="28216963" w14:textId="0D9E11F6" w:rsidR="009129AE" w:rsidRPr="00A71A67" w:rsidRDefault="009129AE" w:rsidP="009129AE">
            <w:pPr>
              <w:pStyle w:val="InnehallKontonyckel"/>
            </w:pPr>
            <w:r w:rsidRPr="00A71A67">
              <w:t>361</w:t>
            </w:r>
          </w:p>
        </w:tc>
      </w:tr>
      <w:tr w:rsidR="009129AE" w:rsidRPr="00A71A67" w14:paraId="1E32AB7D" w14:textId="77777777" w:rsidTr="003B4AC3">
        <w:tc>
          <w:tcPr>
            <w:tcW w:w="0" w:type="auto"/>
          </w:tcPr>
          <w:p w14:paraId="7A6048C9" w14:textId="614E2294" w:rsidR="009129AE" w:rsidRPr="00A71A67" w:rsidRDefault="009129AE" w:rsidP="009129AE">
            <w:pPr>
              <w:pStyle w:val="InnehallKontonyckel"/>
            </w:pPr>
            <w:r w:rsidRPr="00A71A67">
              <w:t>Försäljning av konsulttjänster och andra tjänster (SCB)</w:t>
            </w:r>
          </w:p>
        </w:tc>
        <w:tc>
          <w:tcPr>
            <w:tcW w:w="919" w:type="dxa"/>
          </w:tcPr>
          <w:p w14:paraId="41C7D334" w14:textId="04F6BA2E" w:rsidR="009129AE" w:rsidRPr="00A71A67" w:rsidRDefault="009129AE" w:rsidP="009129AE">
            <w:pPr>
              <w:pStyle w:val="InnehallKontonyckel"/>
            </w:pPr>
            <w:r w:rsidRPr="00A71A67">
              <w:t>363</w:t>
            </w:r>
          </w:p>
        </w:tc>
        <w:tc>
          <w:tcPr>
            <w:tcW w:w="919" w:type="dxa"/>
          </w:tcPr>
          <w:p w14:paraId="23B6FC2A" w14:textId="01194710" w:rsidR="009129AE" w:rsidRPr="00A71A67" w:rsidRDefault="009129AE" w:rsidP="009129AE">
            <w:pPr>
              <w:pStyle w:val="InnehallKontonyckel"/>
            </w:pPr>
            <w:r w:rsidRPr="00A71A67">
              <w:t>363</w:t>
            </w:r>
          </w:p>
        </w:tc>
        <w:tc>
          <w:tcPr>
            <w:tcW w:w="919" w:type="dxa"/>
          </w:tcPr>
          <w:p w14:paraId="138A594C" w14:textId="6BC94708" w:rsidR="009129AE" w:rsidRPr="00A71A67" w:rsidRDefault="009129AE" w:rsidP="009129AE">
            <w:pPr>
              <w:pStyle w:val="InnehallKontonyckel"/>
            </w:pPr>
            <w:r w:rsidRPr="00A71A67">
              <w:t>363</w:t>
            </w:r>
          </w:p>
        </w:tc>
      </w:tr>
      <w:tr w:rsidR="009129AE" w:rsidRPr="00A71A67" w14:paraId="12EC9235" w14:textId="77777777" w:rsidTr="003B4AC3">
        <w:tc>
          <w:tcPr>
            <w:tcW w:w="0" w:type="auto"/>
          </w:tcPr>
          <w:p w14:paraId="18E98A11" w14:textId="2A6CD4D5" w:rsidR="009129AE" w:rsidRPr="00A71A67" w:rsidRDefault="009129AE" w:rsidP="009129AE">
            <w:pPr>
              <w:pStyle w:val="InnehallKontonyckel"/>
            </w:pPr>
            <w:r w:rsidRPr="00A71A67">
              <w:t>Återvunna, tidigare avskrivna kundfordringar (SCB)</w:t>
            </w:r>
          </w:p>
        </w:tc>
        <w:tc>
          <w:tcPr>
            <w:tcW w:w="919" w:type="dxa"/>
          </w:tcPr>
          <w:p w14:paraId="1DD1295F" w14:textId="08512C4A" w:rsidR="009129AE" w:rsidRPr="00A71A67" w:rsidRDefault="009129AE" w:rsidP="009129AE">
            <w:pPr>
              <w:pStyle w:val="InnehallKontonyckel"/>
            </w:pPr>
            <w:r w:rsidRPr="00A71A67">
              <w:t>365</w:t>
            </w:r>
          </w:p>
        </w:tc>
        <w:tc>
          <w:tcPr>
            <w:tcW w:w="919" w:type="dxa"/>
          </w:tcPr>
          <w:p w14:paraId="69DCDB92" w14:textId="29FE5A0B" w:rsidR="009129AE" w:rsidRPr="00A71A67" w:rsidRDefault="009129AE" w:rsidP="009129AE">
            <w:pPr>
              <w:pStyle w:val="InnehallKontonyckel"/>
            </w:pPr>
            <w:r w:rsidRPr="00A71A67">
              <w:t>365</w:t>
            </w:r>
          </w:p>
        </w:tc>
        <w:tc>
          <w:tcPr>
            <w:tcW w:w="919" w:type="dxa"/>
          </w:tcPr>
          <w:p w14:paraId="6858BC1E" w14:textId="3DF48D48" w:rsidR="009129AE" w:rsidRPr="00A71A67" w:rsidRDefault="009129AE" w:rsidP="009129AE">
            <w:pPr>
              <w:pStyle w:val="InnehallKontonyckel"/>
            </w:pPr>
            <w:r w:rsidRPr="00A71A67">
              <w:t>365</w:t>
            </w:r>
          </w:p>
        </w:tc>
      </w:tr>
      <w:tr w:rsidR="009129AE" w:rsidRPr="00A71A67" w14:paraId="6DA18823" w14:textId="77777777" w:rsidTr="003B4AC3">
        <w:tc>
          <w:tcPr>
            <w:tcW w:w="0" w:type="auto"/>
          </w:tcPr>
          <w:p w14:paraId="18B1AFEE" w14:textId="12767FDD" w:rsidR="009129AE" w:rsidRPr="00A71A67" w:rsidRDefault="009129AE" w:rsidP="009129AE">
            <w:pPr>
              <w:pStyle w:val="InnehallKontonyckel"/>
            </w:pPr>
            <w:r w:rsidRPr="00A71A67">
              <w:t>Övriga ersättningar och intäkter (SCB)</w:t>
            </w:r>
          </w:p>
        </w:tc>
        <w:tc>
          <w:tcPr>
            <w:tcW w:w="919" w:type="dxa"/>
          </w:tcPr>
          <w:p w14:paraId="6074EE40" w14:textId="2D1CC17D" w:rsidR="009129AE" w:rsidRPr="00A71A67" w:rsidRDefault="009129AE" w:rsidP="009129AE">
            <w:pPr>
              <w:pStyle w:val="InnehallKontonyckel"/>
            </w:pPr>
            <w:r w:rsidRPr="00A71A67">
              <w:t>369</w:t>
            </w:r>
          </w:p>
        </w:tc>
        <w:tc>
          <w:tcPr>
            <w:tcW w:w="919" w:type="dxa"/>
          </w:tcPr>
          <w:p w14:paraId="316D782B" w14:textId="7C2CDF06" w:rsidR="009129AE" w:rsidRPr="00A71A67" w:rsidRDefault="009129AE" w:rsidP="009129AE">
            <w:pPr>
              <w:pStyle w:val="InnehallKontonyckel"/>
            </w:pPr>
            <w:r w:rsidRPr="00A71A67">
              <w:t>369</w:t>
            </w:r>
          </w:p>
        </w:tc>
        <w:tc>
          <w:tcPr>
            <w:tcW w:w="919" w:type="dxa"/>
          </w:tcPr>
          <w:p w14:paraId="3DE8942D" w14:textId="58E056C4" w:rsidR="009129AE" w:rsidRPr="00A71A67" w:rsidRDefault="009129AE" w:rsidP="009129AE">
            <w:pPr>
              <w:pStyle w:val="InnehallKontonyckel"/>
            </w:pPr>
            <w:r w:rsidRPr="00A71A67">
              <w:t>369</w:t>
            </w:r>
          </w:p>
        </w:tc>
      </w:tr>
      <w:tr w:rsidR="009129AE" w:rsidRPr="006635BC" w14:paraId="2A0C45B1" w14:textId="77777777" w:rsidTr="003B4AC3">
        <w:tc>
          <w:tcPr>
            <w:tcW w:w="0" w:type="auto"/>
          </w:tcPr>
          <w:p w14:paraId="68F0A484" w14:textId="0B08050A" w:rsidR="009129AE" w:rsidRPr="006635BC" w:rsidRDefault="009129AE" w:rsidP="009129AE">
            <w:pPr>
              <w:pStyle w:val="Innehall2Kontonyckel"/>
            </w:pPr>
            <w:r w:rsidRPr="006635BC">
              <w:t>37 Intäkter från exploateringsverksamhet samt försäljning av omsättningstillgångar (SCB)</w:t>
            </w:r>
          </w:p>
        </w:tc>
        <w:tc>
          <w:tcPr>
            <w:tcW w:w="919" w:type="dxa"/>
          </w:tcPr>
          <w:p w14:paraId="6BEC07B6" w14:textId="4337B180" w:rsidR="009129AE" w:rsidRPr="006635BC" w:rsidRDefault="009129AE" w:rsidP="009129AE">
            <w:pPr>
              <w:pStyle w:val="Innehall2Kontonyckel"/>
            </w:pPr>
            <w:r w:rsidRPr="006635BC">
              <w:t>37</w:t>
            </w:r>
          </w:p>
        </w:tc>
        <w:tc>
          <w:tcPr>
            <w:tcW w:w="919" w:type="dxa"/>
          </w:tcPr>
          <w:p w14:paraId="73FF57DE" w14:textId="00E4FDDF" w:rsidR="009129AE" w:rsidRPr="006635BC" w:rsidRDefault="009129AE" w:rsidP="009129AE">
            <w:pPr>
              <w:pStyle w:val="Innehall2Kontonyckel"/>
            </w:pPr>
            <w:r w:rsidRPr="006635BC">
              <w:t>37</w:t>
            </w:r>
          </w:p>
        </w:tc>
        <w:tc>
          <w:tcPr>
            <w:tcW w:w="919" w:type="dxa"/>
          </w:tcPr>
          <w:p w14:paraId="18CD3627" w14:textId="4FA7D0BA" w:rsidR="009129AE" w:rsidRPr="006635BC" w:rsidRDefault="009129AE" w:rsidP="009129AE">
            <w:pPr>
              <w:pStyle w:val="Innehall2Kontonyckel"/>
            </w:pPr>
            <w:r w:rsidRPr="006635BC">
              <w:t>37</w:t>
            </w:r>
          </w:p>
        </w:tc>
      </w:tr>
      <w:tr w:rsidR="009129AE" w:rsidRPr="00A71A67" w14:paraId="46FDE73C" w14:textId="77777777" w:rsidTr="003B4AC3">
        <w:tc>
          <w:tcPr>
            <w:tcW w:w="0" w:type="auto"/>
          </w:tcPr>
          <w:p w14:paraId="2D315E5D" w14:textId="77777777" w:rsidR="009129AE" w:rsidRPr="00A71A67" w:rsidRDefault="009129AE" w:rsidP="009129AE">
            <w:pPr>
              <w:pStyle w:val="InnehallKontonyckel"/>
            </w:pPr>
            <w:r w:rsidRPr="00A71A67">
              <w:t>Försäljning av exploateringsfastigheter</w:t>
            </w:r>
          </w:p>
        </w:tc>
        <w:tc>
          <w:tcPr>
            <w:tcW w:w="919" w:type="dxa"/>
          </w:tcPr>
          <w:p w14:paraId="25C4004E" w14:textId="3433C38D" w:rsidR="009129AE" w:rsidRPr="00A71A67" w:rsidRDefault="009129AE" w:rsidP="009129AE">
            <w:pPr>
              <w:pStyle w:val="InnehallKontonyckel"/>
            </w:pPr>
            <w:r w:rsidRPr="00A71A67">
              <w:t>372</w:t>
            </w:r>
          </w:p>
        </w:tc>
        <w:tc>
          <w:tcPr>
            <w:tcW w:w="919" w:type="dxa"/>
          </w:tcPr>
          <w:p w14:paraId="57E48A49" w14:textId="58F0B7B2" w:rsidR="009129AE" w:rsidRPr="00A71A67" w:rsidRDefault="009129AE" w:rsidP="009129AE">
            <w:pPr>
              <w:pStyle w:val="InnehallKontonyckel"/>
            </w:pPr>
            <w:r w:rsidRPr="00A71A67">
              <w:t>372</w:t>
            </w:r>
          </w:p>
        </w:tc>
        <w:tc>
          <w:tcPr>
            <w:tcW w:w="919" w:type="dxa"/>
          </w:tcPr>
          <w:p w14:paraId="76F9FFAB" w14:textId="25DAD9DC" w:rsidR="009129AE" w:rsidRPr="00A71A67" w:rsidRDefault="009129AE" w:rsidP="009129AE">
            <w:pPr>
              <w:pStyle w:val="InnehallKontonyckel"/>
            </w:pPr>
            <w:r w:rsidRPr="00A71A67">
              <w:t>372</w:t>
            </w:r>
          </w:p>
        </w:tc>
      </w:tr>
      <w:tr w:rsidR="009129AE" w:rsidRPr="006635BC" w14:paraId="5845B066" w14:textId="77777777" w:rsidTr="003B4AC3">
        <w:tc>
          <w:tcPr>
            <w:tcW w:w="0" w:type="auto"/>
          </w:tcPr>
          <w:p w14:paraId="78049207" w14:textId="0E75C094" w:rsidR="009129AE" w:rsidRPr="006635BC" w:rsidRDefault="009129AE" w:rsidP="009129AE">
            <w:pPr>
              <w:pStyle w:val="InnehallKontonyckel"/>
            </w:pPr>
            <w:r w:rsidRPr="006635BC">
              <w:rPr>
                <w:bCs/>
              </w:rPr>
              <w:lastRenderedPageBreak/>
              <w:t>Övriga ersättningar, exploateringsverksamhet</w:t>
            </w:r>
          </w:p>
        </w:tc>
        <w:tc>
          <w:tcPr>
            <w:tcW w:w="919" w:type="dxa"/>
          </w:tcPr>
          <w:p w14:paraId="71AE59E8" w14:textId="40E1D19D" w:rsidR="009129AE" w:rsidRPr="006635BC" w:rsidRDefault="009129AE" w:rsidP="009129AE">
            <w:pPr>
              <w:pStyle w:val="InnehallKontonyckel"/>
            </w:pPr>
            <w:r w:rsidRPr="006635BC">
              <w:t>373</w:t>
            </w:r>
          </w:p>
        </w:tc>
        <w:tc>
          <w:tcPr>
            <w:tcW w:w="919" w:type="dxa"/>
          </w:tcPr>
          <w:p w14:paraId="31714487" w14:textId="6B4C859A" w:rsidR="009129AE" w:rsidRPr="006635BC" w:rsidRDefault="009129AE" w:rsidP="009129AE">
            <w:pPr>
              <w:pStyle w:val="InnehallKontonyckel"/>
            </w:pPr>
            <w:r w:rsidRPr="006635BC">
              <w:t>373</w:t>
            </w:r>
          </w:p>
        </w:tc>
        <w:tc>
          <w:tcPr>
            <w:tcW w:w="919" w:type="dxa"/>
          </w:tcPr>
          <w:p w14:paraId="6FF1FE62" w14:textId="759A09A7" w:rsidR="009129AE" w:rsidRPr="006635BC" w:rsidRDefault="009129AE" w:rsidP="009129AE">
            <w:pPr>
              <w:pStyle w:val="InnehallKontonyckel"/>
            </w:pPr>
            <w:r w:rsidRPr="006635BC">
              <w:t>373</w:t>
            </w:r>
          </w:p>
        </w:tc>
      </w:tr>
      <w:tr w:rsidR="009129AE" w:rsidRPr="00A71A67" w14:paraId="4531F464" w14:textId="77777777" w:rsidTr="003B4AC3">
        <w:tc>
          <w:tcPr>
            <w:tcW w:w="0" w:type="auto"/>
          </w:tcPr>
          <w:p w14:paraId="159CD572" w14:textId="28781C60" w:rsidR="009129AE" w:rsidRPr="00A71A67" w:rsidRDefault="009129AE" w:rsidP="009129AE">
            <w:pPr>
              <w:pStyle w:val="InnehallKontonyckel"/>
            </w:pPr>
            <w:r w:rsidRPr="00A71A67">
              <w:t>Försäljning tomträtter</w:t>
            </w:r>
          </w:p>
        </w:tc>
        <w:tc>
          <w:tcPr>
            <w:tcW w:w="919" w:type="dxa"/>
          </w:tcPr>
          <w:p w14:paraId="7089DA0E" w14:textId="32334243" w:rsidR="009129AE" w:rsidRPr="00A71A67" w:rsidRDefault="009129AE" w:rsidP="009129AE">
            <w:pPr>
              <w:pStyle w:val="InnehallKontonyckel"/>
            </w:pPr>
            <w:r w:rsidRPr="00A71A67">
              <w:t>379</w:t>
            </w:r>
          </w:p>
        </w:tc>
        <w:tc>
          <w:tcPr>
            <w:tcW w:w="919" w:type="dxa"/>
          </w:tcPr>
          <w:p w14:paraId="0C3C188E" w14:textId="48BC07F3" w:rsidR="009129AE" w:rsidRPr="00A71A67" w:rsidRDefault="009129AE" w:rsidP="009129AE">
            <w:pPr>
              <w:pStyle w:val="InnehallKontonyckel"/>
            </w:pPr>
            <w:r w:rsidRPr="00A71A67">
              <w:t>379</w:t>
            </w:r>
          </w:p>
        </w:tc>
        <w:tc>
          <w:tcPr>
            <w:tcW w:w="919" w:type="dxa"/>
          </w:tcPr>
          <w:p w14:paraId="1D7BCB73" w14:textId="615EC86E" w:rsidR="009129AE" w:rsidRPr="00A71A67" w:rsidRDefault="009129AE" w:rsidP="009129AE">
            <w:pPr>
              <w:pStyle w:val="InnehallKontonyckel"/>
            </w:pPr>
            <w:r w:rsidRPr="00A71A67">
              <w:t>379</w:t>
            </w:r>
          </w:p>
        </w:tc>
      </w:tr>
      <w:tr w:rsidR="009129AE" w:rsidRPr="00A71A67" w14:paraId="270920C6" w14:textId="77777777" w:rsidTr="003B4AC3">
        <w:tc>
          <w:tcPr>
            <w:tcW w:w="0" w:type="auto"/>
          </w:tcPr>
          <w:p w14:paraId="43E7ECEC" w14:textId="77777777" w:rsidR="009129AE" w:rsidRPr="00A71A67" w:rsidRDefault="009129AE" w:rsidP="009129AE">
            <w:pPr>
              <w:pStyle w:val="Innehall2Kontonyckel"/>
            </w:pPr>
            <w:r w:rsidRPr="00A71A67">
              <w:t>38 Försäljning av anläggningstillgångar (SCB)</w:t>
            </w:r>
          </w:p>
        </w:tc>
        <w:tc>
          <w:tcPr>
            <w:tcW w:w="919" w:type="dxa"/>
          </w:tcPr>
          <w:p w14:paraId="717BB576" w14:textId="7381D017" w:rsidR="009129AE" w:rsidRPr="00A71A67" w:rsidRDefault="009129AE" w:rsidP="009129AE">
            <w:pPr>
              <w:pStyle w:val="Innehall2Kontonyckel"/>
            </w:pPr>
            <w:r w:rsidRPr="00A71A67">
              <w:t>38</w:t>
            </w:r>
          </w:p>
        </w:tc>
        <w:tc>
          <w:tcPr>
            <w:tcW w:w="919" w:type="dxa"/>
          </w:tcPr>
          <w:p w14:paraId="6073D6CC" w14:textId="737F30B0" w:rsidR="009129AE" w:rsidRPr="00A71A67" w:rsidRDefault="009129AE" w:rsidP="009129AE">
            <w:pPr>
              <w:pStyle w:val="Innehall2Kontonyckel"/>
            </w:pPr>
            <w:r w:rsidRPr="00A71A67">
              <w:t>38</w:t>
            </w:r>
          </w:p>
        </w:tc>
        <w:tc>
          <w:tcPr>
            <w:tcW w:w="919" w:type="dxa"/>
          </w:tcPr>
          <w:p w14:paraId="6A44B9F5" w14:textId="7886A4F9" w:rsidR="009129AE" w:rsidRPr="00A71A67" w:rsidRDefault="009129AE" w:rsidP="009129AE">
            <w:pPr>
              <w:pStyle w:val="Innehall2Kontonyckel"/>
            </w:pPr>
            <w:r w:rsidRPr="00A71A67">
              <w:t>38</w:t>
            </w:r>
          </w:p>
        </w:tc>
      </w:tr>
      <w:tr w:rsidR="009129AE" w:rsidRPr="00A71A67" w14:paraId="1C0C8278" w14:textId="77777777" w:rsidTr="003B4AC3">
        <w:tc>
          <w:tcPr>
            <w:tcW w:w="0" w:type="auto"/>
          </w:tcPr>
          <w:p w14:paraId="243B08EC" w14:textId="77777777" w:rsidR="009129AE" w:rsidRPr="00A71A67" w:rsidRDefault="009129AE" w:rsidP="009129AE">
            <w:pPr>
              <w:pStyle w:val="InnehallKontonyckel"/>
            </w:pPr>
            <w:r w:rsidRPr="00A71A67">
              <w:t>Försäljning av maskiner och inventarier</w:t>
            </w:r>
          </w:p>
        </w:tc>
        <w:tc>
          <w:tcPr>
            <w:tcW w:w="919" w:type="dxa"/>
          </w:tcPr>
          <w:p w14:paraId="7DA92C01" w14:textId="5618F4B2" w:rsidR="009129AE" w:rsidRPr="00A71A67" w:rsidRDefault="009129AE" w:rsidP="009129AE">
            <w:pPr>
              <w:pStyle w:val="InnehallKontonyckel"/>
            </w:pPr>
            <w:r w:rsidRPr="00A71A67">
              <w:t>381</w:t>
            </w:r>
          </w:p>
        </w:tc>
        <w:tc>
          <w:tcPr>
            <w:tcW w:w="919" w:type="dxa"/>
          </w:tcPr>
          <w:p w14:paraId="56DE1488" w14:textId="31ED74DE" w:rsidR="009129AE" w:rsidRPr="00A71A67" w:rsidRDefault="009129AE" w:rsidP="009129AE">
            <w:pPr>
              <w:pStyle w:val="InnehallKontonyckel"/>
            </w:pPr>
            <w:r w:rsidRPr="00A71A67">
              <w:t>381</w:t>
            </w:r>
          </w:p>
        </w:tc>
        <w:tc>
          <w:tcPr>
            <w:tcW w:w="919" w:type="dxa"/>
          </w:tcPr>
          <w:p w14:paraId="10DB5ECD" w14:textId="57043124" w:rsidR="009129AE" w:rsidRPr="00A71A67" w:rsidRDefault="009129AE" w:rsidP="009129AE">
            <w:pPr>
              <w:pStyle w:val="InnehallKontonyckel"/>
            </w:pPr>
            <w:r w:rsidRPr="00A71A67">
              <w:t>381</w:t>
            </w:r>
          </w:p>
        </w:tc>
      </w:tr>
      <w:tr w:rsidR="009129AE" w:rsidRPr="00A71A67" w14:paraId="60153AD5" w14:textId="77777777" w:rsidTr="003B4AC3">
        <w:tc>
          <w:tcPr>
            <w:tcW w:w="0" w:type="auto"/>
          </w:tcPr>
          <w:p w14:paraId="26F5F968" w14:textId="77777777" w:rsidR="009129AE" w:rsidRPr="00A71A67" w:rsidRDefault="009129AE" w:rsidP="009129AE">
            <w:pPr>
              <w:pStyle w:val="InnehallKontonyckel"/>
            </w:pPr>
            <w:r w:rsidRPr="00A71A67">
              <w:t>Försäljningspris, maskiner och inventarier (SCB)</w:t>
            </w:r>
          </w:p>
        </w:tc>
        <w:tc>
          <w:tcPr>
            <w:tcW w:w="919" w:type="dxa"/>
          </w:tcPr>
          <w:p w14:paraId="478EF2F8" w14:textId="167031B3" w:rsidR="009129AE" w:rsidRPr="00A71A67" w:rsidRDefault="009129AE" w:rsidP="009129AE">
            <w:pPr>
              <w:pStyle w:val="InnehallKontonyckel"/>
            </w:pPr>
            <w:r w:rsidRPr="00A71A67">
              <w:t>3811</w:t>
            </w:r>
          </w:p>
        </w:tc>
        <w:tc>
          <w:tcPr>
            <w:tcW w:w="919" w:type="dxa"/>
          </w:tcPr>
          <w:p w14:paraId="7DEEF8CF" w14:textId="5E0A2DE1" w:rsidR="009129AE" w:rsidRPr="00A71A67" w:rsidRDefault="009129AE" w:rsidP="009129AE">
            <w:pPr>
              <w:pStyle w:val="InnehallKontonyckel"/>
            </w:pPr>
            <w:r w:rsidRPr="00A71A67">
              <w:t>3811</w:t>
            </w:r>
          </w:p>
        </w:tc>
        <w:tc>
          <w:tcPr>
            <w:tcW w:w="919" w:type="dxa"/>
          </w:tcPr>
          <w:p w14:paraId="3DCC90D7" w14:textId="20C6992C" w:rsidR="009129AE" w:rsidRPr="00A71A67" w:rsidRDefault="009129AE" w:rsidP="009129AE">
            <w:pPr>
              <w:pStyle w:val="InnehallKontonyckel"/>
            </w:pPr>
            <w:r w:rsidRPr="00A71A67">
              <w:t>3811</w:t>
            </w:r>
          </w:p>
        </w:tc>
      </w:tr>
      <w:tr w:rsidR="009129AE" w:rsidRPr="00A71A67" w14:paraId="19A6C97A" w14:textId="77777777" w:rsidTr="003B4AC3">
        <w:tc>
          <w:tcPr>
            <w:tcW w:w="0" w:type="auto"/>
          </w:tcPr>
          <w:p w14:paraId="297EEC59" w14:textId="77777777" w:rsidR="009129AE" w:rsidRPr="00A71A67" w:rsidRDefault="009129AE" w:rsidP="009129AE">
            <w:pPr>
              <w:pStyle w:val="InnehallKontonyckel"/>
            </w:pPr>
            <w:r w:rsidRPr="00A71A67">
              <w:t>Bokfört värde, maskiner och inventarier</w:t>
            </w:r>
          </w:p>
        </w:tc>
        <w:tc>
          <w:tcPr>
            <w:tcW w:w="919" w:type="dxa"/>
          </w:tcPr>
          <w:p w14:paraId="2F7452D5" w14:textId="692F5C1E" w:rsidR="009129AE" w:rsidRPr="00A71A67" w:rsidRDefault="009129AE" w:rsidP="009129AE">
            <w:pPr>
              <w:pStyle w:val="InnehallKontonyckel"/>
            </w:pPr>
            <w:r w:rsidRPr="00A71A67">
              <w:t>3812</w:t>
            </w:r>
          </w:p>
        </w:tc>
        <w:tc>
          <w:tcPr>
            <w:tcW w:w="919" w:type="dxa"/>
          </w:tcPr>
          <w:p w14:paraId="57885610" w14:textId="520BF2F4" w:rsidR="009129AE" w:rsidRPr="00A71A67" w:rsidRDefault="009129AE" w:rsidP="009129AE">
            <w:pPr>
              <w:pStyle w:val="InnehallKontonyckel"/>
            </w:pPr>
            <w:r w:rsidRPr="00A71A67">
              <w:t>3812</w:t>
            </w:r>
          </w:p>
        </w:tc>
        <w:tc>
          <w:tcPr>
            <w:tcW w:w="919" w:type="dxa"/>
          </w:tcPr>
          <w:p w14:paraId="245FD0FB" w14:textId="53CC1682" w:rsidR="009129AE" w:rsidRPr="00A71A67" w:rsidRDefault="009129AE" w:rsidP="009129AE">
            <w:pPr>
              <w:pStyle w:val="InnehallKontonyckel"/>
            </w:pPr>
            <w:r w:rsidRPr="00A71A67">
              <w:t>3812</w:t>
            </w:r>
          </w:p>
        </w:tc>
      </w:tr>
      <w:tr w:rsidR="009129AE" w:rsidRPr="00A71A67" w14:paraId="16CD3E5F" w14:textId="77777777" w:rsidTr="003B4AC3">
        <w:tc>
          <w:tcPr>
            <w:tcW w:w="0" w:type="auto"/>
          </w:tcPr>
          <w:p w14:paraId="4C940FEC" w14:textId="3B988D71" w:rsidR="009129AE" w:rsidRPr="00A71A67" w:rsidRDefault="009129AE" w:rsidP="009129AE">
            <w:pPr>
              <w:pStyle w:val="InnehallKontonyckel"/>
            </w:pPr>
            <w:r w:rsidRPr="00A71A67">
              <w:t>Momsjustering, försäljning av maskiner och inventarier</w:t>
            </w:r>
          </w:p>
        </w:tc>
        <w:tc>
          <w:tcPr>
            <w:tcW w:w="919" w:type="dxa"/>
          </w:tcPr>
          <w:p w14:paraId="6F4196DA" w14:textId="58EDDEA9" w:rsidR="009129AE" w:rsidRPr="00A71A67" w:rsidRDefault="009129AE" w:rsidP="009129AE">
            <w:pPr>
              <w:pStyle w:val="InnehallKontonyckel"/>
            </w:pPr>
            <w:r w:rsidRPr="00A71A67">
              <w:t>3814</w:t>
            </w:r>
          </w:p>
        </w:tc>
        <w:tc>
          <w:tcPr>
            <w:tcW w:w="919" w:type="dxa"/>
          </w:tcPr>
          <w:p w14:paraId="3EE0DDD9" w14:textId="1C9A8734" w:rsidR="009129AE" w:rsidRPr="00A71A67" w:rsidRDefault="009129AE" w:rsidP="009129AE">
            <w:pPr>
              <w:pStyle w:val="InnehallKontonyckel"/>
            </w:pPr>
            <w:r w:rsidRPr="00A71A67">
              <w:t>3814</w:t>
            </w:r>
          </w:p>
        </w:tc>
        <w:tc>
          <w:tcPr>
            <w:tcW w:w="919" w:type="dxa"/>
          </w:tcPr>
          <w:p w14:paraId="7170758B" w14:textId="245A7FAD" w:rsidR="009129AE" w:rsidRPr="00A71A67" w:rsidRDefault="009129AE" w:rsidP="009129AE">
            <w:pPr>
              <w:pStyle w:val="InnehallKontonyckel"/>
            </w:pPr>
            <w:r w:rsidRPr="00A71A67">
              <w:t>3814</w:t>
            </w:r>
          </w:p>
        </w:tc>
      </w:tr>
      <w:tr w:rsidR="009129AE" w:rsidRPr="00A71A67" w14:paraId="625DE915" w14:textId="77777777" w:rsidTr="003B4AC3">
        <w:tc>
          <w:tcPr>
            <w:tcW w:w="0" w:type="auto"/>
          </w:tcPr>
          <w:p w14:paraId="2E8C0777" w14:textId="77777777" w:rsidR="009129AE" w:rsidRPr="00A71A67" w:rsidRDefault="009129AE" w:rsidP="009129AE">
            <w:pPr>
              <w:pStyle w:val="InnehallKontonyckel"/>
            </w:pPr>
            <w:r w:rsidRPr="00A71A67">
              <w:t>Försäljning av mark, byggnader och tekniska anläggningar</w:t>
            </w:r>
          </w:p>
        </w:tc>
        <w:tc>
          <w:tcPr>
            <w:tcW w:w="919" w:type="dxa"/>
          </w:tcPr>
          <w:p w14:paraId="6F584225" w14:textId="3883EB96" w:rsidR="009129AE" w:rsidRPr="00A71A67" w:rsidRDefault="009129AE" w:rsidP="009129AE">
            <w:pPr>
              <w:pStyle w:val="InnehallKontonyckel"/>
            </w:pPr>
            <w:r w:rsidRPr="00A71A67">
              <w:t>382</w:t>
            </w:r>
          </w:p>
        </w:tc>
        <w:tc>
          <w:tcPr>
            <w:tcW w:w="919" w:type="dxa"/>
          </w:tcPr>
          <w:p w14:paraId="7BCD9D55" w14:textId="4245158B" w:rsidR="009129AE" w:rsidRPr="00A71A67" w:rsidRDefault="009129AE" w:rsidP="009129AE">
            <w:pPr>
              <w:pStyle w:val="InnehallKontonyckel"/>
            </w:pPr>
            <w:r w:rsidRPr="00A71A67">
              <w:t>382</w:t>
            </w:r>
          </w:p>
        </w:tc>
        <w:tc>
          <w:tcPr>
            <w:tcW w:w="919" w:type="dxa"/>
          </w:tcPr>
          <w:p w14:paraId="5F263F4E" w14:textId="53ABAB0B" w:rsidR="009129AE" w:rsidRPr="00A71A67" w:rsidRDefault="009129AE" w:rsidP="009129AE">
            <w:pPr>
              <w:pStyle w:val="InnehallKontonyckel"/>
            </w:pPr>
            <w:r w:rsidRPr="00A71A67">
              <w:t>382</w:t>
            </w:r>
          </w:p>
        </w:tc>
      </w:tr>
      <w:tr w:rsidR="009129AE" w:rsidRPr="00A71A67" w14:paraId="0E21EE9A" w14:textId="77777777" w:rsidTr="003B4AC3">
        <w:tc>
          <w:tcPr>
            <w:tcW w:w="0" w:type="auto"/>
          </w:tcPr>
          <w:p w14:paraId="47C3C489" w14:textId="77777777" w:rsidR="009129AE" w:rsidRPr="00A71A67" w:rsidRDefault="009129AE" w:rsidP="009129AE">
            <w:pPr>
              <w:pStyle w:val="InnehallKontonyckel"/>
            </w:pPr>
            <w:r w:rsidRPr="00A71A67">
              <w:t>Försäljningspris, mark, byggnader och tekniska anläggningar (SCB)</w:t>
            </w:r>
          </w:p>
        </w:tc>
        <w:tc>
          <w:tcPr>
            <w:tcW w:w="919" w:type="dxa"/>
          </w:tcPr>
          <w:p w14:paraId="037E88CB" w14:textId="37F1AC70" w:rsidR="009129AE" w:rsidRPr="00A71A67" w:rsidRDefault="009129AE" w:rsidP="009129AE">
            <w:pPr>
              <w:pStyle w:val="InnehallKontonyckel"/>
            </w:pPr>
            <w:r w:rsidRPr="00A71A67">
              <w:t>3821</w:t>
            </w:r>
          </w:p>
        </w:tc>
        <w:tc>
          <w:tcPr>
            <w:tcW w:w="919" w:type="dxa"/>
          </w:tcPr>
          <w:p w14:paraId="6AB3FB3B" w14:textId="27EE7EAD" w:rsidR="009129AE" w:rsidRPr="00A71A67" w:rsidRDefault="009129AE" w:rsidP="009129AE">
            <w:pPr>
              <w:pStyle w:val="InnehallKontonyckel"/>
            </w:pPr>
            <w:r w:rsidRPr="00A71A67">
              <w:t>3821</w:t>
            </w:r>
          </w:p>
        </w:tc>
        <w:tc>
          <w:tcPr>
            <w:tcW w:w="919" w:type="dxa"/>
          </w:tcPr>
          <w:p w14:paraId="0E9BEB22" w14:textId="1A19CC01" w:rsidR="009129AE" w:rsidRPr="00A71A67" w:rsidRDefault="009129AE" w:rsidP="009129AE">
            <w:pPr>
              <w:pStyle w:val="InnehallKontonyckel"/>
            </w:pPr>
            <w:r w:rsidRPr="00A71A67">
              <w:t>3821</w:t>
            </w:r>
          </w:p>
        </w:tc>
      </w:tr>
      <w:tr w:rsidR="009129AE" w:rsidRPr="00A71A67" w14:paraId="78EEBEBE" w14:textId="77777777" w:rsidTr="003B4AC3">
        <w:tc>
          <w:tcPr>
            <w:tcW w:w="0" w:type="auto"/>
          </w:tcPr>
          <w:p w14:paraId="46CB340E" w14:textId="77777777" w:rsidR="009129AE" w:rsidRPr="00A71A67" w:rsidRDefault="009129AE" w:rsidP="009129AE">
            <w:pPr>
              <w:pStyle w:val="InnehallKontonyckel"/>
            </w:pPr>
            <w:r w:rsidRPr="00A71A67">
              <w:t>Bokfört värde, mark, byggnader och tekniska anläggningar</w:t>
            </w:r>
          </w:p>
        </w:tc>
        <w:tc>
          <w:tcPr>
            <w:tcW w:w="919" w:type="dxa"/>
          </w:tcPr>
          <w:p w14:paraId="031170C0" w14:textId="4D712173" w:rsidR="009129AE" w:rsidRPr="00A71A67" w:rsidRDefault="009129AE" w:rsidP="009129AE">
            <w:pPr>
              <w:pStyle w:val="InnehallKontonyckel"/>
            </w:pPr>
            <w:r w:rsidRPr="00A71A67">
              <w:t>3822</w:t>
            </w:r>
          </w:p>
        </w:tc>
        <w:tc>
          <w:tcPr>
            <w:tcW w:w="919" w:type="dxa"/>
          </w:tcPr>
          <w:p w14:paraId="1BD715D0" w14:textId="28529456" w:rsidR="009129AE" w:rsidRPr="00A71A67" w:rsidRDefault="009129AE" w:rsidP="009129AE">
            <w:pPr>
              <w:pStyle w:val="InnehallKontonyckel"/>
            </w:pPr>
            <w:r w:rsidRPr="00A71A67">
              <w:t>3822</w:t>
            </w:r>
          </w:p>
        </w:tc>
        <w:tc>
          <w:tcPr>
            <w:tcW w:w="919" w:type="dxa"/>
          </w:tcPr>
          <w:p w14:paraId="7DA1A4D7" w14:textId="15BA0178" w:rsidR="009129AE" w:rsidRPr="00A71A67" w:rsidRDefault="009129AE" w:rsidP="009129AE">
            <w:pPr>
              <w:pStyle w:val="InnehallKontonyckel"/>
            </w:pPr>
            <w:r w:rsidRPr="00A71A67">
              <w:t>3822</w:t>
            </w:r>
          </w:p>
        </w:tc>
      </w:tr>
      <w:tr w:rsidR="009129AE" w:rsidRPr="00A71A67" w14:paraId="602E74C6" w14:textId="77777777" w:rsidTr="003B4AC3">
        <w:tc>
          <w:tcPr>
            <w:tcW w:w="0" w:type="auto"/>
            <w:tcBorders>
              <w:top w:val="single" w:sz="4" w:space="0" w:color="auto"/>
              <w:left w:val="single" w:sz="4" w:space="0" w:color="auto"/>
              <w:bottom w:val="single" w:sz="4" w:space="0" w:color="auto"/>
              <w:right w:val="single" w:sz="4" w:space="0" w:color="auto"/>
            </w:tcBorders>
          </w:tcPr>
          <w:p w14:paraId="7A5F079D" w14:textId="732ACC24" w:rsidR="009129AE" w:rsidRPr="00A71A67" w:rsidRDefault="009129AE" w:rsidP="009129AE">
            <w:pPr>
              <w:pStyle w:val="InnehallKontonyckel"/>
            </w:pPr>
            <w:r w:rsidRPr="00A71A67">
              <w:t>Momsjustering, försäljning av byggnader och tekniska anläggningar</w:t>
            </w:r>
          </w:p>
        </w:tc>
        <w:tc>
          <w:tcPr>
            <w:tcW w:w="919" w:type="dxa"/>
            <w:tcBorders>
              <w:top w:val="single" w:sz="4" w:space="0" w:color="auto"/>
              <w:left w:val="single" w:sz="4" w:space="0" w:color="auto"/>
              <w:bottom w:val="single" w:sz="4" w:space="0" w:color="auto"/>
              <w:right w:val="single" w:sz="4" w:space="0" w:color="auto"/>
            </w:tcBorders>
          </w:tcPr>
          <w:p w14:paraId="7A943B32" w14:textId="081D0DAD" w:rsidR="009129AE" w:rsidRPr="00A71A67" w:rsidRDefault="009129AE" w:rsidP="009129AE">
            <w:pPr>
              <w:pStyle w:val="InnehallKontonyckel"/>
            </w:pPr>
            <w:r w:rsidRPr="00A71A67">
              <w:t>3824</w:t>
            </w:r>
          </w:p>
        </w:tc>
        <w:tc>
          <w:tcPr>
            <w:tcW w:w="919" w:type="dxa"/>
            <w:tcBorders>
              <w:top w:val="single" w:sz="4" w:space="0" w:color="auto"/>
              <w:left w:val="single" w:sz="4" w:space="0" w:color="auto"/>
              <w:bottom w:val="single" w:sz="4" w:space="0" w:color="auto"/>
              <w:right w:val="single" w:sz="4" w:space="0" w:color="auto"/>
            </w:tcBorders>
          </w:tcPr>
          <w:p w14:paraId="50C616CB" w14:textId="4F1F307E" w:rsidR="009129AE" w:rsidRPr="00A71A67" w:rsidRDefault="009129AE" w:rsidP="009129AE">
            <w:pPr>
              <w:pStyle w:val="InnehallKontonyckel"/>
            </w:pPr>
            <w:r w:rsidRPr="00A71A67">
              <w:t>3824</w:t>
            </w:r>
          </w:p>
        </w:tc>
        <w:tc>
          <w:tcPr>
            <w:tcW w:w="919" w:type="dxa"/>
            <w:tcBorders>
              <w:top w:val="single" w:sz="4" w:space="0" w:color="auto"/>
              <w:left w:val="single" w:sz="4" w:space="0" w:color="auto"/>
              <w:bottom w:val="single" w:sz="4" w:space="0" w:color="auto"/>
              <w:right w:val="single" w:sz="4" w:space="0" w:color="auto"/>
            </w:tcBorders>
          </w:tcPr>
          <w:p w14:paraId="07523EC2" w14:textId="256C8F67" w:rsidR="009129AE" w:rsidRPr="00A71A67" w:rsidRDefault="009129AE" w:rsidP="009129AE">
            <w:pPr>
              <w:pStyle w:val="InnehallKontonyckel"/>
            </w:pPr>
            <w:r w:rsidRPr="00A71A67">
              <w:t>3824</w:t>
            </w:r>
          </w:p>
        </w:tc>
      </w:tr>
      <w:tr w:rsidR="009129AE" w:rsidRPr="00A71A67" w14:paraId="1BB75514" w14:textId="77777777" w:rsidTr="003B4AC3">
        <w:tc>
          <w:tcPr>
            <w:tcW w:w="0" w:type="auto"/>
          </w:tcPr>
          <w:p w14:paraId="7A1876AE" w14:textId="77777777" w:rsidR="009129AE" w:rsidRPr="00A71A67" w:rsidRDefault="009129AE" w:rsidP="009129AE">
            <w:pPr>
              <w:pStyle w:val="InnehallKontonyckel"/>
            </w:pPr>
            <w:r w:rsidRPr="00A71A67">
              <w:t>Försäljning av övriga anläggningstillgångar</w:t>
            </w:r>
          </w:p>
        </w:tc>
        <w:tc>
          <w:tcPr>
            <w:tcW w:w="919" w:type="dxa"/>
          </w:tcPr>
          <w:p w14:paraId="302935C6" w14:textId="5DA2519B" w:rsidR="009129AE" w:rsidRPr="00A71A67" w:rsidRDefault="009129AE" w:rsidP="009129AE">
            <w:pPr>
              <w:pStyle w:val="InnehallKontonyckel"/>
            </w:pPr>
            <w:r w:rsidRPr="00A71A67">
              <w:t>384</w:t>
            </w:r>
          </w:p>
        </w:tc>
        <w:tc>
          <w:tcPr>
            <w:tcW w:w="919" w:type="dxa"/>
          </w:tcPr>
          <w:p w14:paraId="79ADC55C" w14:textId="23AFF3D0" w:rsidR="009129AE" w:rsidRPr="00A71A67" w:rsidRDefault="009129AE" w:rsidP="009129AE">
            <w:pPr>
              <w:pStyle w:val="InnehallKontonyckel"/>
            </w:pPr>
            <w:r w:rsidRPr="00A71A67">
              <w:t>384</w:t>
            </w:r>
          </w:p>
        </w:tc>
        <w:tc>
          <w:tcPr>
            <w:tcW w:w="919" w:type="dxa"/>
          </w:tcPr>
          <w:p w14:paraId="688123F4" w14:textId="5A65424F" w:rsidR="009129AE" w:rsidRPr="00A71A67" w:rsidRDefault="009129AE" w:rsidP="009129AE">
            <w:pPr>
              <w:pStyle w:val="InnehallKontonyckel"/>
            </w:pPr>
            <w:r w:rsidRPr="00A71A67">
              <w:t>384</w:t>
            </w:r>
          </w:p>
        </w:tc>
      </w:tr>
      <w:tr w:rsidR="009129AE" w:rsidRPr="00A71A67" w14:paraId="10286886" w14:textId="77777777" w:rsidTr="003B4AC3">
        <w:tc>
          <w:tcPr>
            <w:tcW w:w="0" w:type="auto"/>
          </w:tcPr>
          <w:p w14:paraId="6347B1F0" w14:textId="77777777" w:rsidR="009129AE" w:rsidRPr="00A71A67" w:rsidRDefault="009129AE" w:rsidP="009129AE">
            <w:pPr>
              <w:pStyle w:val="InnehallKontonyckel"/>
            </w:pPr>
            <w:r w:rsidRPr="00A71A67">
              <w:t>Försäljningspris, övriga anläggningstillgångar</w:t>
            </w:r>
          </w:p>
        </w:tc>
        <w:tc>
          <w:tcPr>
            <w:tcW w:w="919" w:type="dxa"/>
          </w:tcPr>
          <w:p w14:paraId="1071A9C5" w14:textId="37218425" w:rsidR="009129AE" w:rsidRPr="00A71A67" w:rsidRDefault="009129AE" w:rsidP="009129AE">
            <w:pPr>
              <w:pStyle w:val="InnehallKontonyckel"/>
            </w:pPr>
            <w:r w:rsidRPr="00A71A67">
              <w:t>3841</w:t>
            </w:r>
          </w:p>
        </w:tc>
        <w:tc>
          <w:tcPr>
            <w:tcW w:w="919" w:type="dxa"/>
          </w:tcPr>
          <w:p w14:paraId="3B856A15" w14:textId="3800C426" w:rsidR="009129AE" w:rsidRPr="00A71A67" w:rsidRDefault="009129AE" w:rsidP="009129AE">
            <w:pPr>
              <w:pStyle w:val="InnehallKontonyckel"/>
            </w:pPr>
            <w:r w:rsidRPr="00A71A67">
              <w:t>3841</w:t>
            </w:r>
          </w:p>
        </w:tc>
        <w:tc>
          <w:tcPr>
            <w:tcW w:w="919" w:type="dxa"/>
          </w:tcPr>
          <w:p w14:paraId="56855543" w14:textId="1A795382" w:rsidR="009129AE" w:rsidRPr="00A71A67" w:rsidRDefault="009129AE" w:rsidP="009129AE">
            <w:pPr>
              <w:pStyle w:val="InnehallKontonyckel"/>
            </w:pPr>
            <w:r w:rsidRPr="00A71A67">
              <w:t>3841</w:t>
            </w:r>
          </w:p>
        </w:tc>
      </w:tr>
      <w:tr w:rsidR="009129AE" w:rsidRPr="00A71A67" w14:paraId="107A0BEA" w14:textId="77777777" w:rsidTr="003B4AC3">
        <w:tc>
          <w:tcPr>
            <w:tcW w:w="0" w:type="auto"/>
          </w:tcPr>
          <w:p w14:paraId="793E9732" w14:textId="77777777" w:rsidR="009129AE" w:rsidRPr="00A71A67" w:rsidRDefault="009129AE" w:rsidP="009129AE">
            <w:pPr>
              <w:pStyle w:val="InnehallKontonyckel"/>
            </w:pPr>
            <w:r w:rsidRPr="00A71A67">
              <w:t>Bokfört värde, övriga anläggningstillgångar</w:t>
            </w:r>
          </w:p>
        </w:tc>
        <w:tc>
          <w:tcPr>
            <w:tcW w:w="919" w:type="dxa"/>
          </w:tcPr>
          <w:p w14:paraId="266B0E5A" w14:textId="1BD75B4E" w:rsidR="009129AE" w:rsidRPr="00A71A67" w:rsidRDefault="009129AE" w:rsidP="009129AE">
            <w:pPr>
              <w:pStyle w:val="InnehallKontonyckel"/>
            </w:pPr>
            <w:r w:rsidRPr="00A71A67">
              <w:t>3842</w:t>
            </w:r>
          </w:p>
        </w:tc>
        <w:tc>
          <w:tcPr>
            <w:tcW w:w="919" w:type="dxa"/>
          </w:tcPr>
          <w:p w14:paraId="21E73D77" w14:textId="738A9460" w:rsidR="009129AE" w:rsidRPr="00A71A67" w:rsidRDefault="009129AE" w:rsidP="009129AE">
            <w:pPr>
              <w:pStyle w:val="InnehallKontonyckel"/>
            </w:pPr>
            <w:r w:rsidRPr="00A71A67">
              <w:t>3842</w:t>
            </w:r>
          </w:p>
        </w:tc>
        <w:tc>
          <w:tcPr>
            <w:tcW w:w="919" w:type="dxa"/>
          </w:tcPr>
          <w:p w14:paraId="25A119DD" w14:textId="084388E4" w:rsidR="009129AE" w:rsidRPr="00A71A67" w:rsidRDefault="009129AE" w:rsidP="009129AE">
            <w:pPr>
              <w:pStyle w:val="InnehallKontonyckel"/>
            </w:pPr>
            <w:r w:rsidRPr="00A71A67">
              <w:t>3842</w:t>
            </w:r>
          </w:p>
        </w:tc>
      </w:tr>
      <w:tr w:rsidR="009129AE" w:rsidRPr="00A71A67" w14:paraId="4122340A" w14:textId="77777777" w:rsidTr="003B4AC3">
        <w:tc>
          <w:tcPr>
            <w:tcW w:w="0" w:type="auto"/>
          </w:tcPr>
          <w:p w14:paraId="6A99448E" w14:textId="77777777" w:rsidR="009129AE" w:rsidRPr="00A71A67" w:rsidRDefault="009129AE" w:rsidP="009129AE">
            <w:pPr>
              <w:pStyle w:val="Innehall2Kontonyckel"/>
            </w:pPr>
            <w:r w:rsidRPr="00A71A67">
              <w:t>39 kontogruppen fri</w:t>
            </w:r>
          </w:p>
        </w:tc>
        <w:tc>
          <w:tcPr>
            <w:tcW w:w="919" w:type="dxa"/>
          </w:tcPr>
          <w:p w14:paraId="00FA5F88" w14:textId="77777777" w:rsidR="009129AE" w:rsidRPr="00A71A67" w:rsidRDefault="009129AE" w:rsidP="009129AE">
            <w:pPr>
              <w:pStyle w:val="Innehall2Kontonyckel"/>
            </w:pPr>
          </w:p>
        </w:tc>
        <w:tc>
          <w:tcPr>
            <w:tcW w:w="919" w:type="dxa"/>
          </w:tcPr>
          <w:p w14:paraId="590F8704" w14:textId="741266B0" w:rsidR="009129AE" w:rsidRPr="00A71A67" w:rsidRDefault="009129AE" w:rsidP="009129AE">
            <w:pPr>
              <w:pStyle w:val="Innehall2Kontonyckel"/>
            </w:pPr>
          </w:p>
        </w:tc>
        <w:tc>
          <w:tcPr>
            <w:tcW w:w="919" w:type="dxa"/>
          </w:tcPr>
          <w:p w14:paraId="6AC94CDF" w14:textId="3F2DBF45" w:rsidR="009129AE" w:rsidRPr="00A71A67" w:rsidRDefault="009129AE" w:rsidP="009129AE">
            <w:pPr>
              <w:pStyle w:val="Innehall2Kontonyckel"/>
            </w:pPr>
          </w:p>
        </w:tc>
      </w:tr>
      <w:tr w:rsidR="009129AE" w:rsidRPr="00A71A67" w14:paraId="189620C7" w14:textId="77777777" w:rsidTr="003B4AC3">
        <w:tc>
          <w:tcPr>
            <w:tcW w:w="0" w:type="auto"/>
          </w:tcPr>
          <w:p w14:paraId="58333395" w14:textId="77777777" w:rsidR="009129AE" w:rsidRPr="00A71A67" w:rsidRDefault="009129AE" w:rsidP="009129AE">
            <w:pPr>
              <w:pStyle w:val="Innehall1Kontonyckel"/>
            </w:pPr>
            <w:bookmarkStart w:id="40" w:name="_Toc86717850"/>
            <w:r w:rsidRPr="00A71A67">
              <w:t>Kontoklass 4 • Kostnader/Utgifter (SCB)</w:t>
            </w:r>
            <w:bookmarkEnd w:id="40"/>
          </w:p>
        </w:tc>
        <w:tc>
          <w:tcPr>
            <w:tcW w:w="919" w:type="dxa"/>
          </w:tcPr>
          <w:p w14:paraId="5EFEF276" w14:textId="2FD68D56" w:rsidR="009129AE" w:rsidRPr="00A71A67" w:rsidRDefault="009129AE" w:rsidP="009129AE">
            <w:pPr>
              <w:pStyle w:val="Innehall1Kontonyckel"/>
            </w:pPr>
            <w:r w:rsidRPr="00A71A67">
              <w:t>4</w:t>
            </w:r>
          </w:p>
        </w:tc>
        <w:tc>
          <w:tcPr>
            <w:tcW w:w="919" w:type="dxa"/>
          </w:tcPr>
          <w:p w14:paraId="0E0AD0D7" w14:textId="202FA5F9" w:rsidR="009129AE" w:rsidRPr="00A71A67" w:rsidRDefault="009129AE" w:rsidP="009129AE">
            <w:pPr>
              <w:pStyle w:val="Innehall1Kontonyckel"/>
            </w:pPr>
            <w:r w:rsidRPr="00A71A67">
              <w:t>4</w:t>
            </w:r>
          </w:p>
        </w:tc>
        <w:tc>
          <w:tcPr>
            <w:tcW w:w="919" w:type="dxa"/>
          </w:tcPr>
          <w:p w14:paraId="041447BD" w14:textId="43BB9332" w:rsidR="009129AE" w:rsidRPr="00A71A67" w:rsidRDefault="009129AE" w:rsidP="009129AE">
            <w:pPr>
              <w:pStyle w:val="Innehall1Kontonyckel"/>
            </w:pPr>
            <w:r w:rsidRPr="00A71A67">
              <w:t>4</w:t>
            </w:r>
          </w:p>
        </w:tc>
      </w:tr>
      <w:tr w:rsidR="009129AE" w:rsidRPr="00A71A67" w14:paraId="5E40C201" w14:textId="77777777" w:rsidTr="003B4AC3">
        <w:tc>
          <w:tcPr>
            <w:tcW w:w="0" w:type="auto"/>
          </w:tcPr>
          <w:p w14:paraId="52743A60" w14:textId="414907B3" w:rsidR="009129AE" w:rsidRPr="004D26FB" w:rsidRDefault="009129AE" w:rsidP="009129AE">
            <w:pPr>
              <w:pStyle w:val="Innehall2Kontonyckel"/>
            </w:pPr>
            <w:r w:rsidRPr="004D26FB">
              <w:t>40 Inköp av anläggningstillgångar och omsättningstillgångar</w:t>
            </w:r>
            <w:r w:rsidRPr="00F74D39">
              <w:t xml:space="preserve"> </w:t>
            </w:r>
            <w:r w:rsidRPr="004D26FB">
              <w:t>(SCB)</w:t>
            </w:r>
          </w:p>
        </w:tc>
        <w:tc>
          <w:tcPr>
            <w:tcW w:w="919" w:type="dxa"/>
          </w:tcPr>
          <w:p w14:paraId="5ACDE552" w14:textId="54F8F974" w:rsidR="009129AE" w:rsidRPr="00A71A67" w:rsidRDefault="009129AE" w:rsidP="009129AE">
            <w:pPr>
              <w:pStyle w:val="Innehall2Kontonyckel"/>
            </w:pPr>
            <w:r w:rsidRPr="00A71A67">
              <w:t>40</w:t>
            </w:r>
          </w:p>
        </w:tc>
        <w:tc>
          <w:tcPr>
            <w:tcW w:w="919" w:type="dxa"/>
          </w:tcPr>
          <w:p w14:paraId="577DB3A3" w14:textId="75A87643" w:rsidR="009129AE" w:rsidRPr="00A71A67" w:rsidRDefault="009129AE" w:rsidP="009129AE">
            <w:pPr>
              <w:pStyle w:val="Innehall2Kontonyckel"/>
            </w:pPr>
            <w:r w:rsidRPr="00A71A67">
              <w:t>40</w:t>
            </w:r>
          </w:p>
        </w:tc>
        <w:tc>
          <w:tcPr>
            <w:tcW w:w="919" w:type="dxa"/>
          </w:tcPr>
          <w:p w14:paraId="32A1BB01" w14:textId="4FFA7C41" w:rsidR="009129AE" w:rsidRPr="00A71A67" w:rsidRDefault="009129AE" w:rsidP="009129AE">
            <w:pPr>
              <w:pStyle w:val="Innehall2Kontonyckel"/>
            </w:pPr>
            <w:r w:rsidRPr="00A71A67">
              <w:t>40</w:t>
            </w:r>
          </w:p>
        </w:tc>
      </w:tr>
      <w:tr w:rsidR="009129AE" w:rsidRPr="00A71A67" w14:paraId="3C95649B" w14:textId="77777777" w:rsidTr="003B4AC3">
        <w:tc>
          <w:tcPr>
            <w:tcW w:w="0" w:type="auto"/>
          </w:tcPr>
          <w:p w14:paraId="755F77A7" w14:textId="11EE9B74" w:rsidR="009129AE" w:rsidRPr="00A71A67" w:rsidRDefault="009129AE" w:rsidP="009129AE">
            <w:pPr>
              <w:pStyle w:val="InnehallKontonyckel"/>
            </w:pPr>
            <w:r w:rsidRPr="00A71A67">
              <w:t>Inköp av finansiella anläggnings- och omsättningstillgångar</w:t>
            </w:r>
          </w:p>
        </w:tc>
        <w:tc>
          <w:tcPr>
            <w:tcW w:w="919" w:type="dxa"/>
          </w:tcPr>
          <w:p w14:paraId="570FF7B6" w14:textId="6E86AF7B" w:rsidR="009129AE" w:rsidRPr="00A71A67" w:rsidRDefault="009129AE" w:rsidP="009129AE">
            <w:pPr>
              <w:pStyle w:val="InnehallKontonyckel"/>
            </w:pPr>
            <w:r w:rsidRPr="00A71A67">
              <w:t>401</w:t>
            </w:r>
          </w:p>
        </w:tc>
        <w:tc>
          <w:tcPr>
            <w:tcW w:w="919" w:type="dxa"/>
          </w:tcPr>
          <w:p w14:paraId="0C1BDF57" w14:textId="27E353BB" w:rsidR="009129AE" w:rsidRPr="00A71A67" w:rsidRDefault="009129AE" w:rsidP="009129AE">
            <w:pPr>
              <w:pStyle w:val="InnehallKontonyckel"/>
            </w:pPr>
            <w:r w:rsidRPr="00A71A67">
              <w:t>401</w:t>
            </w:r>
          </w:p>
        </w:tc>
        <w:tc>
          <w:tcPr>
            <w:tcW w:w="919" w:type="dxa"/>
          </w:tcPr>
          <w:p w14:paraId="0779EADB" w14:textId="0C614EE2" w:rsidR="009129AE" w:rsidRPr="00A71A67" w:rsidRDefault="009129AE" w:rsidP="009129AE">
            <w:pPr>
              <w:pStyle w:val="InnehallKontonyckel"/>
            </w:pPr>
            <w:r w:rsidRPr="00A71A67">
              <w:t>401</w:t>
            </w:r>
          </w:p>
        </w:tc>
      </w:tr>
      <w:tr w:rsidR="009129AE" w:rsidRPr="00A71A67" w14:paraId="6CF78F45" w14:textId="77777777" w:rsidTr="003B4AC3">
        <w:tc>
          <w:tcPr>
            <w:tcW w:w="0" w:type="auto"/>
          </w:tcPr>
          <w:p w14:paraId="4A416467" w14:textId="243B254E" w:rsidR="009129AE" w:rsidRPr="00A71A67" w:rsidRDefault="009129AE" w:rsidP="009129AE">
            <w:pPr>
              <w:pStyle w:val="InnehallKontonyckel"/>
            </w:pPr>
            <w:r w:rsidRPr="00A71A67">
              <w:t>Inköp av finansiella anläggningstillgångar (SCB)</w:t>
            </w:r>
          </w:p>
        </w:tc>
        <w:tc>
          <w:tcPr>
            <w:tcW w:w="919" w:type="dxa"/>
          </w:tcPr>
          <w:p w14:paraId="5CDAE84F" w14:textId="4006E171" w:rsidR="009129AE" w:rsidRPr="00A71A67" w:rsidRDefault="009129AE" w:rsidP="009129AE">
            <w:pPr>
              <w:pStyle w:val="InnehallKontonyckel"/>
            </w:pPr>
            <w:r w:rsidRPr="00A71A67">
              <w:t>4011</w:t>
            </w:r>
          </w:p>
        </w:tc>
        <w:tc>
          <w:tcPr>
            <w:tcW w:w="919" w:type="dxa"/>
          </w:tcPr>
          <w:p w14:paraId="3AE0241B" w14:textId="1A9EE599" w:rsidR="009129AE" w:rsidRPr="00A71A67" w:rsidRDefault="009129AE" w:rsidP="009129AE">
            <w:pPr>
              <w:pStyle w:val="InnehallKontonyckel"/>
            </w:pPr>
            <w:r w:rsidRPr="00A71A67">
              <w:t>4011</w:t>
            </w:r>
          </w:p>
        </w:tc>
        <w:tc>
          <w:tcPr>
            <w:tcW w:w="919" w:type="dxa"/>
          </w:tcPr>
          <w:p w14:paraId="30D37856" w14:textId="2453B8AA" w:rsidR="009129AE" w:rsidRPr="00A71A67" w:rsidRDefault="009129AE" w:rsidP="009129AE">
            <w:pPr>
              <w:pStyle w:val="InnehallKontonyckel"/>
            </w:pPr>
            <w:r w:rsidRPr="00A71A67">
              <w:t>4011</w:t>
            </w:r>
          </w:p>
        </w:tc>
      </w:tr>
      <w:tr w:rsidR="009129AE" w:rsidRPr="00A71A67" w14:paraId="3F5F395A" w14:textId="77777777" w:rsidTr="003B4AC3">
        <w:tc>
          <w:tcPr>
            <w:tcW w:w="0" w:type="auto"/>
          </w:tcPr>
          <w:p w14:paraId="704036DC" w14:textId="77777777" w:rsidR="009129AE" w:rsidRPr="00A71A67" w:rsidRDefault="009129AE" w:rsidP="009129AE">
            <w:pPr>
              <w:pStyle w:val="InnehallKontonyckel"/>
            </w:pPr>
            <w:r w:rsidRPr="00A71A67">
              <w:t>Inköp av finansiella omsättningstillgångar</w:t>
            </w:r>
          </w:p>
        </w:tc>
        <w:tc>
          <w:tcPr>
            <w:tcW w:w="919" w:type="dxa"/>
          </w:tcPr>
          <w:p w14:paraId="3E9A672E" w14:textId="63038B48" w:rsidR="009129AE" w:rsidRPr="00A71A67" w:rsidRDefault="009129AE" w:rsidP="009129AE">
            <w:pPr>
              <w:pStyle w:val="InnehallKontonyckel"/>
            </w:pPr>
            <w:r w:rsidRPr="00A71A67">
              <w:t>4012</w:t>
            </w:r>
          </w:p>
        </w:tc>
        <w:tc>
          <w:tcPr>
            <w:tcW w:w="919" w:type="dxa"/>
          </w:tcPr>
          <w:p w14:paraId="00AC5FF1" w14:textId="550F14B6" w:rsidR="009129AE" w:rsidRPr="00A71A67" w:rsidRDefault="009129AE" w:rsidP="009129AE">
            <w:pPr>
              <w:pStyle w:val="InnehallKontonyckel"/>
            </w:pPr>
            <w:r w:rsidRPr="00A71A67">
              <w:t>4012</w:t>
            </w:r>
          </w:p>
        </w:tc>
        <w:tc>
          <w:tcPr>
            <w:tcW w:w="919" w:type="dxa"/>
          </w:tcPr>
          <w:p w14:paraId="3F9240E9" w14:textId="43D5EB30" w:rsidR="009129AE" w:rsidRPr="00A71A67" w:rsidRDefault="009129AE" w:rsidP="009129AE">
            <w:pPr>
              <w:pStyle w:val="InnehallKontonyckel"/>
            </w:pPr>
            <w:r w:rsidRPr="00A71A67">
              <w:t>4012</w:t>
            </w:r>
          </w:p>
        </w:tc>
      </w:tr>
      <w:tr w:rsidR="009129AE" w:rsidRPr="00A71A67" w14:paraId="6F081DF9" w14:textId="77777777" w:rsidTr="003B4AC3">
        <w:tc>
          <w:tcPr>
            <w:tcW w:w="0" w:type="auto"/>
          </w:tcPr>
          <w:p w14:paraId="43280251" w14:textId="77777777" w:rsidR="009129AE" w:rsidRPr="00A71A67" w:rsidRDefault="009129AE" w:rsidP="009129AE">
            <w:pPr>
              <w:pStyle w:val="InnehallKontonyckel"/>
            </w:pPr>
            <w:r w:rsidRPr="00A71A67">
              <w:t>Inköp av maskiner och inventarier (SCB)</w:t>
            </w:r>
          </w:p>
        </w:tc>
        <w:tc>
          <w:tcPr>
            <w:tcW w:w="919" w:type="dxa"/>
          </w:tcPr>
          <w:p w14:paraId="5B77B289" w14:textId="1A034431" w:rsidR="009129AE" w:rsidRPr="00A71A67" w:rsidRDefault="009129AE" w:rsidP="009129AE">
            <w:pPr>
              <w:pStyle w:val="InnehallKontonyckel"/>
            </w:pPr>
            <w:r w:rsidRPr="00A71A67">
              <w:t>402</w:t>
            </w:r>
          </w:p>
        </w:tc>
        <w:tc>
          <w:tcPr>
            <w:tcW w:w="919" w:type="dxa"/>
          </w:tcPr>
          <w:p w14:paraId="63AE54B5" w14:textId="44751A1D" w:rsidR="009129AE" w:rsidRPr="00A71A67" w:rsidRDefault="009129AE" w:rsidP="009129AE">
            <w:pPr>
              <w:pStyle w:val="InnehallKontonyckel"/>
            </w:pPr>
            <w:r w:rsidRPr="00A71A67">
              <w:t>402</w:t>
            </w:r>
          </w:p>
        </w:tc>
        <w:tc>
          <w:tcPr>
            <w:tcW w:w="919" w:type="dxa"/>
          </w:tcPr>
          <w:p w14:paraId="3407ED58" w14:textId="6FE9494F" w:rsidR="009129AE" w:rsidRPr="00A71A67" w:rsidRDefault="009129AE" w:rsidP="009129AE">
            <w:pPr>
              <w:pStyle w:val="InnehallKontonyckel"/>
            </w:pPr>
            <w:r w:rsidRPr="00A71A67">
              <w:t>402</w:t>
            </w:r>
          </w:p>
        </w:tc>
      </w:tr>
      <w:tr w:rsidR="009129AE" w:rsidRPr="00A71A67" w14:paraId="70B573CA" w14:textId="77777777" w:rsidTr="003B4AC3">
        <w:tc>
          <w:tcPr>
            <w:tcW w:w="0" w:type="auto"/>
          </w:tcPr>
          <w:p w14:paraId="2572CD00" w14:textId="77777777" w:rsidR="009129AE" w:rsidRPr="00A71A67" w:rsidRDefault="009129AE" w:rsidP="009129AE">
            <w:pPr>
              <w:pStyle w:val="InnehallKontonyckel"/>
            </w:pPr>
            <w:r w:rsidRPr="00A71A67">
              <w:t>Inköp av mark, byggnader och tekniska anläggningar (SCB)</w:t>
            </w:r>
          </w:p>
        </w:tc>
        <w:tc>
          <w:tcPr>
            <w:tcW w:w="919" w:type="dxa"/>
          </w:tcPr>
          <w:p w14:paraId="68BBA995" w14:textId="0A5BC905" w:rsidR="009129AE" w:rsidRPr="00A71A67" w:rsidRDefault="009129AE" w:rsidP="009129AE">
            <w:pPr>
              <w:pStyle w:val="InnehallKontonyckel"/>
            </w:pPr>
            <w:r w:rsidRPr="00A71A67">
              <w:t>403</w:t>
            </w:r>
          </w:p>
        </w:tc>
        <w:tc>
          <w:tcPr>
            <w:tcW w:w="919" w:type="dxa"/>
          </w:tcPr>
          <w:p w14:paraId="0F4316B3" w14:textId="1A09101B" w:rsidR="009129AE" w:rsidRPr="00A71A67" w:rsidRDefault="009129AE" w:rsidP="009129AE">
            <w:pPr>
              <w:pStyle w:val="InnehallKontonyckel"/>
            </w:pPr>
            <w:r w:rsidRPr="00A71A67">
              <w:t>403</w:t>
            </w:r>
          </w:p>
        </w:tc>
        <w:tc>
          <w:tcPr>
            <w:tcW w:w="919" w:type="dxa"/>
          </w:tcPr>
          <w:p w14:paraId="550A14D3" w14:textId="31F4969F" w:rsidR="009129AE" w:rsidRPr="00A71A67" w:rsidRDefault="009129AE" w:rsidP="009129AE">
            <w:pPr>
              <w:pStyle w:val="InnehallKontonyckel"/>
            </w:pPr>
            <w:r w:rsidRPr="00A71A67">
              <w:t>403</w:t>
            </w:r>
          </w:p>
        </w:tc>
      </w:tr>
      <w:tr w:rsidR="009129AE" w:rsidRPr="00502C94" w14:paraId="306C0313" w14:textId="77777777" w:rsidTr="003B4AC3">
        <w:tc>
          <w:tcPr>
            <w:tcW w:w="0" w:type="auto"/>
          </w:tcPr>
          <w:p w14:paraId="6493854E" w14:textId="7C039C18" w:rsidR="009129AE" w:rsidRPr="00502C94" w:rsidRDefault="009129AE" w:rsidP="009129AE">
            <w:pPr>
              <w:pStyle w:val="InnehallKontonyckel"/>
            </w:pPr>
            <w:r w:rsidRPr="00502C94">
              <w:t>Inköp av mark (inköpspris)</w:t>
            </w:r>
            <w:r w:rsidR="002D28D4" w:rsidRPr="00502C94">
              <w:t xml:space="preserve"> (SCB)</w:t>
            </w:r>
          </w:p>
        </w:tc>
        <w:tc>
          <w:tcPr>
            <w:tcW w:w="919" w:type="dxa"/>
          </w:tcPr>
          <w:p w14:paraId="10E321D1" w14:textId="7E3B87A6" w:rsidR="009129AE" w:rsidRPr="00502C94" w:rsidRDefault="009129AE" w:rsidP="009129AE">
            <w:pPr>
              <w:pStyle w:val="InnehallKontonyckel"/>
            </w:pPr>
            <w:r w:rsidRPr="00502C94">
              <w:t>4031</w:t>
            </w:r>
          </w:p>
        </w:tc>
        <w:tc>
          <w:tcPr>
            <w:tcW w:w="919" w:type="dxa"/>
          </w:tcPr>
          <w:p w14:paraId="43EB134B" w14:textId="0265A7CD" w:rsidR="009129AE" w:rsidRPr="00502C94" w:rsidRDefault="009129AE" w:rsidP="009129AE">
            <w:pPr>
              <w:pStyle w:val="InnehallKontonyckel"/>
            </w:pPr>
            <w:r w:rsidRPr="00502C94">
              <w:t>4031</w:t>
            </w:r>
          </w:p>
        </w:tc>
        <w:tc>
          <w:tcPr>
            <w:tcW w:w="919" w:type="dxa"/>
          </w:tcPr>
          <w:p w14:paraId="34EA8946" w14:textId="1BCA88B4" w:rsidR="009129AE" w:rsidRPr="00502C94" w:rsidRDefault="009129AE" w:rsidP="009129AE">
            <w:pPr>
              <w:pStyle w:val="InnehallKontonyckel"/>
            </w:pPr>
            <w:r w:rsidRPr="00502C94">
              <w:t>4031</w:t>
            </w:r>
          </w:p>
        </w:tc>
      </w:tr>
      <w:tr w:rsidR="009129AE" w:rsidRPr="00A71A67" w14:paraId="7013D77F" w14:textId="77777777" w:rsidTr="003B4AC3">
        <w:tc>
          <w:tcPr>
            <w:tcW w:w="0" w:type="auto"/>
          </w:tcPr>
          <w:p w14:paraId="38B8206E" w14:textId="16876CB0" w:rsidR="009129AE" w:rsidRPr="00A71A67" w:rsidRDefault="009129AE" w:rsidP="009129AE">
            <w:pPr>
              <w:pStyle w:val="InnehallKontonyckel"/>
            </w:pPr>
            <w:r w:rsidRPr="00A71A67">
              <w:t>Inköp av byggnader och tekniska anläggningar</w:t>
            </w:r>
          </w:p>
        </w:tc>
        <w:tc>
          <w:tcPr>
            <w:tcW w:w="919" w:type="dxa"/>
          </w:tcPr>
          <w:p w14:paraId="144209D2" w14:textId="4CCFEC68" w:rsidR="009129AE" w:rsidRPr="00A71A67" w:rsidRDefault="009129AE" w:rsidP="009129AE">
            <w:pPr>
              <w:pStyle w:val="InnehallKontonyckel"/>
            </w:pPr>
            <w:r w:rsidRPr="00A71A67">
              <w:t>4032</w:t>
            </w:r>
          </w:p>
        </w:tc>
        <w:tc>
          <w:tcPr>
            <w:tcW w:w="919" w:type="dxa"/>
          </w:tcPr>
          <w:p w14:paraId="13AB257A" w14:textId="74950732" w:rsidR="009129AE" w:rsidRPr="00A71A67" w:rsidRDefault="009129AE" w:rsidP="009129AE">
            <w:pPr>
              <w:pStyle w:val="InnehallKontonyckel"/>
            </w:pPr>
            <w:r w:rsidRPr="00A71A67">
              <w:t>4032</w:t>
            </w:r>
          </w:p>
        </w:tc>
        <w:tc>
          <w:tcPr>
            <w:tcW w:w="919" w:type="dxa"/>
          </w:tcPr>
          <w:p w14:paraId="54AC4A64" w14:textId="2C4FFD0A" w:rsidR="009129AE" w:rsidRPr="00A71A67" w:rsidRDefault="009129AE" w:rsidP="009129AE">
            <w:pPr>
              <w:pStyle w:val="InnehallKontonyckel"/>
            </w:pPr>
            <w:r w:rsidRPr="00A71A67">
              <w:t>4032</w:t>
            </w:r>
          </w:p>
        </w:tc>
      </w:tr>
      <w:tr w:rsidR="00262C07" w:rsidRPr="00227B08" w14:paraId="7E42877C" w14:textId="77777777" w:rsidTr="003B4AC3">
        <w:tc>
          <w:tcPr>
            <w:tcW w:w="0" w:type="auto"/>
          </w:tcPr>
          <w:p w14:paraId="727D3373" w14:textId="48A3EBF7" w:rsidR="00262C07" w:rsidRPr="00227B08" w:rsidRDefault="00262C07" w:rsidP="00227B08">
            <w:pPr>
              <w:pStyle w:val="InnehallKontonyckel"/>
            </w:pPr>
            <w:r w:rsidRPr="00227B08">
              <w:t>Inköp av immaterie</w:t>
            </w:r>
            <w:r w:rsidR="00466255" w:rsidRPr="00227B08">
              <w:t>l</w:t>
            </w:r>
            <w:r w:rsidRPr="00227B08">
              <w:t>la anläggningstillgångar</w:t>
            </w:r>
          </w:p>
        </w:tc>
        <w:tc>
          <w:tcPr>
            <w:tcW w:w="919" w:type="dxa"/>
          </w:tcPr>
          <w:p w14:paraId="482BB558" w14:textId="729607F9" w:rsidR="00262C07" w:rsidRPr="00227B08" w:rsidRDefault="00262C07" w:rsidP="00227B08">
            <w:pPr>
              <w:pStyle w:val="InnehallKontonyckel"/>
            </w:pPr>
            <w:r w:rsidRPr="00227B08">
              <w:t>404</w:t>
            </w:r>
          </w:p>
        </w:tc>
        <w:tc>
          <w:tcPr>
            <w:tcW w:w="919" w:type="dxa"/>
          </w:tcPr>
          <w:p w14:paraId="4FD8C078" w14:textId="48FF52D8" w:rsidR="00262C07" w:rsidRPr="00227B08" w:rsidRDefault="00C87DB1" w:rsidP="00227B08">
            <w:pPr>
              <w:pStyle w:val="InnehallKontonyckel"/>
            </w:pPr>
            <w:r>
              <w:t>–</w:t>
            </w:r>
          </w:p>
        </w:tc>
        <w:tc>
          <w:tcPr>
            <w:tcW w:w="919" w:type="dxa"/>
          </w:tcPr>
          <w:p w14:paraId="495C8AB8" w14:textId="30167404" w:rsidR="00262C07" w:rsidRPr="00227B08" w:rsidRDefault="00C87DB1" w:rsidP="00227B08">
            <w:pPr>
              <w:pStyle w:val="InnehallKontonyckel"/>
            </w:pPr>
            <w:r>
              <w:t>–</w:t>
            </w:r>
          </w:p>
        </w:tc>
      </w:tr>
      <w:tr w:rsidR="009129AE" w:rsidRPr="00A71A67" w14:paraId="1DBE703F" w14:textId="77777777" w:rsidTr="003B4AC3">
        <w:tc>
          <w:tcPr>
            <w:tcW w:w="0" w:type="auto"/>
          </w:tcPr>
          <w:p w14:paraId="7C27F5E1" w14:textId="77777777" w:rsidR="009129AE" w:rsidRPr="00A71A67" w:rsidRDefault="009129AE" w:rsidP="009129AE">
            <w:pPr>
              <w:pStyle w:val="Innehall2Kontonyckel"/>
            </w:pPr>
            <w:r w:rsidRPr="00A71A67">
              <w:t>41 Inköp av anläggnings- och underhållsmaterial (SCB)</w:t>
            </w:r>
          </w:p>
        </w:tc>
        <w:tc>
          <w:tcPr>
            <w:tcW w:w="919" w:type="dxa"/>
          </w:tcPr>
          <w:p w14:paraId="6763A8E4" w14:textId="5FAD2A6B" w:rsidR="009129AE" w:rsidRPr="00A71A67" w:rsidRDefault="009129AE" w:rsidP="009129AE">
            <w:pPr>
              <w:pStyle w:val="Innehall2Kontonyckel"/>
            </w:pPr>
            <w:r w:rsidRPr="00A71A67">
              <w:t>41</w:t>
            </w:r>
          </w:p>
        </w:tc>
        <w:tc>
          <w:tcPr>
            <w:tcW w:w="919" w:type="dxa"/>
          </w:tcPr>
          <w:p w14:paraId="7833FF30" w14:textId="447F6C1F" w:rsidR="009129AE" w:rsidRPr="00A71A67" w:rsidRDefault="009129AE" w:rsidP="009129AE">
            <w:pPr>
              <w:pStyle w:val="Innehall2Kontonyckel"/>
            </w:pPr>
            <w:r w:rsidRPr="00A71A67">
              <w:t>41</w:t>
            </w:r>
          </w:p>
        </w:tc>
        <w:tc>
          <w:tcPr>
            <w:tcW w:w="919" w:type="dxa"/>
          </w:tcPr>
          <w:p w14:paraId="7C20C12A" w14:textId="27C97FAE" w:rsidR="009129AE" w:rsidRPr="00A71A67" w:rsidRDefault="009129AE" w:rsidP="009129AE">
            <w:pPr>
              <w:pStyle w:val="Innehall2Kontonyckel"/>
            </w:pPr>
            <w:r w:rsidRPr="00A71A67">
              <w:t>41</w:t>
            </w:r>
          </w:p>
        </w:tc>
      </w:tr>
      <w:tr w:rsidR="009129AE" w:rsidRPr="00A71A67" w14:paraId="500032CB" w14:textId="77777777" w:rsidTr="003B4AC3">
        <w:tc>
          <w:tcPr>
            <w:tcW w:w="0" w:type="auto"/>
          </w:tcPr>
          <w:p w14:paraId="2DE4E36D" w14:textId="77777777" w:rsidR="009129AE" w:rsidRPr="00A71A67" w:rsidRDefault="009129AE" w:rsidP="009129AE">
            <w:pPr>
              <w:pStyle w:val="InnehallKontonyckel"/>
            </w:pPr>
            <w:r w:rsidRPr="00A71A67">
              <w:t>Anläggnings- och underhållsmaterial</w:t>
            </w:r>
          </w:p>
        </w:tc>
        <w:tc>
          <w:tcPr>
            <w:tcW w:w="919" w:type="dxa"/>
          </w:tcPr>
          <w:p w14:paraId="11D422DC" w14:textId="11414682" w:rsidR="009129AE" w:rsidRPr="00A71A67" w:rsidRDefault="009129AE" w:rsidP="009129AE">
            <w:pPr>
              <w:pStyle w:val="InnehallKontonyckel"/>
            </w:pPr>
            <w:r w:rsidRPr="00A71A67">
              <w:t>410</w:t>
            </w:r>
          </w:p>
        </w:tc>
        <w:tc>
          <w:tcPr>
            <w:tcW w:w="919" w:type="dxa"/>
          </w:tcPr>
          <w:p w14:paraId="755EAEC1" w14:textId="7553258A" w:rsidR="009129AE" w:rsidRPr="00A71A67" w:rsidRDefault="009129AE" w:rsidP="009129AE">
            <w:pPr>
              <w:pStyle w:val="InnehallKontonyckel"/>
            </w:pPr>
            <w:r w:rsidRPr="00A71A67">
              <w:t>410</w:t>
            </w:r>
          </w:p>
        </w:tc>
        <w:tc>
          <w:tcPr>
            <w:tcW w:w="919" w:type="dxa"/>
          </w:tcPr>
          <w:p w14:paraId="7320B579" w14:textId="7DD1D17D" w:rsidR="009129AE" w:rsidRPr="00A71A67" w:rsidRDefault="009129AE" w:rsidP="009129AE">
            <w:pPr>
              <w:pStyle w:val="InnehallKontonyckel"/>
            </w:pPr>
            <w:r w:rsidRPr="00A71A67">
              <w:t>410</w:t>
            </w:r>
          </w:p>
        </w:tc>
      </w:tr>
      <w:tr w:rsidR="009129AE" w:rsidRPr="009A5F03" w14:paraId="41DBBB1C" w14:textId="77777777" w:rsidTr="003B4AC3">
        <w:tc>
          <w:tcPr>
            <w:tcW w:w="0" w:type="auto"/>
          </w:tcPr>
          <w:p w14:paraId="5103D022" w14:textId="318B78EA" w:rsidR="009129AE" w:rsidRPr="009A5F03" w:rsidRDefault="009129AE" w:rsidP="009129AE">
            <w:pPr>
              <w:pStyle w:val="InnehallKontonyckel"/>
            </w:pPr>
            <w:r w:rsidRPr="009A5F03">
              <w:t>Anskaffningskostnad, såld exploateringsfastighet (SCB)</w:t>
            </w:r>
          </w:p>
        </w:tc>
        <w:tc>
          <w:tcPr>
            <w:tcW w:w="919" w:type="dxa"/>
          </w:tcPr>
          <w:p w14:paraId="3EA0D600" w14:textId="103A9177" w:rsidR="009129AE" w:rsidRPr="009A5F03" w:rsidRDefault="009129AE" w:rsidP="009129AE">
            <w:pPr>
              <w:pStyle w:val="InnehallKontonyckel"/>
            </w:pPr>
            <w:r w:rsidRPr="009A5F03">
              <w:t>418</w:t>
            </w:r>
          </w:p>
        </w:tc>
        <w:tc>
          <w:tcPr>
            <w:tcW w:w="919" w:type="dxa"/>
          </w:tcPr>
          <w:p w14:paraId="1056A420" w14:textId="124A11FD" w:rsidR="009129AE" w:rsidRPr="009A5F03" w:rsidRDefault="009129AE" w:rsidP="009129AE">
            <w:pPr>
              <w:pStyle w:val="InnehallKontonyckel"/>
            </w:pPr>
            <w:r w:rsidRPr="009A5F03">
              <w:t>418</w:t>
            </w:r>
          </w:p>
        </w:tc>
        <w:tc>
          <w:tcPr>
            <w:tcW w:w="919" w:type="dxa"/>
          </w:tcPr>
          <w:p w14:paraId="258D3DF5" w14:textId="4C63162D" w:rsidR="009129AE" w:rsidRPr="009A5F03" w:rsidRDefault="009129AE" w:rsidP="009129AE">
            <w:pPr>
              <w:pStyle w:val="InnehallKontonyckel"/>
            </w:pPr>
            <w:r w:rsidRPr="009A5F03">
              <w:t>418</w:t>
            </w:r>
          </w:p>
        </w:tc>
      </w:tr>
      <w:tr w:rsidR="009129AE" w:rsidRPr="00A71A67" w14:paraId="6E3DE2F3" w14:textId="77777777" w:rsidTr="003B4AC3">
        <w:tc>
          <w:tcPr>
            <w:tcW w:w="0" w:type="auto"/>
          </w:tcPr>
          <w:p w14:paraId="3E9B8E37" w14:textId="77777777" w:rsidR="009129AE" w:rsidRPr="00A71A67" w:rsidRDefault="009129AE" w:rsidP="009129AE">
            <w:pPr>
              <w:pStyle w:val="InnehallKontonyckel"/>
            </w:pPr>
            <w:r w:rsidRPr="00A71A67">
              <w:t>Förändring, material och varor i förråd och lager samt värdeförändring omsättningstillgångar</w:t>
            </w:r>
          </w:p>
        </w:tc>
        <w:tc>
          <w:tcPr>
            <w:tcW w:w="919" w:type="dxa"/>
          </w:tcPr>
          <w:p w14:paraId="6AFDA8A8" w14:textId="31EB4A76" w:rsidR="009129AE" w:rsidRPr="00A71A67" w:rsidRDefault="009129AE" w:rsidP="009129AE">
            <w:pPr>
              <w:pStyle w:val="InnehallKontonyckel"/>
            </w:pPr>
            <w:r w:rsidRPr="00A71A67">
              <w:t>419</w:t>
            </w:r>
          </w:p>
        </w:tc>
        <w:tc>
          <w:tcPr>
            <w:tcW w:w="919" w:type="dxa"/>
          </w:tcPr>
          <w:p w14:paraId="33AAD83A" w14:textId="3B3E9597" w:rsidR="009129AE" w:rsidRPr="00A71A67" w:rsidRDefault="009129AE" w:rsidP="009129AE">
            <w:pPr>
              <w:pStyle w:val="InnehallKontonyckel"/>
            </w:pPr>
            <w:r w:rsidRPr="00A71A67">
              <w:t>419</w:t>
            </w:r>
          </w:p>
        </w:tc>
        <w:tc>
          <w:tcPr>
            <w:tcW w:w="919" w:type="dxa"/>
          </w:tcPr>
          <w:p w14:paraId="1926AB8E" w14:textId="66E3290D" w:rsidR="009129AE" w:rsidRPr="00A71A67" w:rsidRDefault="009129AE" w:rsidP="009129AE">
            <w:pPr>
              <w:pStyle w:val="InnehallKontonyckel"/>
            </w:pPr>
            <w:r w:rsidRPr="00A71A67">
              <w:t>419</w:t>
            </w:r>
          </w:p>
        </w:tc>
      </w:tr>
      <w:tr w:rsidR="009129AE" w:rsidRPr="00A71A67" w14:paraId="14A35F81" w14:textId="77777777" w:rsidTr="003B4AC3">
        <w:tc>
          <w:tcPr>
            <w:tcW w:w="0" w:type="auto"/>
          </w:tcPr>
          <w:p w14:paraId="57386C5A" w14:textId="77777777" w:rsidR="009129AE" w:rsidRPr="00A71A67" w:rsidRDefault="009129AE" w:rsidP="009129AE">
            <w:pPr>
              <w:pStyle w:val="InnehallKontonyckel"/>
            </w:pPr>
            <w:r w:rsidRPr="00A71A67">
              <w:t>Värdeförändring av varor i förråd och lager</w:t>
            </w:r>
          </w:p>
        </w:tc>
        <w:tc>
          <w:tcPr>
            <w:tcW w:w="919" w:type="dxa"/>
          </w:tcPr>
          <w:p w14:paraId="3C49C4CB" w14:textId="2A946E9B" w:rsidR="009129AE" w:rsidRPr="00A71A67" w:rsidRDefault="009129AE" w:rsidP="009129AE">
            <w:pPr>
              <w:pStyle w:val="InnehallKontonyckel"/>
            </w:pPr>
            <w:r w:rsidRPr="00A71A67">
              <w:t>4191</w:t>
            </w:r>
          </w:p>
        </w:tc>
        <w:tc>
          <w:tcPr>
            <w:tcW w:w="919" w:type="dxa"/>
          </w:tcPr>
          <w:p w14:paraId="7C4EB684" w14:textId="203C16F7" w:rsidR="009129AE" w:rsidRPr="00A71A67" w:rsidRDefault="009129AE" w:rsidP="009129AE">
            <w:pPr>
              <w:pStyle w:val="InnehallKontonyckel"/>
            </w:pPr>
            <w:r w:rsidRPr="00A71A67">
              <w:t>4191</w:t>
            </w:r>
          </w:p>
        </w:tc>
        <w:tc>
          <w:tcPr>
            <w:tcW w:w="919" w:type="dxa"/>
          </w:tcPr>
          <w:p w14:paraId="61A69098" w14:textId="3C35F041" w:rsidR="009129AE" w:rsidRPr="00A71A67" w:rsidRDefault="009129AE" w:rsidP="009129AE">
            <w:pPr>
              <w:pStyle w:val="InnehallKontonyckel"/>
            </w:pPr>
            <w:r w:rsidRPr="00A71A67">
              <w:t>4191</w:t>
            </w:r>
          </w:p>
        </w:tc>
      </w:tr>
      <w:tr w:rsidR="009129AE" w:rsidRPr="00A71A67" w14:paraId="4F13500F" w14:textId="77777777" w:rsidTr="003B4AC3">
        <w:tc>
          <w:tcPr>
            <w:tcW w:w="0" w:type="auto"/>
          </w:tcPr>
          <w:p w14:paraId="5A939E85" w14:textId="77777777" w:rsidR="009129AE" w:rsidRPr="00A71A67" w:rsidRDefault="009129AE" w:rsidP="009129AE">
            <w:pPr>
              <w:pStyle w:val="InnehallKontonyckel"/>
            </w:pPr>
            <w:r w:rsidRPr="00A71A67">
              <w:t>Värdeförändring omsättningstillgångar</w:t>
            </w:r>
          </w:p>
        </w:tc>
        <w:tc>
          <w:tcPr>
            <w:tcW w:w="919" w:type="dxa"/>
          </w:tcPr>
          <w:p w14:paraId="6B3CFDBE" w14:textId="1B63ECB4" w:rsidR="009129AE" w:rsidRPr="00A71A67" w:rsidRDefault="009129AE" w:rsidP="009129AE">
            <w:pPr>
              <w:pStyle w:val="InnehallKontonyckel"/>
            </w:pPr>
            <w:r w:rsidRPr="00A71A67">
              <w:t>4192</w:t>
            </w:r>
          </w:p>
        </w:tc>
        <w:tc>
          <w:tcPr>
            <w:tcW w:w="919" w:type="dxa"/>
          </w:tcPr>
          <w:p w14:paraId="52524FA9" w14:textId="750F6906" w:rsidR="009129AE" w:rsidRPr="00A71A67" w:rsidRDefault="009129AE" w:rsidP="009129AE">
            <w:pPr>
              <w:pStyle w:val="InnehallKontonyckel"/>
            </w:pPr>
            <w:r w:rsidRPr="00A71A67">
              <w:t>4192</w:t>
            </w:r>
          </w:p>
        </w:tc>
        <w:tc>
          <w:tcPr>
            <w:tcW w:w="919" w:type="dxa"/>
          </w:tcPr>
          <w:p w14:paraId="5A27E2A1" w14:textId="72BCDC0A" w:rsidR="009129AE" w:rsidRPr="00A71A67" w:rsidRDefault="009129AE" w:rsidP="009129AE">
            <w:pPr>
              <w:pStyle w:val="InnehallKontonyckel"/>
            </w:pPr>
            <w:r w:rsidRPr="00A71A67">
              <w:t>4192</w:t>
            </w:r>
          </w:p>
        </w:tc>
      </w:tr>
      <w:tr w:rsidR="009129AE" w:rsidRPr="00A71A67" w14:paraId="36C34005" w14:textId="77777777" w:rsidTr="003B4AC3">
        <w:tc>
          <w:tcPr>
            <w:tcW w:w="0" w:type="auto"/>
          </w:tcPr>
          <w:p w14:paraId="32F32A7D" w14:textId="45A2F02A" w:rsidR="009129AE" w:rsidRPr="004D26FB" w:rsidRDefault="009129AE" w:rsidP="009129AE">
            <w:pPr>
              <w:pStyle w:val="Innehall2Kontonyckel"/>
            </w:pPr>
            <w:r w:rsidRPr="004D26FB">
              <w:t>42 kontogruppen fri</w:t>
            </w:r>
          </w:p>
        </w:tc>
        <w:tc>
          <w:tcPr>
            <w:tcW w:w="919" w:type="dxa"/>
          </w:tcPr>
          <w:p w14:paraId="1C3B6EAB" w14:textId="637C784D" w:rsidR="009129AE" w:rsidRPr="00A71A67" w:rsidRDefault="009129AE" w:rsidP="009129AE">
            <w:pPr>
              <w:pStyle w:val="Innehall2Kontonyckel"/>
            </w:pPr>
            <w:r w:rsidRPr="00A71A67">
              <w:t>42</w:t>
            </w:r>
          </w:p>
        </w:tc>
        <w:tc>
          <w:tcPr>
            <w:tcW w:w="919" w:type="dxa"/>
          </w:tcPr>
          <w:p w14:paraId="7D698EE0" w14:textId="1DDF57E3" w:rsidR="009129AE" w:rsidRPr="00A71A67" w:rsidRDefault="009129AE" w:rsidP="009129AE">
            <w:pPr>
              <w:pStyle w:val="Innehall2Kontonyckel"/>
            </w:pPr>
            <w:r w:rsidRPr="00A71A67">
              <w:t>42</w:t>
            </w:r>
          </w:p>
        </w:tc>
        <w:tc>
          <w:tcPr>
            <w:tcW w:w="919" w:type="dxa"/>
          </w:tcPr>
          <w:p w14:paraId="511BC62A" w14:textId="3AC6F31E" w:rsidR="009129AE" w:rsidRPr="00A71A67" w:rsidRDefault="009129AE" w:rsidP="009129AE">
            <w:pPr>
              <w:pStyle w:val="Innehall2Kontonyckel"/>
            </w:pPr>
            <w:r w:rsidRPr="00A71A67">
              <w:t>42</w:t>
            </w:r>
          </w:p>
        </w:tc>
      </w:tr>
      <w:tr w:rsidR="009129AE" w:rsidRPr="00A71A67" w14:paraId="1DA984E9" w14:textId="77777777" w:rsidTr="003B4AC3">
        <w:tc>
          <w:tcPr>
            <w:tcW w:w="0" w:type="auto"/>
          </w:tcPr>
          <w:p w14:paraId="700DEC3B" w14:textId="77777777" w:rsidR="009129AE" w:rsidRPr="00A71A67" w:rsidRDefault="009129AE" w:rsidP="009129AE">
            <w:pPr>
              <w:pStyle w:val="Innehall2Kontonyckel"/>
            </w:pPr>
            <w:r w:rsidRPr="00A71A67">
              <w:t>43 Inköp av elkraft, vatten och gas för distribution (SCB)</w:t>
            </w:r>
          </w:p>
        </w:tc>
        <w:tc>
          <w:tcPr>
            <w:tcW w:w="919" w:type="dxa"/>
          </w:tcPr>
          <w:p w14:paraId="0E3942FC" w14:textId="1C39FEA8" w:rsidR="009129AE" w:rsidRPr="00A71A67" w:rsidRDefault="009129AE" w:rsidP="009129AE">
            <w:pPr>
              <w:pStyle w:val="Innehall2Kontonyckel"/>
            </w:pPr>
            <w:r w:rsidRPr="00A71A67">
              <w:t>43</w:t>
            </w:r>
          </w:p>
        </w:tc>
        <w:tc>
          <w:tcPr>
            <w:tcW w:w="919" w:type="dxa"/>
          </w:tcPr>
          <w:p w14:paraId="2BDDE2DE" w14:textId="29110D55" w:rsidR="009129AE" w:rsidRPr="00A71A67" w:rsidRDefault="009129AE" w:rsidP="009129AE">
            <w:pPr>
              <w:pStyle w:val="Innehall2Kontonyckel"/>
            </w:pPr>
            <w:r w:rsidRPr="00A71A67">
              <w:t>43</w:t>
            </w:r>
          </w:p>
        </w:tc>
        <w:tc>
          <w:tcPr>
            <w:tcW w:w="919" w:type="dxa"/>
          </w:tcPr>
          <w:p w14:paraId="647B4D43" w14:textId="6CC0648A" w:rsidR="009129AE" w:rsidRPr="00A71A67" w:rsidRDefault="009129AE" w:rsidP="009129AE">
            <w:pPr>
              <w:pStyle w:val="Innehall2Kontonyckel"/>
            </w:pPr>
            <w:r w:rsidRPr="00A71A67">
              <w:t>43</w:t>
            </w:r>
          </w:p>
        </w:tc>
      </w:tr>
      <w:tr w:rsidR="009129AE" w:rsidRPr="00A71A67" w14:paraId="737F1549" w14:textId="77777777" w:rsidTr="003B4AC3">
        <w:tc>
          <w:tcPr>
            <w:tcW w:w="0" w:type="auto"/>
          </w:tcPr>
          <w:p w14:paraId="0B5CAF45" w14:textId="77777777" w:rsidR="009129AE" w:rsidRPr="00A71A67" w:rsidRDefault="009129AE" w:rsidP="009129AE">
            <w:pPr>
              <w:pStyle w:val="InnehallKontonyckel"/>
            </w:pPr>
            <w:r w:rsidRPr="00A71A67">
              <w:t>Inköp av elkraft, vatten och gas för distribution</w:t>
            </w:r>
          </w:p>
        </w:tc>
        <w:tc>
          <w:tcPr>
            <w:tcW w:w="919" w:type="dxa"/>
          </w:tcPr>
          <w:p w14:paraId="2834AAEE" w14:textId="77EB41B4" w:rsidR="009129AE" w:rsidRPr="00A71A67" w:rsidRDefault="009129AE" w:rsidP="009129AE">
            <w:pPr>
              <w:pStyle w:val="InnehallKontonyckel"/>
            </w:pPr>
            <w:r w:rsidRPr="00A71A67">
              <w:t>431</w:t>
            </w:r>
          </w:p>
        </w:tc>
        <w:tc>
          <w:tcPr>
            <w:tcW w:w="919" w:type="dxa"/>
          </w:tcPr>
          <w:p w14:paraId="2F850631" w14:textId="45CB6D80" w:rsidR="009129AE" w:rsidRPr="00A71A67" w:rsidRDefault="009129AE" w:rsidP="009129AE">
            <w:pPr>
              <w:pStyle w:val="InnehallKontonyckel"/>
            </w:pPr>
            <w:r w:rsidRPr="00A71A67">
              <w:t>431</w:t>
            </w:r>
          </w:p>
        </w:tc>
        <w:tc>
          <w:tcPr>
            <w:tcW w:w="919" w:type="dxa"/>
          </w:tcPr>
          <w:p w14:paraId="3AFE5BB1" w14:textId="7A55254D" w:rsidR="009129AE" w:rsidRPr="00A71A67" w:rsidRDefault="009129AE" w:rsidP="009129AE">
            <w:pPr>
              <w:pStyle w:val="InnehallKontonyckel"/>
            </w:pPr>
            <w:r w:rsidRPr="00A71A67">
              <w:t>431</w:t>
            </w:r>
          </w:p>
        </w:tc>
      </w:tr>
      <w:tr w:rsidR="009129AE" w:rsidRPr="00A71A67" w14:paraId="5B630526" w14:textId="77777777" w:rsidTr="003B4AC3">
        <w:tc>
          <w:tcPr>
            <w:tcW w:w="0" w:type="auto"/>
          </w:tcPr>
          <w:p w14:paraId="6D607E17" w14:textId="77777777" w:rsidR="009129AE" w:rsidRPr="00A71A67" w:rsidRDefault="009129AE" w:rsidP="009129AE">
            <w:pPr>
              <w:pStyle w:val="InnehallKontonyckel"/>
            </w:pPr>
            <w:r w:rsidRPr="00A71A67">
              <w:t>Inköp av energi för distributionsanläggningar</w:t>
            </w:r>
          </w:p>
        </w:tc>
        <w:tc>
          <w:tcPr>
            <w:tcW w:w="919" w:type="dxa"/>
          </w:tcPr>
          <w:p w14:paraId="7862672F" w14:textId="17448BF5" w:rsidR="009129AE" w:rsidRPr="00A71A67" w:rsidRDefault="009129AE" w:rsidP="009129AE">
            <w:pPr>
              <w:pStyle w:val="InnehallKontonyckel"/>
            </w:pPr>
            <w:r w:rsidRPr="00A71A67">
              <w:t>435</w:t>
            </w:r>
          </w:p>
        </w:tc>
        <w:tc>
          <w:tcPr>
            <w:tcW w:w="919" w:type="dxa"/>
          </w:tcPr>
          <w:p w14:paraId="6CB589DF" w14:textId="078E47BA" w:rsidR="009129AE" w:rsidRPr="00A71A67" w:rsidRDefault="009129AE" w:rsidP="009129AE">
            <w:pPr>
              <w:pStyle w:val="InnehallKontonyckel"/>
            </w:pPr>
            <w:r w:rsidRPr="00A71A67">
              <w:t>435</w:t>
            </w:r>
          </w:p>
        </w:tc>
        <w:tc>
          <w:tcPr>
            <w:tcW w:w="919" w:type="dxa"/>
          </w:tcPr>
          <w:p w14:paraId="4CB8F576" w14:textId="1D4B4C29" w:rsidR="009129AE" w:rsidRPr="00A71A67" w:rsidRDefault="009129AE" w:rsidP="009129AE">
            <w:pPr>
              <w:pStyle w:val="InnehallKontonyckel"/>
            </w:pPr>
            <w:r w:rsidRPr="00A71A67">
              <w:t>435</w:t>
            </w:r>
          </w:p>
        </w:tc>
      </w:tr>
      <w:tr w:rsidR="009129AE" w:rsidRPr="00A71A67" w14:paraId="5DAF6E62" w14:textId="77777777" w:rsidTr="003B4AC3">
        <w:tc>
          <w:tcPr>
            <w:tcW w:w="0" w:type="auto"/>
          </w:tcPr>
          <w:p w14:paraId="00C9675D" w14:textId="77777777" w:rsidR="009129AE" w:rsidRPr="00A71A67" w:rsidRDefault="009129AE" w:rsidP="009129AE">
            <w:pPr>
              <w:pStyle w:val="Innehall2Kontonyckel"/>
            </w:pPr>
            <w:r w:rsidRPr="00A71A67">
              <w:t>44 kontogruppen fri</w:t>
            </w:r>
          </w:p>
        </w:tc>
        <w:tc>
          <w:tcPr>
            <w:tcW w:w="919" w:type="dxa"/>
          </w:tcPr>
          <w:p w14:paraId="6F01B6F4" w14:textId="77777777" w:rsidR="009129AE" w:rsidRPr="00A71A67" w:rsidRDefault="009129AE" w:rsidP="009129AE">
            <w:pPr>
              <w:pStyle w:val="Innehall2Kontonyckel"/>
              <w:rPr>
                <w:rFonts w:ascii="Palatino" w:hAnsi="Palatino"/>
                <w:bCs/>
                <w:i/>
                <w:sz w:val="22"/>
                <w:szCs w:val="28"/>
              </w:rPr>
            </w:pPr>
          </w:p>
        </w:tc>
        <w:tc>
          <w:tcPr>
            <w:tcW w:w="919" w:type="dxa"/>
          </w:tcPr>
          <w:p w14:paraId="7608C528" w14:textId="721D7440" w:rsidR="009129AE" w:rsidRPr="00A71A67" w:rsidRDefault="009129AE" w:rsidP="009129AE">
            <w:pPr>
              <w:pStyle w:val="Innehall2Kontonyckel"/>
              <w:rPr>
                <w:rFonts w:ascii="Palatino" w:hAnsi="Palatino"/>
                <w:bCs/>
                <w:i/>
                <w:sz w:val="22"/>
                <w:szCs w:val="28"/>
              </w:rPr>
            </w:pPr>
          </w:p>
        </w:tc>
        <w:tc>
          <w:tcPr>
            <w:tcW w:w="919" w:type="dxa"/>
          </w:tcPr>
          <w:p w14:paraId="143DA2C5" w14:textId="0B772D12" w:rsidR="009129AE" w:rsidRPr="00A71A67" w:rsidRDefault="009129AE" w:rsidP="009129AE">
            <w:pPr>
              <w:pStyle w:val="Innehall2Kontonyckel"/>
              <w:rPr>
                <w:rFonts w:ascii="Palatino" w:hAnsi="Palatino"/>
                <w:bCs/>
                <w:i/>
                <w:sz w:val="22"/>
                <w:szCs w:val="28"/>
              </w:rPr>
            </w:pPr>
          </w:p>
        </w:tc>
      </w:tr>
      <w:tr w:rsidR="009129AE" w:rsidRPr="00A71A67" w14:paraId="6A7798DB" w14:textId="77777777" w:rsidTr="003B4AC3">
        <w:tc>
          <w:tcPr>
            <w:tcW w:w="0" w:type="auto"/>
          </w:tcPr>
          <w:p w14:paraId="2E2A8EA7" w14:textId="0FB91EDF" w:rsidR="009129AE" w:rsidRPr="00A71A67" w:rsidRDefault="009129AE" w:rsidP="009129AE">
            <w:pPr>
              <w:pStyle w:val="Innehall2Kontonyckel"/>
            </w:pPr>
            <w:r w:rsidRPr="00A71A67">
              <w:t>45 Lämnade bidrag (SCB)</w:t>
            </w:r>
          </w:p>
        </w:tc>
        <w:tc>
          <w:tcPr>
            <w:tcW w:w="919" w:type="dxa"/>
          </w:tcPr>
          <w:p w14:paraId="0CA36D76" w14:textId="3BB9E955" w:rsidR="009129AE" w:rsidRPr="00A71A67" w:rsidRDefault="009129AE" w:rsidP="009129AE">
            <w:pPr>
              <w:pStyle w:val="Innehall2Kontonyckel"/>
            </w:pPr>
            <w:r w:rsidRPr="00A71A67">
              <w:t>45</w:t>
            </w:r>
          </w:p>
        </w:tc>
        <w:tc>
          <w:tcPr>
            <w:tcW w:w="919" w:type="dxa"/>
          </w:tcPr>
          <w:p w14:paraId="6242660C" w14:textId="2FD4AAA6" w:rsidR="009129AE" w:rsidRPr="00A71A67" w:rsidRDefault="009129AE" w:rsidP="009129AE">
            <w:pPr>
              <w:pStyle w:val="Innehall2Kontonyckel"/>
            </w:pPr>
            <w:r w:rsidRPr="00A71A67">
              <w:t>45</w:t>
            </w:r>
          </w:p>
        </w:tc>
        <w:tc>
          <w:tcPr>
            <w:tcW w:w="919" w:type="dxa"/>
          </w:tcPr>
          <w:p w14:paraId="04AAB2B3" w14:textId="49808385" w:rsidR="009129AE" w:rsidRPr="00A71A67" w:rsidRDefault="009129AE" w:rsidP="009129AE">
            <w:pPr>
              <w:pStyle w:val="Innehall2Kontonyckel"/>
            </w:pPr>
            <w:r w:rsidRPr="00A71A67">
              <w:t>45</w:t>
            </w:r>
          </w:p>
        </w:tc>
      </w:tr>
      <w:tr w:rsidR="009129AE" w:rsidRPr="00A71A67" w14:paraId="1B6FCB5D" w14:textId="77777777" w:rsidTr="003B4AC3">
        <w:tc>
          <w:tcPr>
            <w:tcW w:w="0" w:type="auto"/>
          </w:tcPr>
          <w:p w14:paraId="092FFAA1" w14:textId="77777777" w:rsidR="009129AE" w:rsidRPr="00A71A67" w:rsidRDefault="009129AE" w:rsidP="009129AE">
            <w:pPr>
              <w:pStyle w:val="InnehallKontonyckel"/>
            </w:pPr>
            <w:r w:rsidRPr="00A71A67">
              <w:t>Bidrag till enskilda (SCB)</w:t>
            </w:r>
          </w:p>
        </w:tc>
        <w:tc>
          <w:tcPr>
            <w:tcW w:w="919" w:type="dxa"/>
          </w:tcPr>
          <w:p w14:paraId="5F8A445A" w14:textId="6639259D" w:rsidR="009129AE" w:rsidRPr="00A71A67" w:rsidRDefault="009129AE" w:rsidP="009129AE">
            <w:pPr>
              <w:pStyle w:val="InnehallKontonyckel"/>
            </w:pPr>
            <w:r w:rsidRPr="00A71A67">
              <w:t>451</w:t>
            </w:r>
          </w:p>
        </w:tc>
        <w:tc>
          <w:tcPr>
            <w:tcW w:w="919" w:type="dxa"/>
          </w:tcPr>
          <w:p w14:paraId="6457D938" w14:textId="74AB0275" w:rsidR="009129AE" w:rsidRPr="00A71A67" w:rsidRDefault="009129AE" w:rsidP="009129AE">
            <w:pPr>
              <w:pStyle w:val="InnehallKontonyckel"/>
            </w:pPr>
            <w:r w:rsidRPr="00A71A67">
              <w:t>451</w:t>
            </w:r>
          </w:p>
        </w:tc>
        <w:tc>
          <w:tcPr>
            <w:tcW w:w="919" w:type="dxa"/>
          </w:tcPr>
          <w:p w14:paraId="567BB7C1" w14:textId="2851C74F" w:rsidR="009129AE" w:rsidRPr="00A71A67" w:rsidRDefault="009129AE" w:rsidP="009129AE">
            <w:pPr>
              <w:pStyle w:val="InnehallKontonyckel"/>
            </w:pPr>
            <w:r w:rsidRPr="00A71A67">
              <w:t>451</w:t>
            </w:r>
          </w:p>
        </w:tc>
      </w:tr>
      <w:tr w:rsidR="009129AE" w:rsidRPr="00A71A67" w14:paraId="0D96489A" w14:textId="77777777" w:rsidTr="003B4AC3">
        <w:tc>
          <w:tcPr>
            <w:tcW w:w="0" w:type="auto"/>
          </w:tcPr>
          <w:p w14:paraId="2AD9676F" w14:textId="0C5B9180" w:rsidR="009129AE" w:rsidRPr="00A71A67" w:rsidRDefault="009129AE" w:rsidP="009129AE">
            <w:pPr>
              <w:pStyle w:val="InnehallKontonyckel"/>
            </w:pPr>
            <w:r w:rsidRPr="00A71A67">
              <w:t>Ekonomiskt bistånd</w:t>
            </w:r>
          </w:p>
        </w:tc>
        <w:tc>
          <w:tcPr>
            <w:tcW w:w="919" w:type="dxa"/>
          </w:tcPr>
          <w:p w14:paraId="34BD8774" w14:textId="3964D9AB" w:rsidR="009129AE" w:rsidRPr="00A71A67" w:rsidRDefault="009129AE" w:rsidP="009129AE">
            <w:pPr>
              <w:pStyle w:val="InnehallKontonyckel"/>
            </w:pPr>
            <w:r w:rsidRPr="00A71A67">
              <w:t>4511</w:t>
            </w:r>
          </w:p>
        </w:tc>
        <w:tc>
          <w:tcPr>
            <w:tcW w:w="919" w:type="dxa"/>
          </w:tcPr>
          <w:p w14:paraId="279A7C4E" w14:textId="566D28A8" w:rsidR="009129AE" w:rsidRPr="00A71A67" w:rsidRDefault="009129AE" w:rsidP="009129AE">
            <w:pPr>
              <w:pStyle w:val="InnehallKontonyckel"/>
            </w:pPr>
            <w:r w:rsidRPr="00A71A67">
              <w:t>4511</w:t>
            </w:r>
          </w:p>
        </w:tc>
        <w:tc>
          <w:tcPr>
            <w:tcW w:w="919" w:type="dxa"/>
          </w:tcPr>
          <w:p w14:paraId="75468660" w14:textId="19352A0A" w:rsidR="009129AE" w:rsidRPr="00A71A67" w:rsidRDefault="009129AE" w:rsidP="009129AE">
            <w:pPr>
              <w:pStyle w:val="InnehallKontonyckel"/>
            </w:pPr>
            <w:r w:rsidRPr="00A71A67">
              <w:t>4511</w:t>
            </w:r>
          </w:p>
        </w:tc>
      </w:tr>
      <w:tr w:rsidR="009129AE" w:rsidRPr="00A71A67" w14:paraId="6256AC93" w14:textId="77777777" w:rsidTr="003B4AC3">
        <w:tc>
          <w:tcPr>
            <w:tcW w:w="0" w:type="auto"/>
          </w:tcPr>
          <w:p w14:paraId="2BD08897" w14:textId="77777777" w:rsidR="009129AE" w:rsidRPr="00A71A67" w:rsidRDefault="009129AE" w:rsidP="009129AE">
            <w:pPr>
              <w:pStyle w:val="InnehallKontonyckel"/>
            </w:pPr>
            <w:r w:rsidRPr="00A71A67">
              <w:t>Anhörigbidrag (SCB)</w:t>
            </w:r>
          </w:p>
        </w:tc>
        <w:tc>
          <w:tcPr>
            <w:tcW w:w="919" w:type="dxa"/>
          </w:tcPr>
          <w:p w14:paraId="7F4A69C9" w14:textId="6CFF4298" w:rsidR="009129AE" w:rsidRPr="00A71A67" w:rsidRDefault="009129AE" w:rsidP="009129AE">
            <w:pPr>
              <w:pStyle w:val="InnehallKontonyckel"/>
            </w:pPr>
            <w:r w:rsidRPr="00A71A67">
              <w:t>4513</w:t>
            </w:r>
          </w:p>
        </w:tc>
        <w:tc>
          <w:tcPr>
            <w:tcW w:w="919" w:type="dxa"/>
          </w:tcPr>
          <w:p w14:paraId="685FD1D9" w14:textId="66023F7C" w:rsidR="009129AE" w:rsidRPr="00A71A67" w:rsidRDefault="009129AE" w:rsidP="009129AE">
            <w:pPr>
              <w:pStyle w:val="InnehallKontonyckel"/>
            </w:pPr>
            <w:r w:rsidRPr="00A71A67">
              <w:t>4513</w:t>
            </w:r>
          </w:p>
        </w:tc>
        <w:tc>
          <w:tcPr>
            <w:tcW w:w="919" w:type="dxa"/>
          </w:tcPr>
          <w:p w14:paraId="3E932494" w14:textId="5A6178B0" w:rsidR="009129AE" w:rsidRPr="00A71A67" w:rsidRDefault="009129AE" w:rsidP="009129AE">
            <w:pPr>
              <w:pStyle w:val="InnehallKontonyckel"/>
            </w:pPr>
            <w:r w:rsidRPr="00A71A67">
              <w:t>4513</w:t>
            </w:r>
          </w:p>
        </w:tc>
      </w:tr>
      <w:tr w:rsidR="009129AE" w:rsidRPr="00A71A67" w14:paraId="566C107D" w14:textId="77777777" w:rsidTr="003B4AC3">
        <w:tc>
          <w:tcPr>
            <w:tcW w:w="0" w:type="auto"/>
          </w:tcPr>
          <w:p w14:paraId="01617C81" w14:textId="77777777" w:rsidR="009129AE" w:rsidRPr="00A71A67" w:rsidRDefault="009129AE" w:rsidP="009129AE">
            <w:pPr>
              <w:pStyle w:val="InnehallKontonyckel"/>
            </w:pPr>
            <w:r w:rsidRPr="00A71A67">
              <w:t>Övriga bidrag till enskilda</w:t>
            </w:r>
          </w:p>
        </w:tc>
        <w:tc>
          <w:tcPr>
            <w:tcW w:w="919" w:type="dxa"/>
          </w:tcPr>
          <w:p w14:paraId="198646A0" w14:textId="0BBCEA24" w:rsidR="009129AE" w:rsidRPr="00A71A67" w:rsidRDefault="009129AE" w:rsidP="009129AE">
            <w:pPr>
              <w:pStyle w:val="InnehallKontonyckel"/>
            </w:pPr>
            <w:r w:rsidRPr="00A71A67">
              <w:t>4519</w:t>
            </w:r>
          </w:p>
        </w:tc>
        <w:tc>
          <w:tcPr>
            <w:tcW w:w="919" w:type="dxa"/>
          </w:tcPr>
          <w:p w14:paraId="2EF67A88" w14:textId="20CDFD97" w:rsidR="009129AE" w:rsidRPr="00A71A67" w:rsidRDefault="009129AE" w:rsidP="009129AE">
            <w:pPr>
              <w:pStyle w:val="InnehallKontonyckel"/>
            </w:pPr>
            <w:r w:rsidRPr="00A71A67">
              <w:t>4519</w:t>
            </w:r>
          </w:p>
        </w:tc>
        <w:tc>
          <w:tcPr>
            <w:tcW w:w="919" w:type="dxa"/>
          </w:tcPr>
          <w:p w14:paraId="578532A9" w14:textId="7A411CB0" w:rsidR="009129AE" w:rsidRPr="00A71A67" w:rsidRDefault="009129AE" w:rsidP="009129AE">
            <w:pPr>
              <w:pStyle w:val="InnehallKontonyckel"/>
            </w:pPr>
            <w:r w:rsidRPr="00A71A67">
              <w:t>4519</w:t>
            </w:r>
          </w:p>
        </w:tc>
      </w:tr>
      <w:tr w:rsidR="009129AE" w:rsidRPr="00A71A67" w14:paraId="27B9C450" w14:textId="77777777" w:rsidTr="003B4AC3">
        <w:tc>
          <w:tcPr>
            <w:tcW w:w="0" w:type="auto"/>
          </w:tcPr>
          <w:p w14:paraId="0AC165B4" w14:textId="77777777" w:rsidR="009129AE" w:rsidRPr="00A71A67" w:rsidRDefault="009129AE" w:rsidP="009129AE">
            <w:pPr>
              <w:pStyle w:val="InnehallKontonyckel"/>
            </w:pPr>
            <w:r w:rsidRPr="00A71A67">
              <w:t>Bostadssociala bidrag (SCB)</w:t>
            </w:r>
          </w:p>
        </w:tc>
        <w:tc>
          <w:tcPr>
            <w:tcW w:w="919" w:type="dxa"/>
          </w:tcPr>
          <w:p w14:paraId="5108C00E" w14:textId="696F24D1" w:rsidR="009129AE" w:rsidRPr="00A71A67" w:rsidRDefault="009129AE" w:rsidP="009129AE">
            <w:pPr>
              <w:pStyle w:val="InnehallKontonyckel"/>
            </w:pPr>
            <w:r w:rsidRPr="00A71A67">
              <w:t>452</w:t>
            </w:r>
          </w:p>
        </w:tc>
        <w:tc>
          <w:tcPr>
            <w:tcW w:w="919" w:type="dxa"/>
          </w:tcPr>
          <w:p w14:paraId="4317F4D5" w14:textId="4F502784" w:rsidR="009129AE" w:rsidRPr="00A71A67" w:rsidRDefault="009129AE" w:rsidP="009129AE">
            <w:pPr>
              <w:pStyle w:val="InnehallKontonyckel"/>
            </w:pPr>
            <w:r w:rsidRPr="00A71A67">
              <w:t>452</w:t>
            </w:r>
          </w:p>
        </w:tc>
        <w:tc>
          <w:tcPr>
            <w:tcW w:w="919" w:type="dxa"/>
          </w:tcPr>
          <w:p w14:paraId="7D3794F1" w14:textId="40C79124" w:rsidR="009129AE" w:rsidRPr="00A71A67" w:rsidRDefault="009129AE" w:rsidP="009129AE">
            <w:pPr>
              <w:pStyle w:val="InnehallKontonyckel"/>
            </w:pPr>
            <w:r w:rsidRPr="00A71A67">
              <w:t>452</w:t>
            </w:r>
          </w:p>
        </w:tc>
      </w:tr>
      <w:tr w:rsidR="009129AE" w:rsidRPr="009A5F03" w14:paraId="3DC67650" w14:textId="77777777" w:rsidTr="001C1447">
        <w:tc>
          <w:tcPr>
            <w:tcW w:w="0" w:type="auto"/>
          </w:tcPr>
          <w:p w14:paraId="1CAD0270" w14:textId="4EAA6793" w:rsidR="009129AE" w:rsidRPr="009A5F03" w:rsidRDefault="009129AE" w:rsidP="009129AE">
            <w:pPr>
              <w:pStyle w:val="InnehallKontonyckel"/>
            </w:pPr>
            <w:r w:rsidRPr="009A5F03">
              <w:t>Bidrag till juridiska personer (SCB)</w:t>
            </w:r>
          </w:p>
        </w:tc>
        <w:tc>
          <w:tcPr>
            <w:tcW w:w="919" w:type="dxa"/>
          </w:tcPr>
          <w:p w14:paraId="4D967763" w14:textId="2B987A7E" w:rsidR="009129AE" w:rsidRPr="009A5F03" w:rsidRDefault="009129AE" w:rsidP="009129AE">
            <w:pPr>
              <w:pStyle w:val="InnehallKontonyckel"/>
            </w:pPr>
            <w:r w:rsidRPr="009A5F03">
              <w:t>453</w:t>
            </w:r>
          </w:p>
        </w:tc>
        <w:tc>
          <w:tcPr>
            <w:tcW w:w="919" w:type="dxa"/>
          </w:tcPr>
          <w:p w14:paraId="0AD98061" w14:textId="025337F6" w:rsidR="009129AE" w:rsidRPr="009A5F03" w:rsidRDefault="009129AE" w:rsidP="009129AE">
            <w:pPr>
              <w:pStyle w:val="InnehallKontonyckel"/>
            </w:pPr>
            <w:r w:rsidRPr="009A5F03">
              <w:t>453</w:t>
            </w:r>
          </w:p>
        </w:tc>
        <w:tc>
          <w:tcPr>
            <w:tcW w:w="919" w:type="dxa"/>
          </w:tcPr>
          <w:p w14:paraId="096D6F5A" w14:textId="091878A8" w:rsidR="009129AE" w:rsidRPr="009A5F03" w:rsidRDefault="009129AE" w:rsidP="009129AE">
            <w:pPr>
              <w:pStyle w:val="InnehallKontonyckel"/>
            </w:pPr>
            <w:r w:rsidRPr="009A5F03">
              <w:t>453</w:t>
            </w:r>
          </w:p>
        </w:tc>
      </w:tr>
      <w:tr w:rsidR="009129AE" w:rsidRPr="009A5F03" w14:paraId="78FA333E" w14:textId="77777777" w:rsidTr="001C1447">
        <w:tc>
          <w:tcPr>
            <w:tcW w:w="0" w:type="auto"/>
          </w:tcPr>
          <w:p w14:paraId="01B5AB17" w14:textId="7A543F93" w:rsidR="009129AE" w:rsidRPr="009A5F03" w:rsidRDefault="009129AE" w:rsidP="009129AE">
            <w:pPr>
              <w:pStyle w:val="InnehallKontonyckel"/>
            </w:pPr>
            <w:r w:rsidRPr="009A5F03">
              <w:t>Ersättning till Försäkringskassan för personliga assistenter (SCB)</w:t>
            </w:r>
          </w:p>
        </w:tc>
        <w:tc>
          <w:tcPr>
            <w:tcW w:w="919" w:type="dxa"/>
          </w:tcPr>
          <w:p w14:paraId="5D110A80" w14:textId="139FEE72" w:rsidR="009129AE" w:rsidRPr="009A5F03" w:rsidRDefault="009129AE" w:rsidP="009129AE">
            <w:pPr>
              <w:pStyle w:val="InnehallKontonyckel"/>
            </w:pPr>
            <w:r w:rsidRPr="009A5F03">
              <w:t>4538</w:t>
            </w:r>
          </w:p>
        </w:tc>
        <w:tc>
          <w:tcPr>
            <w:tcW w:w="919" w:type="dxa"/>
          </w:tcPr>
          <w:p w14:paraId="166B9377" w14:textId="206EFDF3" w:rsidR="009129AE" w:rsidRPr="009A5F03" w:rsidRDefault="009129AE" w:rsidP="009129AE">
            <w:pPr>
              <w:pStyle w:val="InnehallKontonyckel"/>
            </w:pPr>
            <w:r w:rsidRPr="009A5F03">
              <w:t>4538</w:t>
            </w:r>
          </w:p>
        </w:tc>
        <w:tc>
          <w:tcPr>
            <w:tcW w:w="919" w:type="dxa"/>
          </w:tcPr>
          <w:p w14:paraId="59FA9C21" w14:textId="551EB751" w:rsidR="009129AE" w:rsidRPr="009A5F03" w:rsidRDefault="009129AE" w:rsidP="009129AE">
            <w:pPr>
              <w:pStyle w:val="InnehallKontonyckel"/>
            </w:pPr>
            <w:r w:rsidRPr="009A5F03">
              <w:t>4538</w:t>
            </w:r>
          </w:p>
        </w:tc>
      </w:tr>
      <w:tr w:rsidR="009129AE" w:rsidRPr="00A71A67" w14:paraId="106F5603" w14:textId="77777777" w:rsidTr="001C1447">
        <w:tc>
          <w:tcPr>
            <w:tcW w:w="0" w:type="auto"/>
          </w:tcPr>
          <w:p w14:paraId="318CD28D" w14:textId="045DBC75" w:rsidR="009129AE" w:rsidRPr="004D26FB" w:rsidRDefault="009129AE" w:rsidP="009129AE">
            <w:pPr>
              <w:pStyle w:val="InnehallKontonyckel"/>
            </w:pPr>
            <w:r w:rsidRPr="004D26FB">
              <w:t>Bidrag till infrastruktur</w:t>
            </w:r>
            <w:r w:rsidRPr="00F74D39">
              <w:t xml:space="preserve"> </w:t>
            </w:r>
            <w:r w:rsidRPr="004D26FB">
              <w:t>(SCB)</w:t>
            </w:r>
          </w:p>
        </w:tc>
        <w:tc>
          <w:tcPr>
            <w:tcW w:w="919" w:type="dxa"/>
          </w:tcPr>
          <w:p w14:paraId="52EF05F1" w14:textId="798B4781" w:rsidR="009129AE" w:rsidRPr="00A71A67" w:rsidRDefault="009129AE" w:rsidP="009129AE">
            <w:pPr>
              <w:pStyle w:val="InnehallKontonyckel"/>
            </w:pPr>
            <w:r w:rsidRPr="00A71A67">
              <w:t>454</w:t>
            </w:r>
          </w:p>
        </w:tc>
        <w:tc>
          <w:tcPr>
            <w:tcW w:w="919" w:type="dxa"/>
          </w:tcPr>
          <w:p w14:paraId="34945494" w14:textId="71CCA551" w:rsidR="009129AE" w:rsidRPr="00A71A67" w:rsidRDefault="009129AE" w:rsidP="009129AE">
            <w:pPr>
              <w:pStyle w:val="InnehallKontonyckel"/>
            </w:pPr>
            <w:r w:rsidRPr="00A71A67">
              <w:t>454</w:t>
            </w:r>
          </w:p>
        </w:tc>
        <w:tc>
          <w:tcPr>
            <w:tcW w:w="919" w:type="dxa"/>
          </w:tcPr>
          <w:p w14:paraId="2506228F" w14:textId="38050B6E" w:rsidR="009129AE" w:rsidRPr="00A71A67" w:rsidRDefault="009129AE" w:rsidP="009129AE">
            <w:pPr>
              <w:pStyle w:val="InnehallKontonyckel"/>
            </w:pPr>
            <w:r w:rsidRPr="00A71A67">
              <w:t>454</w:t>
            </w:r>
          </w:p>
        </w:tc>
      </w:tr>
      <w:tr w:rsidR="009129AE" w:rsidRPr="00A71A67" w14:paraId="7729E478" w14:textId="77777777" w:rsidTr="001C1447">
        <w:tc>
          <w:tcPr>
            <w:tcW w:w="0" w:type="auto"/>
          </w:tcPr>
          <w:p w14:paraId="1A436132" w14:textId="2601BF28" w:rsidR="009129AE" w:rsidRPr="004D26FB" w:rsidRDefault="009129AE" w:rsidP="009129AE">
            <w:pPr>
              <w:pStyle w:val="InnehallKontonyckel"/>
            </w:pPr>
            <w:r w:rsidRPr="004D26FB">
              <w:lastRenderedPageBreak/>
              <w:t>Kostnadsföring av bidrag till infrastruktur</w:t>
            </w:r>
            <w:r w:rsidRPr="00F74D39">
              <w:t xml:space="preserve"> </w:t>
            </w:r>
            <w:r w:rsidRPr="004D26FB">
              <w:t>(SCB)</w:t>
            </w:r>
            <w:r w:rsidRPr="004D26FB" w:rsidDel="00010783">
              <w:t xml:space="preserve"> </w:t>
            </w:r>
          </w:p>
        </w:tc>
        <w:tc>
          <w:tcPr>
            <w:tcW w:w="919" w:type="dxa"/>
          </w:tcPr>
          <w:p w14:paraId="10FF6996" w14:textId="6F4313A0" w:rsidR="009129AE" w:rsidRPr="00A71A67" w:rsidRDefault="009129AE" w:rsidP="009129AE">
            <w:pPr>
              <w:pStyle w:val="InnehallKontonyckel"/>
            </w:pPr>
            <w:r w:rsidRPr="00A71A67">
              <w:t>4541</w:t>
            </w:r>
          </w:p>
        </w:tc>
        <w:tc>
          <w:tcPr>
            <w:tcW w:w="919" w:type="dxa"/>
          </w:tcPr>
          <w:p w14:paraId="1C063D29" w14:textId="36C3CF95" w:rsidR="009129AE" w:rsidRPr="00A71A67" w:rsidRDefault="009129AE" w:rsidP="009129AE">
            <w:pPr>
              <w:pStyle w:val="InnehallKontonyckel"/>
            </w:pPr>
            <w:r w:rsidRPr="00A71A67">
              <w:t>4541</w:t>
            </w:r>
          </w:p>
        </w:tc>
        <w:tc>
          <w:tcPr>
            <w:tcW w:w="919" w:type="dxa"/>
          </w:tcPr>
          <w:p w14:paraId="00C0BA57" w14:textId="397D6E88" w:rsidR="009129AE" w:rsidRPr="00A71A67" w:rsidRDefault="009129AE" w:rsidP="009129AE">
            <w:pPr>
              <w:pStyle w:val="InnehallKontonyckel"/>
            </w:pPr>
            <w:r w:rsidRPr="00A71A67">
              <w:t>4541</w:t>
            </w:r>
          </w:p>
        </w:tc>
      </w:tr>
      <w:tr w:rsidR="009129AE" w:rsidRPr="00A71A67" w14:paraId="4260E649" w14:textId="77777777" w:rsidTr="001C1447">
        <w:tc>
          <w:tcPr>
            <w:tcW w:w="0" w:type="auto"/>
          </w:tcPr>
          <w:p w14:paraId="1D2EC875" w14:textId="7A64B097" w:rsidR="009129AE" w:rsidRPr="004D26FB" w:rsidRDefault="009129AE" w:rsidP="009129AE">
            <w:pPr>
              <w:pStyle w:val="InnehallKontonyckel"/>
            </w:pPr>
            <w:r w:rsidRPr="004D26FB">
              <w:t>Upplösning av aktiverat bidrag till infrastruktur</w:t>
            </w:r>
            <w:r w:rsidRPr="000D6EC1" w:rsidDel="00010783">
              <w:t xml:space="preserve"> </w:t>
            </w:r>
            <w:r w:rsidRPr="004D26FB">
              <w:t>(SCB)</w:t>
            </w:r>
          </w:p>
        </w:tc>
        <w:tc>
          <w:tcPr>
            <w:tcW w:w="919" w:type="dxa"/>
          </w:tcPr>
          <w:p w14:paraId="73985904" w14:textId="7B54D363" w:rsidR="009129AE" w:rsidRPr="00A71A67" w:rsidRDefault="009129AE" w:rsidP="009129AE">
            <w:pPr>
              <w:pStyle w:val="InnehallKontonyckel"/>
            </w:pPr>
            <w:r w:rsidRPr="00A71A67">
              <w:t>4542</w:t>
            </w:r>
          </w:p>
        </w:tc>
        <w:tc>
          <w:tcPr>
            <w:tcW w:w="919" w:type="dxa"/>
          </w:tcPr>
          <w:p w14:paraId="5FC97EF4" w14:textId="31826CE5" w:rsidR="009129AE" w:rsidRPr="00A71A67" w:rsidRDefault="009129AE" w:rsidP="009129AE">
            <w:pPr>
              <w:pStyle w:val="InnehallKontonyckel"/>
            </w:pPr>
            <w:r w:rsidRPr="00A71A67">
              <w:t>4542</w:t>
            </w:r>
          </w:p>
        </w:tc>
        <w:tc>
          <w:tcPr>
            <w:tcW w:w="919" w:type="dxa"/>
          </w:tcPr>
          <w:p w14:paraId="6AE53844" w14:textId="36651AFF" w:rsidR="009129AE" w:rsidRPr="00A71A67" w:rsidRDefault="009129AE" w:rsidP="009129AE">
            <w:pPr>
              <w:pStyle w:val="InnehallKontonyckel"/>
            </w:pPr>
            <w:r w:rsidRPr="00A71A67">
              <w:t>4542</w:t>
            </w:r>
          </w:p>
        </w:tc>
      </w:tr>
      <w:tr w:rsidR="009129AE" w:rsidRPr="00A71A67" w14:paraId="5799393B" w14:textId="77777777" w:rsidTr="001C1447">
        <w:tc>
          <w:tcPr>
            <w:tcW w:w="0" w:type="auto"/>
          </w:tcPr>
          <w:p w14:paraId="1A6F5F8E" w14:textId="77777777" w:rsidR="009129AE" w:rsidRPr="00A71A67" w:rsidRDefault="009129AE" w:rsidP="009129AE">
            <w:pPr>
              <w:pStyle w:val="Innehall2Kontonyckel"/>
            </w:pPr>
            <w:r w:rsidRPr="00A71A67">
              <w:t>46 Köp av huvudverksamhet (SCB)</w:t>
            </w:r>
          </w:p>
        </w:tc>
        <w:tc>
          <w:tcPr>
            <w:tcW w:w="919" w:type="dxa"/>
          </w:tcPr>
          <w:p w14:paraId="161700AE" w14:textId="003E7D52" w:rsidR="009129AE" w:rsidRPr="00A71A67" w:rsidRDefault="009129AE" w:rsidP="009129AE">
            <w:pPr>
              <w:pStyle w:val="Innehall2Kontonyckel"/>
            </w:pPr>
            <w:r w:rsidRPr="00A71A67">
              <w:t>46</w:t>
            </w:r>
          </w:p>
        </w:tc>
        <w:tc>
          <w:tcPr>
            <w:tcW w:w="919" w:type="dxa"/>
          </w:tcPr>
          <w:p w14:paraId="4C789FCD" w14:textId="369BE7C3" w:rsidR="009129AE" w:rsidRPr="00A71A67" w:rsidRDefault="009129AE" w:rsidP="009129AE">
            <w:pPr>
              <w:pStyle w:val="Innehall2Kontonyckel"/>
            </w:pPr>
            <w:r w:rsidRPr="00A71A67">
              <w:t>46</w:t>
            </w:r>
          </w:p>
        </w:tc>
        <w:tc>
          <w:tcPr>
            <w:tcW w:w="919" w:type="dxa"/>
          </w:tcPr>
          <w:p w14:paraId="536C0545" w14:textId="50183A12" w:rsidR="009129AE" w:rsidRPr="00A71A67" w:rsidRDefault="009129AE" w:rsidP="009129AE">
            <w:pPr>
              <w:pStyle w:val="Innehall2Kontonyckel"/>
            </w:pPr>
            <w:r w:rsidRPr="00A71A67">
              <w:t>46</w:t>
            </w:r>
          </w:p>
        </w:tc>
      </w:tr>
      <w:tr w:rsidR="009129AE" w:rsidRPr="00A71A67" w14:paraId="78638D51" w14:textId="77777777" w:rsidTr="001C1447">
        <w:tc>
          <w:tcPr>
            <w:tcW w:w="0" w:type="auto"/>
          </w:tcPr>
          <w:p w14:paraId="2C356932" w14:textId="77777777" w:rsidR="009129AE" w:rsidRPr="00A71A67" w:rsidRDefault="009129AE" w:rsidP="009129AE">
            <w:pPr>
              <w:pStyle w:val="InnehallKontonyckel"/>
            </w:pPr>
            <w:r w:rsidRPr="00A71A67">
              <w:t>Köp av huvudverksamhet</w:t>
            </w:r>
          </w:p>
        </w:tc>
        <w:tc>
          <w:tcPr>
            <w:tcW w:w="919" w:type="dxa"/>
          </w:tcPr>
          <w:p w14:paraId="0CFDBC1F" w14:textId="785A6C1B" w:rsidR="009129AE" w:rsidRPr="00A71A67" w:rsidRDefault="009129AE" w:rsidP="009129AE">
            <w:pPr>
              <w:pStyle w:val="InnehallKontonyckel"/>
            </w:pPr>
            <w:r w:rsidRPr="00A71A67">
              <w:t>463</w:t>
            </w:r>
          </w:p>
        </w:tc>
        <w:tc>
          <w:tcPr>
            <w:tcW w:w="919" w:type="dxa"/>
          </w:tcPr>
          <w:p w14:paraId="2C0F5FF5" w14:textId="0B81C8B7" w:rsidR="009129AE" w:rsidRPr="00A71A67" w:rsidRDefault="009129AE" w:rsidP="009129AE">
            <w:pPr>
              <w:pStyle w:val="InnehallKontonyckel"/>
            </w:pPr>
            <w:r w:rsidRPr="00A71A67">
              <w:t>463</w:t>
            </w:r>
          </w:p>
        </w:tc>
        <w:tc>
          <w:tcPr>
            <w:tcW w:w="919" w:type="dxa"/>
          </w:tcPr>
          <w:p w14:paraId="5F50E689" w14:textId="4A975E74" w:rsidR="009129AE" w:rsidRPr="00A71A67" w:rsidRDefault="009129AE" w:rsidP="009129AE">
            <w:pPr>
              <w:pStyle w:val="InnehallKontonyckel"/>
            </w:pPr>
            <w:r w:rsidRPr="00A71A67">
              <w:t>463</w:t>
            </w:r>
          </w:p>
        </w:tc>
      </w:tr>
      <w:tr w:rsidR="009129AE" w:rsidRPr="00A71A67" w14:paraId="4D51F69B" w14:textId="77777777" w:rsidTr="001C1447">
        <w:tc>
          <w:tcPr>
            <w:tcW w:w="0" w:type="auto"/>
          </w:tcPr>
          <w:p w14:paraId="74BE4662" w14:textId="77777777" w:rsidR="009129AE" w:rsidRPr="00A71A67" w:rsidRDefault="009129AE" w:rsidP="009129AE">
            <w:pPr>
              <w:pStyle w:val="Innehall2Kontonyckel"/>
            </w:pPr>
            <w:r w:rsidRPr="00A71A67">
              <w:t>47 kontogruppen fri</w:t>
            </w:r>
          </w:p>
        </w:tc>
        <w:tc>
          <w:tcPr>
            <w:tcW w:w="919" w:type="dxa"/>
          </w:tcPr>
          <w:p w14:paraId="4F0C1283" w14:textId="77777777" w:rsidR="009129AE" w:rsidRPr="00A71A67" w:rsidRDefault="009129AE" w:rsidP="009129AE">
            <w:pPr>
              <w:pStyle w:val="Innehall2Kontonyckel"/>
            </w:pPr>
          </w:p>
        </w:tc>
        <w:tc>
          <w:tcPr>
            <w:tcW w:w="919" w:type="dxa"/>
          </w:tcPr>
          <w:p w14:paraId="29169EE7" w14:textId="7D26A81B" w:rsidR="009129AE" w:rsidRPr="00A71A67" w:rsidRDefault="009129AE" w:rsidP="009129AE">
            <w:pPr>
              <w:pStyle w:val="Innehall2Kontonyckel"/>
            </w:pPr>
          </w:p>
        </w:tc>
        <w:tc>
          <w:tcPr>
            <w:tcW w:w="919" w:type="dxa"/>
          </w:tcPr>
          <w:p w14:paraId="18E55857" w14:textId="64E10F58" w:rsidR="009129AE" w:rsidRPr="00A71A67" w:rsidRDefault="009129AE" w:rsidP="009129AE">
            <w:pPr>
              <w:pStyle w:val="Innehall2Kontonyckel"/>
            </w:pPr>
          </w:p>
        </w:tc>
      </w:tr>
      <w:tr w:rsidR="009129AE" w:rsidRPr="00A71A67" w14:paraId="520A33A8" w14:textId="77777777" w:rsidTr="001C1447">
        <w:tc>
          <w:tcPr>
            <w:tcW w:w="0" w:type="auto"/>
          </w:tcPr>
          <w:p w14:paraId="5C6E779E" w14:textId="77777777" w:rsidR="009129AE" w:rsidRPr="00A71A67" w:rsidRDefault="009129AE" w:rsidP="009129AE">
            <w:pPr>
              <w:pStyle w:val="Innehall2Kontonyckel"/>
            </w:pPr>
            <w:r w:rsidRPr="00A71A67">
              <w:t>48 kontogruppen fri</w:t>
            </w:r>
          </w:p>
        </w:tc>
        <w:tc>
          <w:tcPr>
            <w:tcW w:w="919" w:type="dxa"/>
          </w:tcPr>
          <w:p w14:paraId="30D6144A" w14:textId="77777777" w:rsidR="009129AE" w:rsidRPr="00A71A67" w:rsidRDefault="009129AE" w:rsidP="009129AE">
            <w:pPr>
              <w:pStyle w:val="Innehall2Kontonyckel"/>
              <w:rPr>
                <w:rFonts w:ascii="Palatino" w:hAnsi="Palatino"/>
                <w:bCs/>
                <w:i/>
                <w:sz w:val="22"/>
                <w:szCs w:val="28"/>
              </w:rPr>
            </w:pPr>
          </w:p>
        </w:tc>
        <w:tc>
          <w:tcPr>
            <w:tcW w:w="919" w:type="dxa"/>
          </w:tcPr>
          <w:p w14:paraId="5B3892A7" w14:textId="1D2F0B6D" w:rsidR="009129AE" w:rsidRPr="00A71A67" w:rsidRDefault="009129AE" w:rsidP="009129AE">
            <w:pPr>
              <w:pStyle w:val="Innehall2Kontonyckel"/>
              <w:rPr>
                <w:rFonts w:ascii="Palatino" w:hAnsi="Palatino"/>
                <w:bCs/>
                <w:i/>
                <w:sz w:val="22"/>
                <w:szCs w:val="28"/>
              </w:rPr>
            </w:pPr>
          </w:p>
        </w:tc>
        <w:tc>
          <w:tcPr>
            <w:tcW w:w="919" w:type="dxa"/>
          </w:tcPr>
          <w:p w14:paraId="4EFCD036" w14:textId="63DAC807" w:rsidR="009129AE" w:rsidRPr="00A71A67" w:rsidRDefault="009129AE" w:rsidP="009129AE">
            <w:pPr>
              <w:pStyle w:val="Innehall2Kontonyckel"/>
              <w:rPr>
                <w:rFonts w:ascii="Palatino" w:hAnsi="Palatino"/>
                <w:bCs/>
                <w:i/>
                <w:sz w:val="22"/>
                <w:szCs w:val="28"/>
              </w:rPr>
            </w:pPr>
          </w:p>
        </w:tc>
      </w:tr>
      <w:tr w:rsidR="009129AE" w:rsidRPr="00A71A67" w14:paraId="742EC3B7" w14:textId="77777777" w:rsidTr="001C1447">
        <w:tc>
          <w:tcPr>
            <w:tcW w:w="0" w:type="auto"/>
          </w:tcPr>
          <w:p w14:paraId="6C6C9E5A" w14:textId="77777777" w:rsidR="009129AE" w:rsidRPr="00A71A67" w:rsidRDefault="009129AE" w:rsidP="009129AE">
            <w:pPr>
              <w:pStyle w:val="Innehall2Kontonyckel"/>
            </w:pPr>
            <w:r w:rsidRPr="00A71A67">
              <w:t>49 kontogruppen fri</w:t>
            </w:r>
          </w:p>
        </w:tc>
        <w:tc>
          <w:tcPr>
            <w:tcW w:w="919" w:type="dxa"/>
          </w:tcPr>
          <w:p w14:paraId="4DD956F8" w14:textId="77777777" w:rsidR="009129AE" w:rsidRPr="00A71A67" w:rsidRDefault="009129AE" w:rsidP="009129AE">
            <w:pPr>
              <w:pStyle w:val="Innehall2Kontonyckel"/>
              <w:rPr>
                <w:rFonts w:ascii="Palatino" w:hAnsi="Palatino"/>
                <w:bCs/>
                <w:i/>
                <w:sz w:val="22"/>
                <w:szCs w:val="28"/>
              </w:rPr>
            </w:pPr>
          </w:p>
        </w:tc>
        <w:tc>
          <w:tcPr>
            <w:tcW w:w="919" w:type="dxa"/>
          </w:tcPr>
          <w:p w14:paraId="69264596" w14:textId="1FD51D7F" w:rsidR="009129AE" w:rsidRPr="00A71A67" w:rsidRDefault="009129AE" w:rsidP="009129AE">
            <w:pPr>
              <w:pStyle w:val="Innehall2Kontonyckel"/>
              <w:rPr>
                <w:rFonts w:ascii="Palatino" w:hAnsi="Palatino"/>
                <w:bCs/>
                <w:i/>
                <w:sz w:val="22"/>
                <w:szCs w:val="28"/>
              </w:rPr>
            </w:pPr>
          </w:p>
        </w:tc>
        <w:tc>
          <w:tcPr>
            <w:tcW w:w="919" w:type="dxa"/>
          </w:tcPr>
          <w:p w14:paraId="65C34BDE" w14:textId="245EEFE7" w:rsidR="009129AE" w:rsidRPr="00A71A67" w:rsidRDefault="009129AE" w:rsidP="009129AE">
            <w:pPr>
              <w:pStyle w:val="Innehall2Kontonyckel"/>
              <w:rPr>
                <w:rFonts w:ascii="Palatino" w:hAnsi="Palatino"/>
                <w:bCs/>
                <w:i/>
                <w:sz w:val="22"/>
                <w:szCs w:val="28"/>
              </w:rPr>
            </w:pPr>
          </w:p>
        </w:tc>
      </w:tr>
      <w:tr w:rsidR="009129AE" w:rsidRPr="00A71A67" w14:paraId="2B213C93" w14:textId="77777777" w:rsidTr="001C1447">
        <w:tc>
          <w:tcPr>
            <w:tcW w:w="0" w:type="auto"/>
          </w:tcPr>
          <w:p w14:paraId="4117305A" w14:textId="77777777" w:rsidR="009129AE" w:rsidRPr="00A71A67" w:rsidRDefault="009129AE" w:rsidP="009129AE">
            <w:pPr>
              <w:pStyle w:val="Innehall1Kontonyckel"/>
            </w:pPr>
            <w:bookmarkStart w:id="41" w:name="_Toc86717854"/>
            <w:r w:rsidRPr="00A71A67">
              <w:t>Kontoklass 5 • Kostnader för arbetskraft</w:t>
            </w:r>
            <w:bookmarkEnd w:id="41"/>
          </w:p>
        </w:tc>
        <w:tc>
          <w:tcPr>
            <w:tcW w:w="919" w:type="dxa"/>
          </w:tcPr>
          <w:p w14:paraId="2899AC5C" w14:textId="3FF2464A" w:rsidR="009129AE" w:rsidRPr="00A71A67" w:rsidRDefault="009129AE" w:rsidP="009129AE">
            <w:pPr>
              <w:pStyle w:val="Innehall1Kontonyckel"/>
            </w:pPr>
            <w:r w:rsidRPr="00A71A67">
              <w:t>5</w:t>
            </w:r>
          </w:p>
        </w:tc>
        <w:tc>
          <w:tcPr>
            <w:tcW w:w="919" w:type="dxa"/>
          </w:tcPr>
          <w:p w14:paraId="01D9EEBE" w14:textId="25EA4D06" w:rsidR="009129AE" w:rsidRPr="00A71A67" w:rsidRDefault="009129AE" w:rsidP="009129AE">
            <w:pPr>
              <w:pStyle w:val="Innehall1Kontonyckel"/>
            </w:pPr>
            <w:r w:rsidRPr="00A71A67">
              <w:t>5</w:t>
            </w:r>
          </w:p>
        </w:tc>
        <w:tc>
          <w:tcPr>
            <w:tcW w:w="919" w:type="dxa"/>
          </w:tcPr>
          <w:p w14:paraId="5E0C0A71" w14:textId="7C486F12" w:rsidR="009129AE" w:rsidRPr="00A71A67" w:rsidRDefault="009129AE" w:rsidP="009129AE">
            <w:pPr>
              <w:pStyle w:val="Innehall1Kontonyckel"/>
            </w:pPr>
            <w:r w:rsidRPr="00A71A67">
              <w:t>5</w:t>
            </w:r>
          </w:p>
        </w:tc>
      </w:tr>
      <w:tr w:rsidR="009129AE" w:rsidRPr="00A71A67" w14:paraId="5E481C44" w14:textId="77777777" w:rsidTr="001C1447">
        <w:tc>
          <w:tcPr>
            <w:tcW w:w="0" w:type="auto"/>
          </w:tcPr>
          <w:p w14:paraId="351D8B86" w14:textId="77777777" w:rsidR="009129AE" w:rsidRPr="00A71A67" w:rsidRDefault="009129AE" w:rsidP="009129AE">
            <w:pPr>
              <w:pStyle w:val="Innehall2Kontonyckel"/>
            </w:pPr>
            <w:r w:rsidRPr="00A71A67">
              <w:t>50 Löner arbetad tid (SCB)</w:t>
            </w:r>
          </w:p>
        </w:tc>
        <w:tc>
          <w:tcPr>
            <w:tcW w:w="919" w:type="dxa"/>
          </w:tcPr>
          <w:p w14:paraId="0B5E9B48" w14:textId="4C7F5E1F" w:rsidR="009129AE" w:rsidRPr="00A71A67" w:rsidRDefault="009129AE" w:rsidP="009129AE">
            <w:pPr>
              <w:pStyle w:val="Innehall2Kontonyckel"/>
            </w:pPr>
            <w:r w:rsidRPr="00A71A67">
              <w:t>50</w:t>
            </w:r>
          </w:p>
        </w:tc>
        <w:tc>
          <w:tcPr>
            <w:tcW w:w="919" w:type="dxa"/>
          </w:tcPr>
          <w:p w14:paraId="009158A0" w14:textId="2A75FC59" w:rsidR="009129AE" w:rsidRPr="00A71A67" w:rsidRDefault="009129AE" w:rsidP="009129AE">
            <w:pPr>
              <w:pStyle w:val="Innehall2Kontonyckel"/>
            </w:pPr>
            <w:r w:rsidRPr="00A71A67">
              <w:t>50</w:t>
            </w:r>
          </w:p>
        </w:tc>
        <w:tc>
          <w:tcPr>
            <w:tcW w:w="919" w:type="dxa"/>
          </w:tcPr>
          <w:p w14:paraId="135DE94B" w14:textId="20A8A367" w:rsidR="009129AE" w:rsidRPr="00A71A67" w:rsidRDefault="009129AE" w:rsidP="009129AE">
            <w:pPr>
              <w:pStyle w:val="Innehall2Kontonyckel"/>
            </w:pPr>
            <w:r w:rsidRPr="00A71A67">
              <w:t>50</w:t>
            </w:r>
          </w:p>
        </w:tc>
      </w:tr>
      <w:tr w:rsidR="009129AE" w:rsidRPr="00A71A67" w14:paraId="68E62562" w14:textId="77777777" w:rsidTr="001C1447">
        <w:tc>
          <w:tcPr>
            <w:tcW w:w="0" w:type="auto"/>
          </w:tcPr>
          <w:p w14:paraId="0F714395" w14:textId="77777777" w:rsidR="009129AE" w:rsidRPr="00A71A67" w:rsidRDefault="009129AE" w:rsidP="009129AE">
            <w:pPr>
              <w:pStyle w:val="InnehallKontonyckel"/>
            </w:pPr>
            <w:r w:rsidRPr="00A71A67">
              <w:t>Arvoden till förtroendevalda</w:t>
            </w:r>
          </w:p>
        </w:tc>
        <w:tc>
          <w:tcPr>
            <w:tcW w:w="919" w:type="dxa"/>
          </w:tcPr>
          <w:p w14:paraId="5A37316B" w14:textId="4D4AB1EA" w:rsidR="009129AE" w:rsidRPr="00A71A67" w:rsidRDefault="009129AE" w:rsidP="009129AE">
            <w:pPr>
              <w:pStyle w:val="InnehallKontonyckel"/>
            </w:pPr>
            <w:r w:rsidRPr="00A71A67">
              <w:t>501</w:t>
            </w:r>
          </w:p>
        </w:tc>
        <w:tc>
          <w:tcPr>
            <w:tcW w:w="919" w:type="dxa"/>
          </w:tcPr>
          <w:p w14:paraId="52F2A2D5" w14:textId="4777CE6E" w:rsidR="009129AE" w:rsidRPr="00A71A67" w:rsidRDefault="009129AE" w:rsidP="009129AE">
            <w:pPr>
              <w:pStyle w:val="InnehallKontonyckel"/>
            </w:pPr>
            <w:r w:rsidRPr="00A71A67">
              <w:t>501</w:t>
            </w:r>
          </w:p>
        </w:tc>
        <w:tc>
          <w:tcPr>
            <w:tcW w:w="919" w:type="dxa"/>
          </w:tcPr>
          <w:p w14:paraId="635DD34E" w14:textId="6301B110" w:rsidR="009129AE" w:rsidRPr="00A71A67" w:rsidRDefault="009129AE" w:rsidP="009129AE">
            <w:pPr>
              <w:pStyle w:val="InnehallKontonyckel"/>
            </w:pPr>
            <w:r w:rsidRPr="00A71A67">
              <w:t>501</w:t>
            </w:r>
          </w:p>
        </w:tc>
      </w:tr>
      <w:tr w:rsidR="009129AE" w:rsidRPr="00A71A67" w14:paraId="036C3904" w14:textId="77777777" w:rsidTr="001C1447">
        <w:tc>
          <w:tcPr>
            <w:tcW w:w="0" w:type="auto"/>
          </w:tcPr>
          <w:p w14:paraId="60350168" w14:textId="79105586" w:rsidR="009129AE" w:rsidRPr="004D26FB" w:rsidRDefault="009129AE" w:rsidP="009129AE">
            <w:pPr>
              <w:pStyle w:val="InnehallKontonyckel"/>
            </w:pPr>
            <w:r w:rsidRPr="004D26FB">
              <w:t>Löner till arbetstagare</w:t>
            </w:r>
          </w:p>
        </w:tc>
        <w:tc>
          <w:tcPr>
            <w:tcW w:w="919" w:type="dxa"/>
          </w:tcPr>
          <w:p w14:paraId="64104FA1" w14:textId="45983201" w:rsidR="009129AE" w:rsidRPr="00A71A67" w:rsidRDefault="009129AE" w:rsidP="009129AE">
            <w:pPr>
              <w:pStyle w:val="InnehallKontonyckel"/>
            </w:pPr>
            <w:r w:rsidRPr="00A71A67">
              <w:t>502</w:t>
            </w:r>
          </w:p>
        </w:tc>
        <w:tc>
          <w:tcPr>
            <w:tcW w:w="919" w:type="dxa"/>
          </w:tcPr>
          <w:p w14:paraId="3ED782D8" w14:textId="126FBF73" w:rsidR="009129AE" w:rsidRPr="00A71A67" w:rsidRDefault="009129AE" w:rsidP="009129AE">
            <w:pPr>
              <w:pStyle w:val="InnehallKontonyckel"/>
            </w:pPr>
            <w:r w:rsidRPr="00A71A67">
              <w:t>502</w:t>
            </w:r>
          </w:p>
        </w:tc>
        <w:tc>
          <w:tcPr>
            <w:tcW w:w="919" w:type="dxa"/>
          </w:tcPr>
          <w:p w14:paraId="513E36BD" w14:textId="415D9986" w:rsidR="009129AE" w:rsidRPr="00A71A67" w:rsidRDefault="009129AE" w:rsidP="009129AE">
            <w:pPr>
              <w:pStyle w:val="InnehallKontonyckel"/>
            </w:pPr>
            <w:r w:rsidRPr="00A71A67">
              <w:t>502</w:t>
            </w:r>
          </w:p>
        </w:tc>
      </w:tr>
      <w:tr w:rsidR="009129AE" w:rsidRPr="00A71A67" w14:paraId="5A4D9560" w14:textId="77777777" w:rsidTr="001C1447">
        <w:tc>
          <w:tcPr>
            <w:tcW w:w="0" w:type="auto"/>
          </w:tcPr>
          <w:p w14:paraId="69D3EDB2" w14:textId="2ADCF265" w:rsidR="009129AE" w:rsidRPr="00A71A67" w:rsidRDefault="009129AE" w:rsidP="009129AE">
            <w:pPr>
              <w:pStyle w:val="InnehallKontonyckel"/>
            </w:pPr>
            <w:r w:rsidRPr="00A71A67">
              <w:t>Löner, arbetsmarknadsåtgärder</w:t>
            </w:r>
          </w:p>
        </w:tc>
        <w:tc>
          <w:tcPr>
            <w:tcW w:w="919" w:type="dxa"/>
          </w:tcPr>
          <w:p w14:paraId="033DA4BD" w14:textId="7AC31B97" w:rsidR="009129AE" w:rsidRPr="00A71A67" w:rsidRDefault="009129AE" w:rsidP="009129AE">
            <w:pPr>
              <w:pStyle w:val="InnehallKontonyckel"/>
            </w:pPr>
            <w:r w:rsidRPr="00A71A67">
              <w:t>503</w:t>
            </w:r>
          </w:p>
        </w:tc>
        <w:tc>
          <w:tcPr>
            <w:tcW w:w="919" w:type="dxa"/>
          </w:tcPr>
          <w:p w14:paraId="21E54849" w14:textId="60CBBDCF" w:rsidR="009129AE" w:rsidRPr="00A71A67" w:rsidRDefault="009129AE" w:rsidP="009129AE">
            <w:pPr>
              <w:pStyle w:val="InnehallKontonyckel"/>
            </w:pPr>
            <w:r w:rsidRPr="00A71A67">
              <w:t>503</w:t>
            </w:r>
          </w:p>
        </w:tc>
        <w:tc>
          <w:tcPr>
            <w:tcW w:w="919" w:type="dxa"/>
          </w:tcPr>
          <w:p w14:paraId="186D1580" w14:textId="6CC37826" w:rsidR="009129AE" w:rsidRPr="00A71A67" w:rsidRDefault="009129AE" w:rsidP="009129AE">
            <w:pPr>
              <w:pStyle w:val="InnehallKontonyckel"/>
            </w:pPr>
            <w:r w:rsidRPr="00A71A67">
              <w:t>503</w:t>
            </w:r>
          </w:p>
        </w:tc>
      </w:tr>
      <w:tr w:rsidR="009129AE" w:rsidRPr="00A71A67" w14:paraId="1EDFFD96" w14:textId="77777777" w:rsidTr="001C1447">
        <w:tc>
          <w:tcPr>
            <w:tcW w:w="0" w:type="auto"/>
          </w:tcPr>
          <w:p w14:paraId="6D686DE5" w14:textId="77777777" w:rsidR="009129AE" w:rsidRPr="00A71A67" w:rsidRDefault="009129AE" w:rsidP="009129AE">
            <w:pPr>
              <w:pStyle w:val="InnehallKontonyckel"/>
            </w:pPr>
            <w:r w:rsidRPr="00A71A67">
              <w:t>Uppdragstagare</w:t>
            </w:r>
          </w:p>
        </w:tc>
        <w:tc>
          <w:tcPr>
            <w:tcW w:w="919" w:type="dxa"/>
          </w:tcPr>
          <w:p w14:paraId="7B622AD9" w14:textId="2A0657C8" w:rsidR="009129AE" w:rsidRPr="00A71A67" w:rsidRDefault="009129AE" w:rsidP="009129AE">
            <w:pPr>
              <w:pStyle w:val="InnehallKontonyckel"/>
            </w:pPr>
            <w:r w:rsidRPr="00A71A67">
              <w:t>504</w:t>
            </w:r>
          </w:p>
        </w:tc>
        <w:tc>
          <w:tcPr>
            <w:tcW w:w="919" w:type="dxa"/>
          </w:tcPr>
          <w:p w14:paraId="13A99EF6" w14:textId="6EE5A7C5" w:rsidR="009129AE" w:rsidRPr="00A71A67" w:rsidRDefault="009129AE" w:rsidP="009129AE">
            <w:pPr>
              <w:pStyle w:val="InnehallKontonyckel"/>
            </w:pPr>
            <w:r w:rsidRPr="00A71A67">
              <w:t>504</w:t>
            </w:r>
          </w:p>
        </w:tc>
        <w:tc>
          <w:tcPr>
            <w:tcW w:w="919" w:type="dxa"/>
          </w:tcPr>
          <w:p w14:paraId="14F9E3F9" w14:textId="7412E35F" w:rsidR="009129AE" w:rsidRPr="00A71A67" w:rsidRDefault="009129AE" w:rsidP="009129AE">
            <w:pPr>
              <w:pStyle w:val="InnehallKontonyckel"/>
            </w:pPr>
            <w:r w:rsidRPr="00A71A67">
              <w:t>504</w:t>
            </w:r>
          </w:p>
        </w:tc>
      </w:tr>
      <w:tr w:rsidR="009129AE" w:rsidRPr="00A71A67" w14:paraId="78699F90" w14:textId="77777777" w:rsidTr="001C1447">
        <w:tc>
          <w:tcPr>
            <w:tcW w:w="0" w:type="auto"/>
          </w:tcPr>
          <w:p w14:paraId="12102F9F" w14:textId="77777777" w:rsidR="009129AE" w:rsidRPr="00A71A67" w:rsidRDefault="009129AE" w:rsidP="009129AE">
            <w:pPr>
              <w:pStyle w:val="InnehallKontonyckel"/>
            </w:pPr>
            <w:r w:rsidRPr="00A71A67">
              <w:t>Upplupna löner</w:t>
            </w:r>
          </w:p>
        </w:tc>
        <w:tc>
          <w:tcPr>
            <w:tcW w:w="919" w:type="dxa"/>
          </w:tcPr>
          <w:p w14:paraId="6BA3F36D" w14:textId="50626B19" w:rsidR="009129AE" w:rsidRPr="00A71A67" w:rsidRDefault="009129AE" w:rsidP="009129AE">
            <w:pPr>
              <w:pStyle w:val="InnehallKontonyckel"/>
            </w:pPr>
            <w:r w:rsidRPr="00A71A67">
              <w:t>505</w:t>
            </w:r>
          </w:p>
        </w:tc>
        <w:tc>
          <w:tcPr>
            <w:tcW w:w="919" w:type="dxa"/>
          </w:tcPr>
          <w:p w14:paraId="661EEE95" w14:textId="0012C88A" w:rsidR="009129AE" w:rsidRPr="00A71A67" w:rsidRDefault="009129AE" w:rsidP="009129AE">
            <w:pPr>
              <w:pStyle w:val="InnehallKontonyckel"/>
            </w:pPr>
            <w:r w:rsidRPr="00A71A67">
              <w:t>505</w:t>
            </w:r>
          </w:p>
        </w:tc>
        <w:tc>
          <w:tcPr>
            <w:tcW w:w="919" w:type="dxa"/>
          </w:tcPr>
          <w:p w14:paraId="3E410A56" w14:textId="6D44091F" w:rsidR="009129AE" w:rsidRPr="00A71A67" w:rsidRDefault="009129AE" w:rsidP="009129AE">
            <w:pPr>
              <w:pStyle w:val="InnehallKontonyckel"/>
            </w:pPr>
            <w:r w:rsidRPr="00A71A67">
              <w:t>505</w:t>
            </w:r>
          </w:p>
        </w:tc>
      </w:tr>
      <w:tr w:rsidR="009129AE" w:rsidRPr="00A71A67" w14:paraId="150AE476" w14:textId="77777777" w:rsidTr="001C1447">
        <w:tc>
          <w:tcPr>
            <w:tcW w:w="0" w:type="auto"/>
          </w:tcPr>
          <w:p w14:paraId="071B54D2" w14:textId="77777777" w:rsidR="009129AE" w:rsidRPr="00A71A67" w:rsidRDefault="009129AE" w:rsidP="009129AE">
            <w:pPr>
              <w:pStyle w:val="Innehall2Kontonyckel"/>
            </w:pPr>
            <w:r w:rsidRPr="00A71A67">
              <w:t>51 Löner ej arbetad tid (SCB)</w:t>
            </w:r>
          </w:p>
        </w:tc>
        <w:tc>
          <w:tcPr>
            <w:tcW w:w="919" w:type="dxa"/>
          </w:tcPr>
          <w:p w14:paraId="2AB1E283" w14:textId="6AB376F2" w:rsidR="009129AE" w:rsidRPr="00A71A67" w:rsidRDefault="009129AE" w:rsidP="009129AE">
            <w:pPr>
              <w:pStyle w:val="Innehall2Kontonyckel"/>
            </w:pPr>
            <w:r w:rsidRPr="00A71A67">
              <w:t>51</w:t>
            </w:r>
          </w:p>
        </w:tc>
        <w:tc>
          <w:tcPr>
            <w:tcW w:w="919" w:type="dxa"/>
          </w:tcPr>
          <w:p w14:paraId="4A23FF09" w14:textId="0BBE9DA1" w:rsidR="009129AE" w:rsidRPr="00A71A67" w:rsidRDefault="009129AE" w:rsidP="009129AE">
            <w:pPr>
              <w:pStyle w:val="Innehall2Kontonyckel"/>
            </w:pPr>
            <w:r w:rsidRPr="00A71A67">
              <w:t>51</w:t>
            </w:r>
          </w:p>
        </w:tc>
        <w:tc>
          <w:tcPr>
            <w:tcW w:w="919" w:type="dxa"/>
          </w:tcPr>
          <w:p w14:paraId="20BC7C5F" w14:textId="4BB3C1F0" w:rsidR="009129AE" w:rsidRPr="00A71A67" w:rsidRDefault="009129AE" w:rsidP="009129AE">
            <w:pPr>
              <w:pStyle w:val="Innehall2Kontonyckel"/>
            </w:pPr>
            <w:r w:rsidRPr="00A71A67">
              <w:t>51</w:t>
            </w:r>
          </w:p>
        </w:tc>
      </w:tr>
      <w:tr w:rsidR="009129AE" w:rsidRPr="00A71A67" w14:paraId="01F4D7B9" w14:textId="77777777" w:rsidTr="001C1447">
        <w:tc>
          <w:tcPr>
            <w:tcW w:w="0" w:type="auto"/>
          </w:tcPr>
          <w:p w14:paraId="5DEB38D0" w14:textId="77777777" w:rsidR="009129AE" w:rsidRPr="00A71A67" w:rsidRDefault="009129AE" w:rsidP="009129AE">
            <w:pPr>
              <w:pStyle w:val="InnehallKontonyckel"/>
            </w:pPr>
            <w:r w:rsidRPr="00A71A67">
              <w:t>Semesterlön</w:t>
            </w:r>
          </w:p>
        </w:tc>
        <w:tc>
          <w:tcPr>
            <w:tcW w:w="919" w:type="dxa"/>
          </w:tcPr>
          <w:p w14:paraId="3B4101B8" w14:textId="01E70C17" w:rsidR="009129AE" w:rsidRPr="00A71A67" w:rsidRDefault="009129AE" w:rsidP="009129AE">
            <w:pPr>
              <w:pStyle w:val="InnehallKontonyckel"/>
            </w:pPr>
            <w:r w:rsidRPr="00A71A67">
              <w:t>511</w:t>
            </w:r>
          </w:p>
        </w:tc>
        <w:tc>
          <w:tcPr>
            <w:tcW w:w="919" w:type="dxa"/>
          </w:tcPr>
          <w:p w14:paraId="156E808E" w14:textId="054B77D6" w:rsidR="009129AE" w:rsidRPr="00A71A67" w:rsidRDefault="009129AE" w:rsidP="009129AE">
            <w:pPr>
              <w:pStyle w:val="InnehallKontonyckel"/>
            </w:pPr>
            <w:r w:rsidRPr="00A71A67">
              <w:t>511</w:t>
            </w:r>
          </w:p>
        </w:tc>
        <w:tc>
          <w:tcPr>
            <w:tcW w:w="919" w:type="dxa"/>
          </w:tcPr>
          <w:p w14:paraId="570F7BC4" w14:textId="61FBD6DB" w:rsidR="009129AE" w:rsidRPr="00A71A67" w:rsidRDefault="009129AE" w:rsidP="009129AE">
            <w:pPr>
              <w:pStyle w:val="InnehallKontonyckel"/>
            </w:pPr>
            <w:r w:rsidRPr="00A71A67">
              <w:t>511</w:t>
            </w:r>
          </w:p>
        </w:tc>
      </w:tr>
      <w:tr w:rsidR="009129AE" w:rsidRPr="00A71A67" w14:paraId="3FCA75C4" w14:textId="77777777" w:rsidTr="001C1447">
        <w:tc>
          <w:tcPr>
            <w:tcW w:w="0" w:type="auto"/>
          </w:tcPr>
          <w:p w14:paraId="29048463" w14:textId="245344A2" w:rsidR="009129AE" w:rsidRPr="00A71A67" w:rsidRDefault="009129AE" w:rsidP="009129AE">
            <w:pPr>
              <w:pStyle w:val="InnehallKontonyckel"/>
            </w:pPr>
            <w:r w:rsidRPr="00A71A67">
              <w:t>Sjuklön (SCB)</w:t>
            </w:r>
          </w:p>
        </w:tc>
        <w:tc>
          <w:tcPr>
            <w:tcW w:w="919" w:type="dxa"/>
          </w:tcPr>
          <w:p w14:paraId="384F56A8" w14:textId="17C79098" w:rsidR="009129AE" w:rsidRPr="00A71A67" w:rsidRDefault="009129AE" w:rsidP="009129AE">
            <w:pPr>
              <w:pStyle w:val="InnehallKontonyckel"/>
            </w:pPr>
            <w:r w:rsidRPr="00A71A67">
              <w:t>512</w:t>
            </w:r>
          </w:p>
        </w:tc>
        <w:tc>
          <w:tcPr>
            <w:tcW w:w="919" w:type="dxa"/>
          </w:tcPr>
          <w:p w14:paraId="696D6C2C" w14:textId="47EBB36E" w:rsidR="009129AE" w:rsidRPr="00A71A67" w:rsidRDefault="009129AE" w:rsidP="009129AE">
            <w:pPr>
              <w:pStyle w:val="InnehallKontonyckel"/>
            </w:pPr>
            <w:r w:rsidRPr="00A71A67">
              <w:t>512</w:t>
            </w:r>
          </w:p>
        </w:tc>
        <w:tc>
          <w:tcPr>
            <w:tcW w:w="919" w:type="dxa"/>
          </w:tcPr>
          <w:p w14:paraId="4C6738F1" w14:textId="4B4677C4" w:rsidR="009129AE" w:rsidRPr="00A71A67" w:rsidRDefault="009129AE" w:rsidP="009129AE">
            <w:pPr>
              <w:pStyle w:val="InnehallKontonyckel"/>
            </w:pPr>
            <w:r w:rsidRPr="00A71A67">
              <w:t>512</w:t>
            </w:r>
          </w:p>
        </w:tc>
      </w:tr>
      <w:tr w:rsidR="009129AE" w:rsidRPr="00A71A67" w14:paraId="4EAEB799" w14:textId="77777777" w:rsidTr="001C1447">
        <w:tc>
          <w:tcPr>
            <w:tcW w:w="0" w:type="auto"/>
          </w:tcPr>
          <w:p w14:paraId="5514C462" w14:textId="77777777" w:rsidR="009129AE" w:rsidRPr="00A71A67" w:rsidRDefault="009129AE" w:rsidP="009129AE">
            <w:pPr>
              <w:pStyle w:val="InnehallKontonyckel"/>
            </w:pPr>
            <w:r w:rsidRPr="00A71A67">
              <w:t>Lön vid tjänstledighet</w:t>
            </w:r>
          </w:p>
        </w:tc>
        <w:tc>
          <w:tcPr>
            <w:tcW w:w="919" w:type="dxa"/>
          </w:tcPr>
          <w:p w14:paraId="0F0CD7CD" w14:textId="5E02E093" w:rsidR="009129AE" w:rsidRPr="00A71A67" w:rsidRDefault="009129AE" w:rsidP="009129AE">
            <w:pPr>
              <w:pStyle w:val="InnehallKontonyckel"/>
            </w:pPr>
            <w:r w:rsidRPr="00A71A67">
              <w:t>513</w:t>
            </w:r>
          </w:p>
        </w:tc>
        <w:tc>
          <w:tcPr>
            <w:tcW w:w="919" w:type="dxa"/>
          </w:tcPr>
          <w:p w14:paraId="7BC459FD" w14:textId="56BC40C0" w:rsidR="009129AE" w:rsidRPr="00A71A67" w:rsidRDefault="009129AE" w:rsidP="009129AE">
            <w:pPr>
              <w:pStyle w:val="InnehallKontonyckel"/>
            </w:pPr>
            <w:r w:rsidRPr="00A71A67">
              <w:t>513</w:t>
            </w:r>
          </w:p>
        </w:tc>
        <w:tc>
          <w:tcPr>
            <w:tcW w:w="919" w:type="dxa"/>
          </w:tcPr>
          <w:p w14:paraId="3C42A65C" w14:textId="25DBC940" w:rsidR="009129AE" w:rsidRPr="00A71A67" w:rsidRDefault="009129AE" w:rsidP="009129AE">
            <w:pPr>
              <w:pStyle w:val="InnehallKontonyckel"/>
            </w:pPr>
            <w:r w:rsidRPr="00A71A67">
              <w:t>513</w:t>
            </w:r>
          </w:p>
        </w:tc>
      </w:tr>
      <w:tr w:rsidR="009129AE" w:rsidRPr="00A71A67" w14:paraId="07EDD04E" w14:textId="77777777" w:rsidTr="001C1447">
        <w:tc>
          <w:tcPr>
            <w:tcW w:w="0" w:type="auto"/>
          </w:tcPr>
          <w:p w14:paraId="63F4E511" w14:textId="6A14481B" w:rsidR="009129AE" w:rsidRPr="00936A43" w:rsidRDefault="009129AE" w:rsidP="009129AE">
            <w:pPr>
              <w:pStyle w:val="InnehallKontonyckel"/>
              <w:rPr>
                <w:vertAlign w:val="superscript"/>
              </w:rPr>
            </w:pPr>
            <w:r w:rsidRPr="00936A43">
              <w:t>Övrigt, lön ej arbetad tid</w:t>
            </w:r>
          </w:p>
        </w:tc>
        <w:tc>
          <w:tcPr>
            <w:tcW w:w="919" w:type="dxa"/>
          </w:tcPr>
          <w:p w14:paraId="201090CE" w14:textId="2F6E5194" w:rsidR="009129AE" w:rsidRPr="00A71A67" w:rsidRDefault="009129AE" w:rsidP="009129AE">
            <w:pPr>
              <w:pStyle w:val="InnehallKontonyckel"/>
            </w:pPr>
            <w:r w:rsidRPr="00A71A67">
              <w:t>519</w:t>
            </w:r>
          </w:p>
        </w:tc>
        <w:tc>
          <w:tcPr>
            <w:tcW w:w="919" w:type="dxa"/>
          </w:tcPr>
          <w:p w14:paraId="13482303" w14:textId="7ABF82F9" w:rsidR="009129AE" w:rsidRPr="00A71A67" w:rsidRDefault="009129AE" w:rsidP="009129AE">
            <w:pPr>
              <w:pStyle w:val="InnehallKontonyckel"/>
            </w:pPr>
            <w:r w:rsidRPr="00A71A67">
              <w:t>519</w:t>
            </w:r>
          </w:p>
        </w:tc>
        <w:tc>
          <w:tcPr>
            <w:tcW w:w="919" w:type="dxa"/>
          </w:tcPr>
          <w:p w14:paraId="46097253" w14:textId="36BD3287" w:rsidR="009129AE" w:rsidRPr="00A71A67" w:rsidRDefault="009129AE" w:rsidP="009129AE">
            <w:pPr>
              <w:pStyle w:val="InnehallKontonyckel"/>
            </w:pPr>
            <w:r w:rsidRPr="00A71A67">
              <w:t>519</w:t>
            </w:r>
          </w:p>
        </w:tc>
      </w:tr>
      <w:tr w:rsidR="009129AE" w:rsidRPr="00A71A67" w14:paraId="74A44C52" w14:textId="77777777" w:rsidTr="001C1447">
        <w:tc>
          <w:tcPr>
            <w:tcW w:w="0" w:type="auto"/>
          </w:tcPr>
          <w:p w14:paraId="495CEFEA" w14:textId="77777777" w:rsidR="009129AE" w:rsidRPr="00A71A67" w:rsidRDefault="009129AE" w:rsidP="009129AE">
            <w:pPr>
              <w:pStyle w:val="Innehall2Kontonyckel"/>
            </w:pPr>
            <w:r w:rsidRPr="00A71A67">
              <w:t>52 kontogruppen fri</w:t>
            </w:r>
          </w:p>
        </w:tc>
        <w:tc>
          <w:tcPr>
            <w:tcW w:w="919" w:type="dxa"/>
          </w:tcPr>
          <w:p w14:paraId="4CD7FB78" w14:textId="77777777" w:rsidR="009129AE" w:rsidRPr="00A71A67" w:rsidRDefault="009129AE" w:rsidP="009129AE">
            <w:pPr>
              <w:pStyle w:val="Innehall2Kontonyckel"/>
              <w:rPr>
                <w:rFonts w:ascii="Palatino" w:hAnsi="Palatino"/>
                <w:bCs/>
                <w:i/>
                <w:sz w:val="22"/>
                <w:szCs w:val="28"/>
              </w:rPr>
            </w:pPr>
          </w:p>
        </w:tc>
        <w:tc>
          <w:tcPr>
            <w:tcW w:w="919" w:type="dxa"/>
          </w:tcPr>
          <w:p w14:paraId="6646E6FE" w14:textId="368FFC8A" w:rsidR="009129AE" w:rsidRPr="00A71A67" w:rsidRDefault="009129AE" w:rsidP="009129AE">
            <w:pPr>
              <w:pStyle w:val="Innehall2Kontonyckel"/>
              <w:rPr>
                <w:rFonts w:ascii="Palatino" w:hAnsi="Palatino"/>
                <w:bCs/>
                <w:i/>
                <w:sz w:val="22"/>
                <w:szCs w:val="28"/>
              </w:rPr>
            </w:pPr>
          </w:p>
        </w:tc>
        <w:tc>
          <w:tcPr>
            <w:tcW w:w="919" w:type="dxa"/>
          </w:tcPr>
          <w:p w14:paraId="3734BB4F" w14:textId="5173E5E2" w:rsidR="009129AE" w:rsidRPr="00A71A67" w:rsidRDefault="009129AE" w:rsidP="009129AE">
            <w:pPr>
              <w:pStyle w:val="Innehall2Kontonyckel"/>
              <w:rPr>
                <w:rFonts w:ascii="Palatino" w:hAnsi="Palatino"/>
                <w:bCs/>
                <w:i/>
                <w:sz w:val="22"/>
                <w:szCs w:val="28"/>
              </w:rPr>
            </w:pPr>
          </w:p>
        </w:tc>
      </w:tr>
      <w:tr w:rsidR="009129AE" w:rsidRPr="00A71A67" w14:paraId="187C802B" w14:textId="77777777" w:rsidTr="001C1447">
        <w:tc>
          <w:tcPr>
            <w:tcW w:w="0" w:type="auto"/>
          </w:tcPr>
          <w:p w14:paraId="5E10D581" w14:textId="77777777" w:rsidR="009129AE" w:rsidRPr="00A71A67" w:rsidRDefault="009129AE" w:rsidP="009129AE">
            <w:pPr>
              <w:pStyle w:val="Innehall2Kontonyckel"/>
            </w:pPr>
            <w:r w:rsidRPr="00A71A67">
              <w:t>53 Andra ersättningar (SCB)</w:t>
            </w:r>
          </w:p>
        </w:tc>
        <w:tc>
          <w:tcPr>
            <w:tcW w:w="919" w:type="dxa"/>
          </w:tcPr>
          <w:p w14:paraId="1A10CE22" w14:textId="363C5D01" w:rsidR="009129AE" w:rsidRPr="00A71A67" w:rsidRDefault="009129AE" w:rsidP="009129AE">
            <w:pPr>
              <w:pStyle w:val="Innehall2Kontonyckel"/>
            </w:pPr>
            <w:r w:rsidRPr="00A71A67">
              <w:t>53</w:t>
            </w:r>
          </w:p>
        </w:tc>
        <w:tc>
          <w:tcPr>
            <w:tcW w:w="919" w:type="dxa"/>
          </w:tcPr>
          <w:p w14:paraId="4B239DF0" w14:textId="14D7136C" w:rsidR="009129AE" w:rsidRPr="00A71A67" w:rsidRDefault="009129AE" w:rsidP="009129AE">
            <w:pPr>
              <w:pStyle w:val="Innehall2Kontonyckel"/>
            </w:pPr>
            <w:r w:rsidRPr="00A71A67">
              <w:t>53</w:t>
            </w:r>
          </w:p>
        </w:tc>
        <w:tc>
          <w:tcPr>
            <w:tcW w:w="919" w:type="dxa"/>
          </w:tcPr>
          <w:p w14:paraId="6A13B2C4" w14:textId="49187A96" w:rsidR="009129AE" w:rsidRPr="00A71A67" w:rsidRDefault="009129AE" w:rsidP="009129AE">
            <w:pPr>
              <w:pStyle w:val="Innehall2Kontonyckel"/>
            </w:pPr>
            <w:r w:rsidRPr="00A71A67">
              <w:t>53</w:t>
            </w:r>
          </w:p>
        </w:tc>
      </w:tr>
      <w:tr w:rsidR="009129AE" w:rsidRPr="00A71A67" w14:paraId="29DA990E" w14:textId="77777777" w:rsidTr="001C1447">
        <w:tc>
          <w:tcPr>
            <w:tcW w:w="0" w:type="auto"/>
          </w:tcPr>
          <w:p w14:paraId="7B4DA10C" w14:textId="77777777" w:rsidR="009129AE" w:rsidRPr="00A71A67" w:rsidRDefault="009129AE" w:rsidP="009129AE">
            <w:pPr>
              <w:pStyle w:val="InnehallKontonyckel"/>
            </w:pPr>
            <w:r w:rsidRPr="00A71A67">
              <w:t>Andra ersättningar</w:t>
            </w:r>
          </w:p>
        </w:tc>
        <w:tc>
          <w:tcPr>
            <w:tcW w:w="919" w:type="dxa"/>
          </w:tcPr>
          <w:p w14:paraId="28F2B253" w14:textId="44C8B8B8" w:rsidR="009129AE" w:rsidRPr="00A71A67" w:rsidRDefault="009129AE" w:rsidP="009129AE">
            <w:pPr>
              <w:pStyle w:val="InnehallKontonyckel"/>
            </w:pPr>
            <w:r w:rsidRPr="00A71A67">
              <w:t>530</w:t>
            </w:r>
          </w:p>
        </w:tc>
        <w:tc>
          <w:tcPr>
            <w:tcW w:w="919" w:type="dxa"/>
          </w:tcPr>
          <w:p w14:paraId="2A3B92DC" w14:textId="11C0B529" w:rsidR="009129AE" w:rsidRPr="00A71A67" w:rsidRDefault="009129AE" w:rsidP="009129AE">
            <w:pPr>
              <w:pStyle w:val="InnehallKontonyckel"/>
            </w:pPr>
            <w:r w:rsidRPr="00A71A67">
              <w:t>530</w:t>
            </w:r>
          </w:p>
        </w:tc>
        <w:tc>
          <w:tcPr>
            <w:tcW w:w="919" w:type="dxa"/>
          </w:tcPr>
          <w:p w14:paraId="6398C22E" w14:textId="306EEB09" w:rsidR="009129AE" w:rsidRPr="00A71A67" w:rsidRDefault="009129AE" w:rsidP="009129AE">
            <w:pPr>
              <w:pStyle w:val="InnehallKontonyckel"/>
            </w:pPr>
            <w:r w:rsidRPr="00A71A67">
              <w:t>530</w:t>
            </w:r>
          </w:p>
        </w:tc>
      </w:tr>
      <w:tr w:rsidR="009129AE" w:rsidRPr="00A71A67" w14:paraId="70DB171A" w14:textId="77777777" w:rsidTr="001C1447">
        <w:tc>
          <w:tcPr>
            <w:tcW w:w="0" w:type="auto"/>
          </w:tcPr>
          <w:p w14:paraId="422E763E" w14:textId="77777777" w:rsidR="009129AE" w:rsidRPr="00A71A67" w:rsidRDefault="009129AE" w:rsidP="009129AE">
            <w:pPr>
              <w:pStyle w:val="Innehall2Kontonyckel"/>
            </w:pPr>
            <w:r w:rsidRPr="00A71A67">
              <w:t>54 Kostnader för naturaförmåner (SCB)</w:t>
            </w:r>
          </w:p>
        </w:tc>
        <w:tc>
          <w:tcPr>
            <w:tcW w:w="919" w:type="dxa"/>
          </w:tcPr>
          <w:p w14:paraId="5202D90E" w14:textId="63633E03" w:rsidR="009129AE" w:rsidRPr="00A71A67" w:rsidRDefault="009129AE" w:rsidP="009129AE">
            <w:pPr>
              <w:pStyle w:val="Innehall2Kontonyckel"/>
            </w:pPr>
            <w:r w:rsidRPr="00A71A67">
              <w:t>54</w:t>
            </w:r>
          </w:p>
        </w:tc>
        <w:tc>
          <w:tcPr>
            <w:tcW w:w="919" w:type="dxa"/>
          </w:tcPr>
          <w:p w14:paraId="571D13C4" w14:textId="01AFD81F" w:rsidR="009129AE" w:rsidRPr="00A71A67" w:rsidRDefault="009129AE" w:rsidP="009129AE">
            <w:pPr>
              <w:pStyle w:val="Innehall2Kontonyckel"/>
            </w:pPr>
            <w:r w:rsidRPr="00A71A67">
              <w:t>54</w:t>
            </w:r>
          </w:p>
        </w:tc>
        <w:tc>
          <w:tcPr>
            <w:tcW w:w="919" w:type="dxa"/>
          </w:tcPr>
          <w:p w14:paraId="17E00892" w14:textId="4A7DCC8D" w:rsidR="009129AE" w:rsidRPr="00A71A67" w:rsidRDefault="009129AE" w:rsidP="009129AE">
            <w:pPr>
              <w:pStyle w:val="Innehall2Kontonyckel"/>
            </w:pPr>
            <w:r w:rsidRPr="00A71A67">
              <w:t>54</w:t>
            </w:r>
          </w:p>
        </w:tc>
      </w:tr>
      <w:tr w:rsidR="009129AE" w:rsidRPr="00A71A67" w14:paraId="25784B5A" w14:textId="77777777" w:rsidTr="001C1447">
        <w:tc>
          <w:tcPr>
            <w:tcW w:w="0" w:type="auto"/>
          </w:tcPr>
          <w:p w14:paraId="2012297F" w14:textId="77777777" w:rsidR="009129AE" w:rsidRPr="00A71A67" w:rsidRDefault="009129AE" w:rsidP="009129AE">
            <w:pPr>
              <w:pStyle w:val="InnehallKontonyckel"/>
            </w:pPr>
            <w:r w:rsidRPr="00A71A67">
              <w:t>Naturaförmåner till anställda</w:t>
            </w:r>
          </w:p>
        </w:tc>
        <w:tc>
          <w:tcPr>
            <w:tcW w:w="919" w:type="dxa"/>
          </w:tcPr>
          <w:p w14:paraId="0CB0FB23" w14:textId="714EEAC1" w:rsidR="009129AE" w:rsidRPr="00A71A67" w:rsidRDefault="009129AE" w:rsidP="009129AE">
            <w:pPr>
              <w:pStyle w:val="InnehallKontonyckel"/>
            </w:pPr>
            <w:r w:rsidRPr="00A71A67">
              <w:t>541</w:t>
            </w:r>
          </w:p>
        </w:tc>
        <w:tc>
          <w:tcPr>
            <w:tcW w:w="919" w:type="dxa"/>
          </w:tcPr>
          <w:p w14:paraId="4688453F" w14:textId="524DC5FA" w:rsidR="009129AE" w:rsidRPr="00A71A67" w:rsidRDefault="009129AE" w:rsidP="009129AE">
            <w:pPr>
              <w:pStyle w:val="InnehallKontonyckel"/>
            </w:pPr>
            <w:r w:rsidRPr="00A71A67">
              <w:t>541</w:t>
            </w:r>
          </w:p>
        </w:tc>
        <w:tc>
          <w:tcPr>
            <w:tcW w:w="919" w:type="dxa"/>
          </w:tcPr>
          <w:p w14:paraId="35C72201" w14:textId="118C182E" w:rsidR="009129AE" w:rsidRPr="00A71A67" w:rsidRDefault="009129AE" w:rsidP="009129AE">
            <w:pPr>
              <w:pStyle w:val="InnehallKontonyckel"/>
            </w:pPr>
            <w:r w:rsidRPr="00A71A67">
              <w:t>541</w:t>
            </w:r>
          </w:p>
        </w:tc>
      </w:tr>
      <w:tr w:rsidR="009129AE" w:rsidRPr="00A71A67" w14:paraId="45A1F2E2" w14:textId="77777777" w:rsidTr="001C1447">
        <w:tc>
          <w:tcPr>
            <w:tcW w:w="0" w:type="auto"/>
          </w:tcPr>
          <w:p w14:paraId="12EF771E" w14:textId="77777777" w:rsidR="009129AE" w:rsidRPr="00A71A67" w:rsidRDefault="009129AE" w:rsidP="009129AE">
            <w:pPr>
              <w:pStyle w:val="InnehallKontonyckel"/>
            </w:pPr>
            <w:r w:rsidRPr="00A71A67">
              <w:t>Förmånsvärden av naturaförmåner till anställda</w:t>
            </w:r>
          </w:p>
        </w:tc>
        <w:tc>
          <w:tcPr>
            <w:tcW w:w="919" w:type="dxa"/>
          </w:tcPr>
          <w:p w14:paraId="02EB2265" w14:textId="7B90DD01" w:rsidR="009129AE" w:rsidRPr="00A71A67" w:rsidRDefault="009129AE" w:rsidP="009129AE">
            <w:pPr>
              <w:pStyle w:val="InnehallKontonyckel"/>
            </w:pPr>
            <w:r w:rsidRPr="00A71A67">
              <w:t>548</w:t>
            </w:r>
          </w:p>
        </w:tc>
        <w:tc>
          <w:tcPr>
            <w:tcW w:w="919" w:type="dxa"/>
          </w:tcPr>
          <w:p w14:paraId="39B68E86" w14:textId="7C9F3618" w:rsidR="009129AE" w:rsidRPr="00A71A67" w:rsidRDefault="009129AE" w:rsidP="009129AE">
            <w:pPr>
              <w:pStyle w:val="InnehallKontonyckel"/>
            </w:pPr>
            <w:r w:rsidRPr="00A71A67">
              <w:t>548</w:t>
            </w:r>
          </w:p>
        </w:tc>
        <w:tc>
          <w:tcPr>
            <w:tcW w:w="919" w:type="dxa"/>
          </w:tcPr>
          <w:p w14:paraId="78248FDA" w14:textId="74D565FD" w:rsidR="009129AE" w:rsidRPr="00A71A67" w:rsidRDefault="009129AE" w:rsidP="009129AE">
            <w:pPr>
              <w:pStyle w:val="InnehallKontonyckel"/>
            </w:pPr>
            <w:r w:rsidRPr="00A71A67">
              <w:t>548</w:t>
            </w:r>
          </w:p>
        </w:tc>
      </w:tr>
      <w:tr w:rsidR="009129AE" w:rsidRPr="00A71A67" w14:paraId="63035741" w14:textId="77777777" w:rsidTr="001C1447">
        <w:tc>
          <w:tcPr>
            <w:tcW w:w="0" w:type="auto"/>
          </w:tcPr>
          <w:p w14:paraId="70EFA48F" w14:textId="77777777" w:rsidR="009129AE" w:rsidRPr="00A71A67" w:rsidRDefault="009129AE" w:rsidP="009129AE">
            <w:pPr>
              <w:pStyle w:val="Innehall2Kontonyckel"/>
            </w:pPr>
            <w:r w:rsidRPr="00A71A67">
              <w:t>55 Kostnadsersättningar (SCB)</w:t>
            </w:r>
          </w:p>
        </w:tc>
        <w:tc>
          <w:tcPr>
            <w:tcW w:w="919" w:type="dxa"/>
          </w:tcPr>
          <w:p w14:paraId="56C87200" w14:textId="7F7B68F8" w:rsidR="009129AE" w:rsidRPr="00A71A67" w:rsidRDefault="009129AE" w:rsidP="009129AE">
            <w:pPr>
              <w:pStyle w:val="Innehall2Kontonyckel"/>
            </w:pPr>
            <w:r w:rsidRPr="00A71A67">
              <w:t>55</w:t>
            </w:r>
          </w:p>
        </w:tc>
        <w:tc>
          <w:tcPr>
            <w:tcW w:w="919" w:type="dxa"/>
          </w:tcPr>
          <w:p w14:paraId="642921E1" w14:textId="119330EB" w:rsidR="009129AE" w:rsidRPr="00A71A67" w:rsidRDefault="009129AE" w:rsidP="009129AE">
            <w:pPr>
              <w:pStyle w:val="Innehall2Kontonyckel"/>
            </w:pPr>
            <w:r w:rsidRPr="00A71A67">
              <w:t>55</w:t>
            </w:r>
          </w:p>
        </w:tc>
        <w:tc>
          <w:tcPr>
            <w:tcW w:w="919" w:type="dxa"/>
          </w:tcPr>
          <w:p w14:paraId="45B87CAA" w14:textId="2B868F03" w:rsidR="009129AE" w:rsidRPr="00A71A67" w:rsidRDefault="009129AE" w:rsidP="009129AE">
            <w:pPr>
              <w:pStyle w:val="Innehall2Kontonyckel"/>
            </w:pPr>
            <w:r w:rsidRPr="00A71A67">
              <w:t>55</w:t>
            </w:r>
          </w:p>
        </w:tc>
      </w:tr>
      <w:tr w:rsidR="009129AE" w:rsidRPr="00A71A67" w14:paraId="6722D827" w14:textId="77777777" w:rsidTr="001C1447">
        <w:tc>
          <w:tcPr>
            <w:tcW w:w="0" w:type="auto"/>
          </w:tcPr>
          <w:p w14:paraId="12375320" w14:textId="77777777" w:rsidR="009129AE" w:rsidRPr="00A71A67" w:rsidRDefault="009129AE" w:rsidP="009129AE">
            <w:pPr>
              <w:pStyle w:val="InnehallKontonyckel"/>
            </w:pPr>
            <w:r w:rsidRPr="00A71A67">
              <w:t>Traktamenten</w:t>
            </w:r>
          </w:p>
        </w:tc>
        <w:tc>
          <w:tcPr>
            <w:tcW w:w="919" w:type="dxa"/>
          </w:tcPr>
          <w:p w14:paraId="078D5EC5" w14:textId="3C76EACE" w:rsidR="009129AE" w:rsidRPr="00A71A67" w:rsidRDefault="009129AE" w:rsidP="009129AE">
            <w:pPr>
              <w:pStyle w:val="InnehallKontonyckel"/>
            </w:pPr>
            <w:r w:rsidRPr="00A71A67">
              <w:t>551</w:t>
            </w:r>
          </w:p>
        </w:tc>
        <w:tc>
          <w:tcPr>
            <w:tcW w:w="919" w:type="dxa"/>
          </w:tcPr>
          <w:p w14:paraId="0AB09697" w14:textId="62CA578B" w:rsidR="009129AE" w:rsidRPr="00A71A67" w:rsidRDefault="009129AE" w:rsidP="009129AE">
            <w:pPr>
              <w:pStyle w:val="InnehallKontonyckel"/>
            </w:pPr>
            <w:r w:rsidRPr="00A71A67">
              <w:t>551</w:t>
            </w:r>
          </w:p>
        </w:tc>
        <w:tc>
          <w:tcPr>
            <w:tcW w:w="919" w:type="dxa"/>
          </w:tcPr>
          <w:p w14:paraId="1C3D73F9" w14:textId="1905B2FF" w:rsidR="009129AE" w:rsidRPr="00A71A67" w:rsidRDefault="009129AE" w:rsidP="009129AE">
            <w:pPr>
              <w:pStyle w:val="InnehallKontonyckel"/>
            </w:pPr>
            <w:r w:rsidRPr="00A71A67">
              <w:t>551</w:t>
            </w:r>
          </w:p>
        </w:tc>
      </w:tr>
      <w:tr w:rsidR="009129AE" w:rsidRPr="00A71A67" w14:paraId="3C6FD6C0" w14:textId="77777777" w:rsidTr="001C1447">
        <w:tc>
          <w:tcPr>
            <w:tcW w:w="0" w:type="auto"/>
          </w:tcPr>
          <w:p w14:paraId="3ECB377F" w14:textId="77777777" w:rsidR="009129AE" w:rsidRPr="00A71A67" w:rsidRDefault="009129AE" w:rsidP="009129AE">
            <w:pPr>
              <w:pStyle w:val="InnehallKontonyckel"/>
            </w:pPr>
            <w:r w:rsidRPr="00A71A67">
              <w:t>Traktamenten, skattefria (SCB)</w:t>
            </w:r>
          </w:p>
        </w:tc>
        <w:tc>
          <w:tcPr>
            <w:tcW w:w="919" w:type="dxa"/>
          </w:tcPr>
          <w:p w14:paraId="2ABBEC21" w14:textId="391AAC4A" w:rsidR="009129AE" w:rsidRPr="00A71A67" w:rsidRDefault="009129AE" w:rsidP="009129AE">
            <w:pPr>
              <w:pStyle w:val="InnehallKontonyckel"/>
            </w:pPr>
            <w:r w:rsidRPr="00A71A67">
              <w:t>5511</w:t>
            </w:r>
          </w:p>
        </w:tc>
        <w:tc>
          <w:tcPr>
            <w:tcW w:w="919" w:type="dxa"/>
          </w:tcPr>
          <w:p w14:paraId="6188E709" w14:textId="557954ED" w:rsidR="009129AE" w:rsidRPr="00A71A67" w:rsidRDefault="009129AE" w:rsidP="009129AE">
            <w:pPr>
              <w:pStyle w:val="InnehallKontonyckel"/>
            </w:pPr>
            <w:r w:rsidRPr="00A71A67">
              <w:t>5511</w:t>
            </w:r>
          </w:p>
        </w:tc>
        <w:tc>
          <w:tcPr>
            <w:tcW w:w="919" w:type="dxa"/>
          </w:tcPr>
          <w:p w14:paraId="4401B5CF" w14:textId="338DC9F1" w:rsidR="009129AE" w:rsidRPr="00A71A67" w:rsidRDefault="009129AE" w:rsidP="009129AE">
            <w:pPr>
              <w:pStyle w:val="InnehallKontonyckel"/>
            </w:pPr>
            <w:r w:rsidRPr="00A71A67">
              <w:t>5511</w:t>
            </w:r>
          </w:p>
        </w:tc>
      </w:tr>
      <w:tr w:rsidR="009129AE" w:rsidRPr="00A71A67" w14:paraId="7064CD39" w14:textId="77777777" w:rsidTr="001C1447">
        <w:tc>
          <w:tcPr>
            <w:tcW w:w="0" w:type="auto"/>
          </w:tcPr>
          <w:p w14:paraId="298E5C04" w14:textId="77777777" w:rsidR="009129AE" w:rsidRPr="00A71A67" w:rsidRDefault="009129AE" w:rsidP="009129AE">
            <w:pPr>
              <w:pStyle w:val="InnehallKontonyckel"/>
            </w:pPr>
            <w:r w:rsidRPr="00A71A67">
              <w:t>Traktamenten, skattepliktiga (SCB)</w:t>
            </w:r>
          </w:p>
        </w:tc>
        <w:tc>
          <w:tcPr>
            <w:tcW w:w="919" w:type="dxa"/>
          </w:tcPr>
          <w:p w14:paraId="709F6370" w14:textId="4F506959" w:rsidR="009129AE" w:rsidRPr="00A71A67" w:rsidRDefault="009129AE" w:rsidP="009129AE">
            <w:pPr>
              <w:pStyle w:val="InnehallKontonyckel"/>
            </w:pPr>
            <w:r w:rsidRPr="00A71A67">
              <w:t>5512</w:t>
            </w:r>
          </w:p>
        </w:tc>
        <w:tc>
          <w:tcPr>
            <w:tcW w:w="919" w:type="dxa"/>
          </w:tcPr>
          <w:p w14:paraId="0AF0A88E" w14:textId="065E7446" w:rsidR="009129AE" w:rsidRPr="00A71A67" w:rsidRDefault="009129AE" w:rsidP="009129AE">
            <w:pPr>
              <w:pStyle w:val="InnehallKontonyckel"/>
            </w:pPr>
            <w:r w:rsidRPr="00A71A67">
              <w:t>5512</w:t>
            </w:r>
          </w:p>
        </w:tc>
        <w:tc>
          <w:tcPr>
            <w:tcW w:w="919" w:type="dxa"/>
          </w:tcPr>
          <w:p w14:paraId="3146E357" w14:textId="5C141EDB" w:rsidR="009129AE" w:rsidRPr="00A71A67" w:rsidRDefault="009129AE" w:rsidP="009129AE">
            <w:pPr>
              <w:pStyle w:val="InnehallKontonyckel"/>
            </w:pPr>
            <w:r w:rsidRPr="00A71A67">
              <w:t>5512</w:t>
            </w:r>
          </w:p>
        </w:tc>
      </w:tr>
      <w:tr w:rsidR="009129AE" w:rsidRPr="00A71A67" w14:paraId="683539A0" w14:textId="77777777" w:rsidTr="001C1447">
        <w:tc>
          <w:tcPr>
            <w:tcW w:w="0" w:type="auto"/>
          </w:tcPr>
          <w:p w14:paraId="662200C3" w14:textId="77777777" w:rsidR="009129AE" w:rsidRPr="00A71A67" w:rsidRDefault="009129AE" w:rsidP="009129AE">
            <w:pPr>
              <w:pStyle w:val="InnehallKontonyckel"/>
            </w:pPr>
            <w:r w:rsidRPr="00A71A67">
              <w:t>Bilersättningar</w:t>
            </w:r>
          </w:p>
        </w:tc>
        <w:tc>
          <w:tcPr>
            <w:tcW w:w="919" w:type="dxa"/>
          </w:tcPr>
          <w:p w14:paraId="5711BDD1" w14:textId="5AE66CB2" w:rsidR="009129AE" w:rsidRPr="00A71A67" w:rsidRDefault="009129AE" w:rsidP="009129AE">
            <w:pPr>
              <w:pStyle w:val="InnehallKontonyckel"/>
            </w:pPr>
            <w:r w:rsidRPr="00A71A67">
              <w:t>552</w:t>
            </w:r>
          </w:p>
        </w:tc>
        <w:tc>
          <w:tcPr>
            <w:tcW w:w="919" w:type="dxa"/>
          </w:tcPr>
          <w:p w14:paraId="1C26D42D" w14:textId="2DB6C0DE" w:rsidR="009129AE" w:rsidRPr="00A71A67" w:rsidRDefault="009129AE" w:rsidP="009129AE">
            <w:pPr>
              <w:pStyle w:val="InnehallKontonyckel"/>
            </w:pPr>
            <w:r w:rsidRPr="00A71A67">
              <w:t>552</w:t>
            </w:r>
          </w:p>
        </w:tc>
        <w:tc>
          <w:tcPr>
            <w:tcW w:w="919" w:type="dxa"/>
          </w:tcPr>
          <w:p w14:paraId="2AF001B2" w14:textId="4D7EFFC4" w:rsidR="009129AE" w:rsidRPr="00A71A67" w:rsidRDefault="009129AE" w:rsidP="009129AE">
            <w:pPr>
              <w:pStyle w:val="InnehallKontonyckel"/>
            </w:pPr>
            <w:r w:rsidRPr="00A71A67">
              <w:t>552</w:t>
            </w:r>
          </w:p>
        </w:tc>
      </w:tr>
      <w:tr w:rsidR="009129AE" w:rsidRPr="00A71A67" w14:paraId="7D5E9E03" w14:textId="77777777" w:rsidTr="001C1447">
        <w:tc>
          <w:tcPr>
            <w:tcW w:w="0" w:type="auto"/>
          </w:tcPr>
          <w:p w14:paraId="5CF08D29" w14:textId="77777777" w:rsidR="009129AE" w:rsidRPr="00A71A67" w:rsidRDefault="009129AE" w:rsidP="009129AE">
            <w:pPr>
              <w:pStyle w:val="InnehallKontonyckel"/>
            </w:pPr>
            <w:r w:rsidRPr="00A71A67">
              <w:t>Bilersättningar, skattefria (SCB)</w:t>
            </w:r>
          </w:p>
        </w:tc>
        <w:tc>
          <w:tcPr>
            <w:tcW w:w="919" w:type="dxa"/>
          </w:tcPr>
          <w:p w14:paraId="04752DB1" w14:textId="54E4E20C" w:rsidR="009129AE" w:rsidRPr="00A71A67" w:rsidRDefault="009129AE" w:rsidP="009129AE">
            <w:pPr>
              <w:pStyle w:val="InnehallKontonyckel"/>
            </w:pPr>
            <w:r w:rsidRPr="00A71A67">
              <w:t>5521</w:t>
            </w:r>
          </w:p>
        </w:tc>
        <w:tc>
          <w:tcPr>
            <w:tcW w:w="919" w:type="dxa"/>
          </w:tcPr>
          <w:p w14:paraId="491F01FE" w14:textId="5EABEB77" w:rsidR="009129AE" w:rsidRPr="00A71A67" w:rsidRDefault="009129AE" w:rsidP="009129AE">
            <w:pPr>
              <w:pStyle w:val="InnehallKontonyckel"/>
            </w:pPr>
            <w:r w:rsidRPr="00A71A67">
              <w:t>5521</w:t>
            </w:r>
          </w:p>
        </w:tc>
        <w:tc>
          <w:tcPr>
            <w:tcW w:w="919" w:type="dxa"/>
          </w:tcPr>
          <w:p w14:paraId="7AEFB028" w14:textId="18A69140" w:rsidR="009129AE" w:rsidRPr="00A71A67" w:rsidRDefault="009129AE" w:rsidP="009129AE">
            <w:pPr>
              <w:pStyle w:val="InnehallKontonyckel"/>
            </w:pPr>
            <w:r w:rsidRPr="00A71A67">
              <w:t>5521</w:t>
            </w:r>
          </w:p>
        </w:tc>
      </w:tr>
      <w:tr w:rsidR="009129AE" w:rsidRPr="00A71A67" w14:paraId="5A6E384F" w14:textId="77777777" w:rsidTr="001C1447">
        <w:tc>
          <w:tcPr>
            <w:tcW w:w="0" w:type="auto"/>
          </w:tcPr>
          <w:p w14:paraId="31E0C86F" w14:textId="77777777" w:rsidR="009129AE" w:rsidRPr="00A71A67" w:rsidRDefault="009129AE" w:rsidP="009129AE">
            <w:pPr>
              <w:pStyle w:val="InnehallKontonyckel"/>
            </w:pPr>
            <w:r w:rsidRPr="00A71A67">
              <w:t>Bilersättningar, skattepliktiga (SCB)</w:t>
            </w:r>
          </w:p>
        </w:tc>
        <w:tc>
          <w:tcPr>
            <w:tcW w:w="919" w:type="dxa"/>
          </w:tcPr>
          <w:p w14:paraId="62A070DD" w14:textId="6BC0CA16" w:rsidR="009129AE" w:rsidRPr="00A71A67" w:rsidRDefault="009129AE" w:rsidP="009129AE">
            <w:pPr>
              <w:pStyle w:val="InnehallKontonyckel"/>
            </w:pPr>
            <w:r w:rsidRPr="00A71A67">
              <w:t>5522</w:t>
            </w:r>
          </w:p>
        </w:tc>
        <w:tc>
          <w:tcPr>
            <w:tcW w:w="919" w:type="dxa"/>
          </w:tcPr>
          <w:p w14:paraId="157E0AF0" w14:textId="1E66A3A3" w:rsidR="009129AE" w:rsidRPr="00A71A67" w:rsidRDefault="009129AE" w:rsidP="009129AE">
            <w:pPr>
              <w:pStyle w:val="InnehallKontonyckel"/>
            </w:pPr>
            <w:r w:rsidRPr="00A71A67">
              <w:t>5522</w:t>
            </w:r>
          </w:p>
        </w:tc>
        <w:tc>
          <w:tcPr>
            <w:tcW w:w="919" w:type="dxa"/>
          </w:tcPr>
          <w:p w14:paraId="0AC55800" w14:textId="459C3A86" w:rsidR="009129AE" w:rsidRPr="00A71A67" w:rsidRDefault="009129AE" w:rsidP="009129AE">
            <w:pPr>
              <w:pStyle w:val="InnehallKontonyckel"/>
            </w:pPr>
            <w:r w:rsidRPr="00A71A67">
              <w:t>5522</w:t>
            </w:r>
          </w:p>
        </w:tc>
      </w:tr>
      <w:tr w:rsidR="009129AE" w:rsidRPr="00A71A67" w14:paraId="37F10AED" w14:textId="77777777" w:rsidTr="001C1447">
        <w:tc>
          <w:tcPr>
            <w:tcW w:w="0" w:type="auto"/>
          </w:tcPr>
          <w:p w14:paraId="5173143A" w14:textId="77777777" w:rsidR="009129AE" w:rsidRPr="00A71A67" w:rsidRDefault="009129AE" w:rsidP="009129AE">
            <w:pPr>
              <w:pStyle w:val="InnehallKontonyckel"/>
            </w:pPr>
            <w:r w:rsidRPr="00A71A67">
              <w:t>Omkostnadsersättningar</w:t>
            </w:r>
          </w:p>
        </w:tc>
        <w:tc>
          <w:tcPr>
            <w:tcW w:w="919" w:type="dxa"/>
          </w:tcPr>
          <w:p w14:paraId="44F10F1C" w14:textId="5E15A520" w:rsidR="009129AE" w:rsidRPr="00A71A67" w:rsidRDefault="009129AE" w:rsidP="009129AE">
            <w:pPr>
              <w:pStyle w:val="InnehallKontonyckel"/>
            </w:pPr>
            <w:r w:rsidRPr="00A71A67">
              <w:t>553</w:t>
            </w:r>
          </w:p>
        </w:tc>
        <w:tc>
          <w:tcPr>
            <w:tcW w:w="919" w:type="dxa"/>
          </w:tcPr>
          <w:p w14:paraId="189BA51B" w14:textId="4016C785" w:rsidR="009129AE" w:rsidRPr="00A71A67" w:rsidRDefault="009129AE" w:rsidP="009129AE">
            <w:pPr>
              <w:pStyle w:val="InnehallKontonyckel"/>
            </w:pPr>
            <w:r w:rsidRPr="00A71A67">
              <w:t>553</w:t>
            </w:r>
          </w:p>
        </w:tc>
        <w:tc>
          <w:tcPr>
            <w:tcW w:w="919" w:type="dxa"/>
          </w:tcPr>
          <w:p w14:paraId="206916CC" w14:textId="1F764E04" w:rsidR="009129AE" w:rsidRPr="00A71A67" w:rsidRDefault="009129AE" w:rsidP="009129AE">
            <w:pPr>
              <w:pStyle w:val="InnehallKontonyckel"/>
            </w:pPr>
            <w:r w:rsidRPr="00A71A67">
              <w:t>553</w:t>
            </w:r>
          </w:p>
        </w:tc>
      </w:tr>
      <w:tr w:rsidR="009129AE" w:rsidRPr="00A71A67" w14:paraId="19BA0A3A" w14:textId="77777777" w:rsidTr="001C1447">
        <w:tc>
          <w:tcPr>
            <w:tcW w:w="0" w:type="auto"/>
          </w:tcPr>
          <w:p w14:paraId="353CFA2B" w14:textId="77777777" w:rsidR="009129AE" w:rsidRPr="00A71A67" w:rsidRDefault="009129AE" w:rsidP="009129AE">
            <w:pPr>
              <w:pStyle w:val="InnehallKontonyckel"/>
            </w:pPr>
            <w:r w:rsidRPr="00A71A67">
              <w:t>Omkostnadsersättningar, skattefria (SCB)</w:t>
            </w:r>
          </w:p>
        </w:tc>
        <w:tc>
          <w:tcPr>
            <w:tcW w:w="919" w:type="dxa"/>
          </w:tcPr>
          <w:p w14:paraId="423EC92F" w14:textId="7F6CB5A1" w:rsidR="009129AE" w:rsidRPr="00A71A67" w:rsidRDefault="009129AE" w:rsidP="009129AE">
            <w:pPr>
              <w:pStyle w:val="InnehallKontonyckel"/>
            </w:pPr>
            <w:r w:rsidRPr="00A71A67">
              <w:t>5531</w:t>
            </w:r>
          </w:p>
        </w:tc>
        <w:tc>
          <w:tcPr>
            <w:tcW w:w="919" w:type="dxa"/>
          </w:tcPr>
          <w:p w14:paraId="42DD2E92" w14:textId="6EDD7E2F" w:rsidR="009129AE" w:rsidRPr="00A71A67" w:rsidRDefault="009129AE" w:rsidP="009129AE">
            <w:pPr>
              <w:pStyle w:val="InnehallKontonyckel"/>
            </w:pPr>
            <w:r w:rsidRPr="00A71A67">
              <w:t>5531</w:t>
            </w:r>
          </w:p>
        </w:tc>
        <w:tc>
          <w:tcPr>
            <w:tcW w:w="919" w:type="dxa"/>
          </w:tcPr>
          <w:p w14:paraId="58C8386E" w14:textId="2619B262" w:rsidR="009129AE" w:rsidRPr="00A71A67" w:rsidRDefault="009129AE" w:rsidP="009129AE">
            <w:pPr>
              <w:pStyle w:val="InnehallKontonyckel"/>
            </w:pPr>
            <w:r w:rsidRPr="00A71A67">
              <w:t>5531</w:t>
            </w:r>
          </w:p>
        </w:tc>
      </w:tr>
      <w:tr w:rsidR="009129AE" w:rsidRPr="00A71A67" w14:paraId="7F114C41" w14:textId="77777777" w:rsidTr="001C1447">
        <w:tc>
          <w:tcPr>
            <w:tcW w:w="0" w:type="auto"/>
          </w:tcPr>
          <w:p w14:paraId="11270666" w14:textId="77777777" w:rsidR="009129AE" w:rsidRPr="00A71A67" w:rsidRDefault="009129AE" w:rsidP="009129AE">
            <w:pPr>
              <w:pStyle w:val="InnehallKontonyckel"/>
            </w:pPr>
            <w:r w:rsidRPr="00A71A67">
              <w:t>Omkostnadsersättningar till dagbarnvårdare, skattepliktiga (SCB)</w:t>
            </w:r>
          </w:p>
        </w:tc>
        <w:tc>
          <w:tcPr>
            <w:tcW w:w="919" w:type="dxa"/>
          </w:tcPr>
          <w:p w14:paraId="3AEF7C4D" w14:textId="0880EF1B" w:rsidR="009129AE" w:rsidRPr="00A71A67" w:rsidRDefault="009129AE" w:rsidP="009129AE">
            <w:pPr>
              <w:pStyle w:val="InnehallKontonyckel"/>
            </w:pPr>
            <w:r w:rsidRPr="00A71A67">
              <w:t>5532</w:t>
            </w:r>
          </w:p>
        </w:tc>
        <w:tc>
          <w:tcPr>
            <w:tcW w:w="919" w:type="dxa"/>
          </w:tcPr>
          <w:p w14:paraId="3AEA7AB4" w14:textId="7DB8F081" w:rsidR="009129AE" w:rsidRPr="00A71A67" w:rsidRDefault="009129AE" w:rsidP="009129AE">
            <w:pPr>
              <w:pStyle w:val="InnehallKontonyckel"/>
            </w:pPr>
            <w:r w:rsidRPr="00A71A67">
              <w:t>5532</w:t>
            </w:r>
          </w:p>
        </w:tc>
        <w:tc>
          <w:tcPr>
            <w:tcW w:w="919" w:type="dxa"/>
          </w:tcPr>
          <w:p w14:paraId="1E6A9E3C" w14:textId="3A507021" w:rsidR="009129AE" w:rsidRPr="00A71A67" w:rsidRDefault="009129AE" w:rsidP="009129AE">
            <w:pPr>
              <w:pStyle w:val="InnehallKontonyckel"/>
            </w:pPr>
            <w:r w:rsidRPr="00A71A67">
              <w:t>5532</w:t>
            </w:r>
          </w:p>
        </w:tc>
      </w:tr>
      <w:tr w:rsidR="009129AE" w:rsidRPr="00A71A67" w14:paraId="4F5C0E15" w14:textId="77777777" w:rsidTr="001C1447">
        <w:tc>
          <w:tcPr>
            <w:tcW w:w="0" w:type="auto"/>
          </w:tcPr>
          <w:p w14:paraId="55A74ECD" w14:textId="1DE8817E" w:rsidR="009129AE" w:rsidRPr="004D26FB" w:rsidRDefault="009129AE" w:rsidP="009129AE">
            <w:pPr>
              <w:pStyle w:val="InnehallKontonyckel"/>
            </w:pPr>
            <w:r w:rsidRPr="004D26FB">
              <w:t>Övriga kostnadsersättningar</w:t>
            </w:r>
          </w:p>
        </w:tc>
        <w:tc>
          <w:tcPr>
            <w:tcW w:w="919" w:type="dxa"/>
          </w:tcPr>
          <w:p w14:paraId="27A7EEC2" w14:textId="55619DF9" w:rsidR="009129AE" w:rsidRPr="00A71A67" w:rsidRDefault="009129AE" w:rsidP="009129AE">
            <w:pPr>
              <w:pStyle w:val="InnehallKontonyckel"/>
            </w:pPr>
            <w:r w:rsidRPr="00A71A67">
              <w:t>559</w:t>
            </w:r>
          </w:p>
        </w:tc>
        <w:tc>
          <w:tcPr>
            <w:tcW w:w="919" w:type="dxa"/>
          </w:tcPr>
          <w:p w14:paraId="466715F8" w14:textId="10805E22" w:rsidR="009129AE" w:rsidRPr="00A71A67" w:rsidRDefault="009129AE" w:rsidP="009129AE">
            <w:pPr>
              <w:pStyle w:val="InnehallKontonyckel"/>
            </w:pPr>
            <w:r w:rsidRPr="00A71A67">
              <w:t>559</w:t>
            </w:r>
          </w:p>
        </w:tc>
        <w:tc>
          <w:tcPr>
            <w:tcW w:w="919" w:type="dxa"/>
          </w:tcPr>
          <w:p w14:paraId="2410B050" w14:textId="507227A0" w:rsidR="009129AE" w:rsidRPr="00A71A67" w:rsidRDefault="009129AE" w:rsidP="009129AE">
            <w:pPr>
              <w:pStyle w:val="InnehallKontonyckel"/>
            </w:pPr>
            <w:r w:rsidRPr="00A71A67">
              <w:t>559</w:t>
            </w:r>
          </w:p>
        </w:tc>
      </w:tr>
      <w:tr w:rsidR="009129AE" w:rsidRPr="00A71A67" w14:paraId="08ADDDD8" w14:textId="77777777" w:rsidTr="001C1447">
        <w:tc>
          <w:tcPr>
            <w:tcW w:w="0" w:type="auto"/>
          </w:tcPr>
          <w:p w14:paraId="19952C40" w14:textId="78F089A4" w:rsidR="009129AE" w:rsidRPr="004D26FB" w:rsidRDefault="009129AE" w:rsidP="009129AE">
            <w:pPr>
              <w:pStyle w:val="InnehallKontonyckel"/>
            </w:pPr>
            <w:r w:rsidRPr="004D26FB">
              <w:t>Övriga kostnadsersättningar, Skattefria</w:t>
            </w:r>
            <w:r w:rsidRPr="000D6EC1">
              <w:t xml:space="preserve"> </w:t>
            </w:r>
            <w:r w:rsidRPr="004D26FB">
              <w:t>(SCB)</w:t>
            </w:r>
          </w:p>
        </w:tc>
        <w:tc>
          <w:tcPr>
            <w:tcW w:w="919" w:type="dxa"/>
          </w:tcPr>
          <w:p w14:paraId="5E1FFACF" w14:textId="1CF63805" w:rsidR="009129AE" w:rsidRPr="00A71A67" w:rsidRDefault="009129AE" w:rsidP="009129AE">
            <w:pPr>
              <w:pStyle w:val="InnehallKontonyckel"/>
            </w:pPr>
            <w:r w:rsidRPr="00A71A67">
              <w:t>5591</w:t>
            </w:r>
          </w:p>
        </w:tc>
        <w:tc>
          <w:tcPr>
            <w:tcW w:w="919" w:type="dxa"/>
          </w:tcPr>
          <w:p w14:paraId="72A9143D" w14:textId="707F48FD" w:rsidR="009129AE" w:rsidRPr="00A71A67" w:rsidRDefault="009129AE" w:rsidP="009129AE">
            <w:pPr>
              <w:pStyle w:val="InnehallKontonyckel"/>
            </w:pPr>
            <w:r w:rsidRPr="00A71A67">
              <w:t>5591</w:t>
            </w:r>
          </w:p>
        </w:tc>
        <w:tc>
          <w:tcPr>
            <w:tcW w:w="919" w:type="dxa"/>
          </w:tcPr>
          <w:p w14:paraId="111E15FB" w14:textId="7BC293B2" w:rsidR="009129AE" w:rsidRPr="00A71A67" w:rsidRDefault="009129AE" w:rsidP="009129AE">
            <w:pPr>
              <w:pStyle w:val="InnehallKontonyckel"/>
            </w:pPr>
            <w:r w:rsidRPr="00A71A67">
              <w:t>5591</w:t>
            </w:r>
          </w:p>
        </w:tc>
      </w:tr>
      <w:tr w:rsidR="009129AE" w:rsidRPr="00A71A67" w14:paraId="03D3E0CC" w14:textId="77777777" w:rsidTr="001C1447">
        <w:tc>
          <w:tcPr>
            <w:tcW w:w="0" w:type="auto"/>
          </w:tcPr>
          <w:p w14:paraId="112468A9" w14:textId="3A65C80A" w:rsidR="009129AE" w:rsidRPr="00A71A67" w:rsidRDefault="009129AE" w:rsidP="009129AE">
            <w:pPr>
              <w:pStyle w:val="InnehallKontonyckel"/>
            </w:pPr>
            <w:r w:rsidRPr="00A71A67">
              <w:t>Övriga kostnadsersättningar, Skattepliktiga (SCB)</w:t>
            </w:r>
          </w:p>
        </w:tc>
        <w:tc>
          <w:tcPr>
            <w:tcW w:w="919" w:type="dxa"/>
          </w:tcPr>
          <w:p w14:paraId="077A8AA7" w14:textId="2CCFD423" w:rsidR="009129AE" w:rsidRPr="00A71A67" w:rsidRDefault="009129AE" w:rsidP="009129AE">
            <w:pPr>
              <w:pStyle w:val="InnehallKontonyckel"/>
            </w:pPr>
            <w:r w:rsidRPr="00A71A67">
              <w:t>5592</w:t>
            </w:r>
          </w:p>
        </w:tc>
        <w:tc>
          <w:tcPr>
            <w:tcW w:w="919" w:type="dxa"/>
          </w:tcPr>
          <w:p w14:paraId="00421DB6" w14:textId="0BE5BC6E" w:rsidR="009129AE" w:rsidRPr="00A71A67" w:rsidRDefault="009129AE" w:rsidP="009129AE">
            <w:pPr>
              <w:pStyle w:val="InnehallKontonyckel"/>
            </w:pPr>
            <w:r w:rsidRPr="00A71A67">
              <w:t>5592</w:t>
            </w:r>
          </w:p>
        </w:tc>
        <w:tc>
          <w:tcPr>
            <w:tcW w:w="919" w:type="dxa"/>
          </w:tcPr>
          <w:p w14:paraId="4469FDB5" w14:textId="5B7A5CAC" w:rsidR="009129AE" w:rsidRPr="00A71A67" w:rsidRDefault="009129AE" w:rsidP="009129AE">
            <w:pPr>
              <w:pStyle w:val="InnehallKontonyckel"/>
            </w:pPr>
            <w:r w:rsidRPr="00A71A67">
              <w:t>5592</w:t>
            </w:r>
          </w:p>
        </w:tc>
      </w:tr>
      <w:tr w:rsidR="009129AE" w:rsidRPr="00A71A67" w14:paraId="44E677B6" w14:textId="77777777" w:rsidTr="001C1447">
        <w:tc>
          <w:tcPr>
            <w:tcW w:w="0" w:type="auto"/>
          </w:tcPr>
          <w:p w14:paraId="7263B2EB" w14:textId="20C64A23" w:rsidR="009129AE" w:rsidRPr="00A71A67" w:rsidRDefault="009129AE" w:rsidP="009129AE">
            <w:pPr>
              <w:pStyle w:val="InnehallKontonyckel"/>
            </w:pPr>
            <w:r w:rsidRPr="00A71A67">
              <w:t>Trängselskatt, skattefri (SCB)</w:t>
            </w:r>
          </w:p>
        </w:tc>
        <w:tc>
          <w:tcPr>
            <w:tcW w:w="919" w:type="dxa"/>
          </w:tcPr>
          <w:p w14:paraId="5C871F9D" w14:textId="3C09FEA8" w:rsidR="009129AE" w:rsidRPr="00A71A67" w:rsidRDefault="009129AE" w:rsidP="009129AE">
            <w:pPr>
              <w:pStyle w:val="InnehallKontonyckel"/>
            </w:pPr>
            <w:r w:rsidRPr="00A71A67">
              <w:t>5597</w:t>
            </w:r>
          </w:p>
        </w:tc>
        <w:tc>
          <w:tcPr>
            <w:tcW w:w="919" w:type="dxa"/>
          </w:tcPr>
          <w:p w14:paraId="0D8677AE" w14:textId="0325CF1C" w:rsidR="009129AE" w:rsidRPr="00A71A67" w:rsidRDefault="009129AE" w:rsidP="009129AE">
            <w:pPr>
              <w:pStyle w:val="InnehallKontonyckel"/>
            </w:pPr>
            <w:r w:rsidRPr="00A71A67">
              <w:t>5597</w:t>
            </w:r>
          </w:p>
        </w:tc>
        <w:tc>
          <w:tcPr>
            <w:tcW w:w="919" w:type="dxa"/>
          </w:tcPr>
          <w:p w14:paraId="1FA5C9A7" w14:textId="037A7FD3" w:rsidR="009129AE" w:rsidRPr="00A71A67" w:rsidRDefault="009129AE" w:rsidP="009129AE">
            <w:pPr>
              <w:pStyle w:val="InnehallKontonyckel"/>
            </w:pPr>
            <w:r w:rsidRPr="00A71A67">
              <w:t>5597</w:t>
            </w:r>
          </w:p>
        </w:tc>
      </w:tr>
      <w:tr w:rsidR="009129AE" w:rsidRPr="00A71A67" w14:paraId="50F50B91" w14:textId="77777777" w:rsidTr="001C1447">
        <w:tc>
          <w:tcPr>
            <w:tcW w:w="0" w:type="auto"/>
          </w:tcPr>
          <w:p w14:paraId="588B581C" w14:textId="6D5C3285" w:rsidR="009129AE" w:rsidRPr="00A71A67" w:rsidRDefault="009129AE" w:rsidP="009129AE">
            <w:pPr>
              <w:pStyle w:val="InnehallKontonyckel"/>
            </w:pPr>
            <w:r w:rsidRPr="00A71A67">
              <w:t>Trängselskatt, skattepliktig (SCB)</w:t>
            </w:r>
          </w:p>
        </w:tc>
        <w:tc>
          <w:tcPr>
            <w:tcW w:w="919" w:type="dxa"/>
          </w:tcPr>
          <w:p w14:paraId="6A88040B" w14:textId="667B58DB" w:rsidR="009129AE" w:rsidRPr="00A71A67" w:rsidRDefault="009129AE" w:rsidP="009129AE">
            <w:pPr>
              <w:pStyle w:val="InnehallKontonyckel"/>
            </w:pPr>
            <w:r w:rsidRPr="00A71A67">
              <w:t>5598</w:t>
            </w:r>
          </w:p>
        </w:tc>
        <w:tc>
          <w:tcPr>
            <w:tcW w:w="919" w:type="dxa"/>
          </w:tcPr>
          <w:p w14:paraId="69004E41" w14:textId="46D4BDF4" w:rsidR="009129AE" w:rsidRPr="00A71A67" w:rsidRDefault="009129AE" w:rsidP="009129AE">
            <w:pPr>
              <w:pStyle w:val="InnehallKontonyckel"/>
            </w:pPr>
            <w:r w:rsidRPr="00A71A67">
              <w:t>5598</w:t>
            </w:r>
          </w:p>
        </w:tc>
        <w:tc>
          <w:tcPr>
            <w:tcW w:w="919" w:type="dxa"/>
          </w:tcPr>
          <w:p w14:paraId="4C1744E2" w14:textId="7AAA0EA2" w:rsidR="009129AE" w:rsidRPr="00A71A67" w:rsidRDefault="009129AE" w:rsidP="009129AE">
            <w:pPr>
              <w:pStyle w:val="InnehallKontonyckel"/>
            </w:pPr>
            <w:r w:rsidRPr="00A71A67">
              <w:t>5598</w:t>
            </w:r>
          </w:p>
        </w:tc>
      </w:tr>
      <w:tr w:rsidR="009129AE" w:rsidRPr="00A71A67" w14:paraId="7DE69C64" w14:textId="77777777" w:rsidTr="001C1447">
        <w:tc>
          <w:tcPr>
            <w:tcW w:w="0" w:type="auto"/>
          </w:tcPr>
          <w:p w14:paraId="63C99144" w14:textId="77777777" w:rsidR="009129AE" w:rsidRPr="00A71A67" w:rsidRDefault="009129AE" w:rsidP="009129AE">
            <w:pPr>
              <w:pStyle w:val="Innehall2Kontonyckel"/>
            </w:pPr>
            <w:r w:rsidRPr="00A71A67">
              <w:t>56 Sociala avgifter enligt lag och avtal (SCB)</w:t>
            </w:r>
          </w:p>
        </w:tc>
        <w:tc>
          <w:tcPr>
            <w:tcW w:w="919" w:type="dxa"/>
          </w:tcPr>
          <w:p w14:paraId="242971F9" w14:textId="250CC3FE" w:rsidR="009129AE" w:rsidRPr="00A71A67" w:rsidRDefault="009129AE" w:rsidP="009129AE">
            <w:pPr>
              <w:pStyle w:val="Innehall2Kontonyckel"/>
            </w:pPr>
            <w:r w:rsidRPr="00A71A67">
              <w:t>56</w:t>
            </w:r>
          </w:p>
        </w:tc>
        <w:tc>
          <w:tcPr>
            <w:tcW w:w="919" w:type="dxa"/>
          </w:tcPr>
          <w:p w14:paraId="2BF1B166" w14:textId="7F1001FE" w:rsidR="009129AE" w:rsidRPr="00A71A67" w:rsidRDefault="009129AE" w:rsidP="009129AE">
            <w:pPr>
              <w:pStyle w:val="Innehall2Kontonyckel"/>
            </w:pPr>
            <w:r w:rsidRPr="00A71A67">
              <w:t>56</w:t>
            </w:r>
          </w:p>
        </w:tc>
        <w:tc>
          <w:tcPr>
            <w:tcW w:w="919" w:type="dxa"/>
          </w:tcPr>
          <w:p w14:paraId="10955C31" w14:textId="4BC6FD56" w:rsidR="009129AE" w:rsidRPr="00A71A67" w:rsidRDefault="009129AE" w:rsidP="009129AE">
            <w:pPr>
              <w:pStyle w:val="Innehall2Kontonyckel"/>
            </w:pPr>
            <w:r w:rsidRPr="00A71A67">
              <w:t>56</w:t>
            </w:r>
          </w:p>
        </w:tc>
      </w:tr>
      <w:tr w:rsidR="009129AE" w:rsidRPr="00A71A67" w14:paraId="410BC5DE" w14:textId="77777777" w:rsidTr="001C1447">
        <w:tc>
          <w:tcPr>
            <w:tcW w:w="0" w:type="auto"/>
          </w:tcPr>
          <w:p w14:paraId="130A9F05" w14:textId="77777777" w:rsidR="009129AE" w:rsidRPr="00A71A67" w:rsidRDefault="009129AE" w:rsidP="009129AE">
            <w:pPr>
              <w:pStyle w:val="InnehallKontonyckel"/>
            </w:pPr>
            <w:r w:rsidRPr="00A71A67">
              <w:t>Lagstadgade arbetsgivaravgifter</w:t>
            </w:r>
          </w:p>
        </w:tc>
        <w:tc>
          <w:tcPr>
            <w:tcW w:w="919" w:type="dxa"/>
          </w:tcPr>
          <w:p w14:paraId="38B844F9" w14:textId="75C7B978" w:rsidR="009129AE" w:rsidRPr="00A71A67" w:rsidRDefault="009129AE" w:rsidP="009129AE">
            <w:pPr>
              <w:pStyle w:val="InnehallKontonyckel"/>
            </w:pPr>
            <w:r w:rsidRPr="00A71A67">
              <w:t>561</w:t>
            </w:r>
          </w:p>
        </w:tc>
        <w:tc>
          <w:tcPr>
            <w:tcW w:w="919" w:type="dxa"/>
          </w:tcPr>
          <w:p w14:paraId="1C60E9DB" w14:textId="65062B4E" w:rsidR="009129AE" w:rsidRPr="00A71A67" w:rsidRDefault="009129AE" w:rsidP="009129AE">
            <w:pPr>
              <w:pStyle w:val="InnehallKontonyckel"/>
            </w:pPr>
            <w:r w:rsidRPr="00A71A67">
              <w:t>561</w:t>
            </w:r>
          </w:p>
        </w:tc>
        <w:tc>
          <w:tcPr>
            <w:tcW w:w="919" w:type="dxa"/>
          </w:tcPr>
          <w:p w14:paraId="5C96C968" w14:textId="722F51C5" w:rsidR="009129AE" w:rsidRPr="00A71A67" w:rsidRDefault="009129AE" w:rsidP="009129AE">
            <w:pPr>
              <w:pStyle w:val="InnehallKontonyckel"/>
            </w:pPr>
            <w:r w:rsidRPr="00A71A67">
              <w:t>561</w:t>
            </w:r>
          </w:p>
        </w:tc>
      </w:tr>
      <w:tr w:rsidR="009129AE" w:rsidRPr="00A71A67" w14:paraId="4CBDC27D" w14:textId="77777777" w:rsidTr="001C1447">
        <w:tc>
          <w:tcPr>
            <w:tcW w:w="0" w:type="auto"/>
          </w:tcPr>
          <w:p w14:paraId="7BB2A9CA" w14:textId="77777777" w:rsidR="009129AE" w:rsidRPr="00A71A67" w:rsidRDefault="009129AE" w:rsidP="009129AE">
            <w:pPr>
              <w:pStyle w:val="InnehallKontonyckel"/>
            </w:pPr>
            <w:r w:rsidRPr="00A71A67">
              <w:t>Särskild löneskatt</w:t>
            </w:r>
          </w:p>
        </w:tc>
        <w:tc>
          <w:tcPr>
            <w:tcW w:w="919" w:type="dxa"/>
          </w:tcPr>
          <w:p w14:paraId="3E718FA4" w14:textId="0A231467" w:rsidR="009129AE" w:rsidRPr="00A71A67" w:rsidRDefault="009129AE" w:rsidP="009129AE">
            <w:pPr>
              <w:pStyle w:val="InnehallKontonyckel"/>
            </w:pPr>
            <w:r w:rsidRPr="00A71A67">
              <w:t>563</w:t>
            </w:r>
          </w:p>
        </w:tc>
        <w:tc>
          <w:tcPr>
            <w:tcW w:w="919" w:type="dxa"/>
          </w:tcPr>
          <w:p w14:paraId="686E618F" w14:textId="103AE50B" w:rsidR="009129AE" w:rsidRPr="00A71A67" w:rsidRDefault="009129AE" w:rsidP="009129AE">
            <w:pPr>
              <w:pStyle w:val="InnehallKontonyckel"/>
            </w:pPr>
            <w:r w:rsidRPr="00A71A67">
              <w:t>563</w:t>
            </w:r>
          </w:p>
        </w:tc>
        <w:tc>
          <w:tcPr>
            <w:tcW w:w="919" w:type="dxa"/>
          </w:tcPr>
          <w:p w14:paraId="2BE0A539" w14:textId="4CF830A1" w:rsidR="009129AE" w:rsidRPr="00A71A67" w:rsidRDefault="009129AE" w:rsidP="009129AE">
            <w:pPr>
              <w:pStyle w:val="InnehallKontonyckel"/>
            </w:pPr>
            <w:r w:rsidRPr="00A71A67">
              <w:t>563</w:t>
            </w:r>
          </w:p>
        </w:tc>
      </w:tr>
      <w:tr w:rsidR="009129AE" w:rsidRPr="00A71A67" w14:paraId="0D7028B6" w14:textId="77777777" w:rsidTr="001C1447">
        <w:tc>
          <w:tcPr>
            <w:tcW w:w="0" w:type="auto"/>
          </w:tcPr>
          <w:p w14:paraId="26DB1240" w14:textId="77777777" w:rsidR="009129AE" w:rsidRPr="00A71A67" w:rsidRDefault="009129AE" w:rsidP="009129AE">
            <w:pPr>
              <w:pStyle w:val="InnehallKontonyckel"/>
            </w:pPr>
            <w:r w:rsidRPr="00A71A67">
              <w:t>Särskild löneskatt på utbetalda pensioner</w:t>
            </w:r>
          </w:p>
        </w:tc>
        <w:tc>
          <w:tcPr>
            <w:tcW w:w="919" w:type="dxa"/>
          </w:tcPr>
          <w:p w14:paraId="16772556" w14:textId="0AEED488" w:rsidR="009129AE" w:rsidRPr="00A71A67" w:rsidRDefault="009129AE" w:rsidP="009129AE">
            <w:pPr>
              <w:pStyle w:val="InnehallKontonyckel"/>
            </w:pPr>
            <w:r w:rsidRPr="00A71A67">
              <w:t>5633</w:t>
            </w:r>
          </w:p>
        </w:tc>
        <w:tc>
          <w:tcPr>
            <w:tcW w:w="919" w:type="dxa"/>
          </w:tcPr>
          <w:p w14:paraId="6B83A79E" w14:textId="25A06CB5" w:rsidR="009129AE" w:rsidRPr="00A71A67" w:rsidRDefault="009129AE" w:rsidP="009129AE">
            <w:pPr>
              <w:pStyle w:val="InnehallKontonyckel"/>
            </w:pPr>
            <w:r w:rsidRPr="00A71A67">
              <w:t>5633</w:t>
            </w:r>
          </w:p>
        </w:tc>
        <w:tc>
          <w:tcPr>
            <w:tcW w:w="919" w:type="dxa"/>
          </w:tcPr>
          <w:p w14:paraId="066D737C" w14:textId="6DA19951" w:rsidR="009129AE" w:rsidRPr="00A71A67" w:rsidRDefault="009129AE" w:rsidP="009129AE">
            <w:pPr>
              <w:pStyle w:val="InnehallKontonyckel"/>
            </w:pPr>
            <w:r w:rsidRPr="00A71A67">
              <w:t>5633</w:t>
            </w:r>
          </w:p>
        </w:tc>
      </w:tr>
      <w:tr w:rsidR="009129AE" w:rsidRPr="00A71A67" w14:paraId="2A3AB9F2" w14:textId="77777777" w:rsidTr="001C1447">
        <w:tc>
          <w:tcPr>
            <w:tcW w:w="0" w:type="auto"/>
          </w:tcPr>
          <w:p w14:paraId="22D68784" w14:textId="35607728" w:rsidR="009129AE" w:rsidRPr="00A71A67" w:rsidRDefault="009129AE" w:rsidP="009129AE">
            <w:pPr>
              <w:pStyle w:val="InnehallKontonyckel"/>
            </w:pPr>
            <w:r w:rsidRPr="00A71A67">
              <w:t>Särskild löneskatt på avsättning för pensioner (SCB)</w:t>
            </w:r>
          </w:p>
        </w:tc>
        <w:tc>
          <w:tcPr>
            <w:tcW w:w="919" w:type="dxa"/>
          </w:tcPr>
          <w:p w14:paraId="76B716F1" w14:textId="075C1A4F" w:rsidR="009129AE" w:rsidRPr="00A71A67" w:rsidRDefault="009129AE" w:rsidP="009129AE">
            <w:pPr>
              <w:pStyle w:val="InnehallKontonyckel"/>
            </w:pPr>
            <w:r w:rsidRPr="00A71A67">
              <w:t>5635</w:t>
            </w:r>
          </w:p>
        </w:tc>
        <w:tc>
          <w:tcPr>
            <w:tcW w:w="919" w:type="dxa"/>
          </w:tcPr>
          <w:p w14:paraId="1C3E7B2E" w14:textId="73E015F4" w:rsidR="009129AE" w:rsidRPr="00A71A67" w:rsidRDefault="009129AE" w:rsidP="009129AE">
            <w:pPr>
              <w:pStyle w:val="InnehallKontonyckel"/>
            </w:pPr>
            <w:r w:rsidRPr="00A71A67">
              <w:t>5635</w:t>
            </w:r>
          </w:p>
        </w:tc>
        <w:tc>
          <w:tcPr>
            <w:tcW w:w="919" w:type="dxa"/>
          </w:tcPr>
          <w:p w14:paraId="409CDE02" w14:textId="34C24785" w:rsidR="009129AE" w:rsidRPr="00A71A67" w:rsidRDefault="009129AE" w:rsidP="009129AE">
            <w:pPr>
              <w:pStyle w:val="InnehallKontonyckel"/>
            </w:pPr>
            <w:r w:rsidRPr="00A71A67">
              <w:t>5635</w:t>
            </w:r>
          </w:p>
        </w:tc>
      </w:tr>
      <w:tr w:rsidR="009129AE" w:rsidRPr="00227B08" w14:paraId="3A29F574" w14:textId="77777777" w:rsidTr="001C1447">
        <w:tc>
          <w:tcPr>
            <w:tcW w:w="0" w:type="auto"/>
          </w:tcPr>
          <w:p w14:paraId="29FC3455" w14:textId="0589F3F6" w:rsidR="009129AE" w:rsidRPr="00227B08" w:rsidRDefault="00936A43" w:rsidP="00227B08">
            <w:pPr>
              <w:pStyle w:val="InnehallKontonyckel"/>
            </w:pPr>
            <w:r w:rsidRPr="00227B08">
              <w:t xml:space="preserve">Avtalsförsäkringar </w:t>
            </w:r>
          </w:p>
        </w:tc>
        <w:tc>
          <w:tcPr>
            <w:tcW w:w="919" w:type="dxa"/>
          </w:tcPr>
          <w:p w14:paraId="0EE0A8CC" w14:textId="736A0550" w:rsidR="009129AE" w:rsidRPr="00227B08" w:rsidRDefault="009129AE" w:rsidP="00227B08">
            <w:pPr>
              <w:pStyle w:val="InnehallKontonyckel"/>
            </w:pPr>
            <w:r w:rsidRPr="00227B08">
              <w:t>567</w:t>
            </w:r>
          </w:p>
        </w:tc>
        <w:tc>
          <w:tcPr>
            <w:tcW w:w="919" w:type="dxa"/>
          </w:tcPr>
          <w:p w14:paraId="706E4244" w14:textId="68F80B91" w:rsidR="009129AE" w:rsidRPr="00227B08" w:rsidRDefault="009129AE" w:rsidP="00227B08">
            <w:pPr>
              <w:pStyle w:val="InnehallKontonyckel"/>
            </w:pPr>
            <w:r w:rsidRPr="00227B08">
              <w:t>567</w:t>
            </w:r>
          </w:p>
        </w:tc>
        <w:tc>
          <w:tcPr>
            <w:tcW w:w="919" w:type="dxa"/>
          </w:tcPr>
          <w:p w14:paraId="0EC8F1EC" w14:textId="24086097" w:rsidR="009129AE" w:rsidRPr="00227B08" w:rsidRDefault="009129AE" w:rsidP="00227B08">
            <w:pPr>
              <w:pStyle w:val="InnehallKontonyckel"/>
            </w:pPr>
            <w:r w:rsidRPr="00227B08">
              <w:t>567</w:t>
            </w:r>
          </w:p>
        </w:tc>
      </w:tr>
      <w:tr w:rsidR="009129AE" w:rsidRPr="00227B08" w14:paraId="273075CA" w14:textId="77777777" w:rsidTr="001C1447">
        <w:tc>
          <w:tcPr>
            <w:tcW w:w="0" w:type="auto"/>
          </w:tcPr>
          <w:p w14:paraId="76BA31AA" w14:textId="77777777" w:rsidR="009129AE" w:rsidRPr="00227B08" w:rsidRDefault="009129AE" w:rsidP="00227B08">
            <w:pPr>
              <w:pStyle w:val="InnehallKontonyckel"/>
            </w:pPr>
            <w:r w:rsidRPr="00227B08">
              <w:lastRenderedPageBreak/>
              <w:t>Grupplivförsäkring</w:t>
            </w:r>
          </w:p>
        </w:tc>
        <w:tc>
          <w:tcPr>
            <w:tcW w:w="919" w:type="dxa"/>
          </w:tcPr>
          <w:p w14:paraId="4AAA4C76" w14:textId="4FB0C5A6" w:rsidR="009129AE" w:rsidRPr="00227B08" w:rsidRDefault="00C87DB1" w:rsidP="00227B08">
            <w:pPr>
              <w:pStyle w:val="InnehallKontonyckel"/>
            </w:pPr>
            <w:r>
              <w:t>–</w:t>
            </w:r>
            <w:r w:rsidR="00325679" w:rsidRPr="00227B08">
              <w:t xml:space="preserve"> </w:t>
            </w:r>
          </w:p>
        </w:tc>
        <w:tc>
          <w:tcPr>
            <w:tcW w:w="919" w:type="dxa"/>
          </w:tcPr>
          <w:p w14:paraId="4C925446" w14:textId="5BB85BE5" w:rsidR="009129AE" w:rsidRPr="00227B08" w:rsidRDefault="009129AE" w:rsidP="00227B08">
            <w:pPr>
              <w:pStyle w:val="InnehallKontonyckel"/>
            </w:pPr>
            <w:r w:rsidRPr="00227B08">
              <w:t>568</w:t>
            </w:r>
          </w:p>
        </w:tc>
        <w:tc>
          <w:tcPr>
            <w:tcW w:w="919" w:type="dxa"/>
          </w:tcPr>
          <w:p w14:paraId="6267536D" w14:textId="50F11A7F" w:rsidR="009129AE" w:rsidRPr="00227B08" w:rsidRDefault="009129AE" w:rsidP="00227B08">
            <w:pPr>
              <w:pStyle w:val="InnehallKontonyckel"/>
            </w:pPr>
            <w:r w:rsidRPr="00227B08">
              <w:t>568</w:t>
            </w:r>
          </w:p>
        </w:tc>
      </w:tr>
      <w:tr w:rsidR="009129AE" w:rsidRPr="00227B08" w14:paraId="1DB6345F" w14:textId="77777777" w:rsidTr="001C1447">
        <w:tc>
          <w:tcPr>
            <w:tcW w:w="0" w:type="auto"/>
          </w:tcPr>
          <w:p w14:paraId="092396B6" w14:textId="66E1BCBE" w:rsidR="009129AE" w:rsidRPr="00227B08" w:rsidRDefault="009129AE" w:rsidP="00227B08">
            <w:pPr>
              <w:pStyle w:val="InnehallKontonyckel"/>
            </w:pPr>
            <w:r w:rsidRPr="00227B08">
              <w:t xml:space="preserve">Övriga sociala </w:t>
            </w:r>
            <w:r w:rsidR="00325679" w:rsidRPr="00227B08">
              <w:t xml:space="preserve">och andra </w:t>
            </w:r>
            <w:r w:rsidRPr="00227B08">
              <w:t>avgifter</w:t>
            </w:r>
          </w:p>
        </w:tc>
        <w:tc>
          <w:tcPr>
            <w:tcW w:w="919" w:type="dxa"/>
          </w:tcPr>
          <w:p w14:paraId="0DF5C643" w14:textId="475A3BDE" w:rsidR="009129AE" w:rsidRPr="00227B08" w:rsidRDefault="009129AE" w:rsidP="00227B08">
            <w:pPr>
              <w:pStyle w:val="InnehallKontonyckel"/>
            </w:pPr>
            <w:r w:rsidRPr="00227B08">
              <w:t>569</w:t>
            </w:r>
          </w:p>
        </w:tc>
        <w:tc>
          <w:tcPr>
            <w:tcW w:w="919" w:type="dxa"/>
          </w:tcPr>
          <w:p w14:paraId="3F57B5BA" w14:textId="024436C5" w:rsidR="009129AE" w:rsidRPr="00227B08" w:rsidRDefault="009129AE" w:rsidP="00227B08">
            <w:pPr>
              <w:pStyle w:val="InnehallKontonyckel"/>
            </w:pPr>
            <w:r w:rsidRPr="00227B08">
              <w:t>569</w:t>
            </w:r>
          </w:p>
        </w:tc>
        <w:tc>
          <w:tcPr>
            <w:tcW w:w="919" w:type="dxa"/>
          </w:tcPr>
          <w:p w14:paraId="448B7C2B" w14:textId="24B7EEFA" w:rsidR="009129AE" w:rsidRPr="00227B08" w:rsidRDefault="009129AE" w:rsidP="00227B08">
            <w:pPr>
              <w:pStyle w:val="InnehallKontonyckel"/>
            </w:pPr>
            <w:r w:rsidRPr="00227B08">
              <w:t>569</w:t>
            </w:r>
          </w:p>
        </w:tc>
      </w:tr>
      <w:tr w:rsidR="009129AE" w:rsidRPr="00A71A67" w14:paraId="1C5ACBEA" w14:textId="77777777" w:rsidTr="001C1447">
        <w:tc>
          <w:tcPr>
            <w:tcW w:w="0" w:type="auto"/>
          </w:tcPr>
          <w:p w14:paraId="7203F4A7" w14:textId="77777777" w:rsidR="009129AE" w:rsidRPr="00A71A67" w:rsidRDefault="009129AE" w:rsidP="009129AE">
            <w:pPr>
              <w:pStyle w:val="Innehall2Kontonyckel"/>
            </w:pPr>
            <w:r w:rsidRPr="00A71A67">
              <w:t>57 Pensionskostnader (SCB)</w:t>
            </w:r>
          </w:p>
        </w:tc>
        <w:tc>
          <w:tcPr>
            <w:tcW w:w="919" w:type="dxa"/>
          </w:tcPr>
          <w:p w14:paraId="7635F301" w14:textId="6BB78937" w:rsidR="009129AE" w:rsidRPr="00A71A67" w:rsidRDefault="009129AE" w:rsidP="009129AE">
            <w:pPr>
              <w:pStyle w:val="Innehall2Kontonyckel"/>
            </w:pPr>
            <w:r w:rsidRPr="00A71A67">
              <w:t>57</w:t>
            </w:r>
          </w:p>
        </w:tc>
        <w:tc>
          <w:tcPr>
            <w:tcW w:w="919" w:type="dxa"/>
          </w:tcPr>
          <w:p w14:paraId="0A57D147" w14:textId="28C3AFA4" w:rsidR="009129AE" w:rsidRPr="00A71A67" w:rsidRDefault="009129AE" w:rsidP="009129AE">
            <w:pPr>
              <w:pStyle w:val="Innehall2Kontonyckel"/>
            </w:pPr>
            <w:r w:rsidRPr="00A71A67">
              <w:t>57</w:t>
            </w:r>
          </w:p>
        </w:tc>
        <w:tc>
          <w:tcPr>
            <w:tcW w:w="919" w:type="dxa"/>
          </w:tcPr>
          <w:p w14:paraId="1BDAB7FE" w14:textId="22E3704C" w:rsidR="009129AE" w:rsidRPr="00A71A67" w:rsidRDefault="009129AE" w:rsidP="009129AE">
            <w:pPr>
              <w:pStyle w:val="Innehall2Kontonyckel"/>
            </w:pPr>
            <w:r w:rsidRPr="00A71A67">
              <w:t>57</w:t>
            </w:r>
          </w:p>
        </w:tc>
      </w:tr>
      <w:tr w:rsidR="009129AE" w:rsidRPr="00A71A67" w14:paraId="36F1A856" w14:textId="77777777" w:rsidTr="001C1447">
        <w:tc>
          <w:tcPr>
            <w:tcW w:w="0" w:type="auto"/>
          </w:tcPr>
          <w:p w14:paraId="624D95D7" w14:textId="77777777" w:rsidR="009129AE" w:rsidRPr="00A71A67" w:rsidRDefault="009129AE" w:rsidP="009129AE">
            <w:pPr>
              <w:pStyle w:val="InnehallKontonyckel"/>
            </w:pPr>
            <w:r w:rsidRPr="00A71A67">
              <w:t>Pensionsförsäkringspremier (SCB)</w:t>
            </w:r>
          </w:p>
        </w:tc>
        <w:tc>
          <w:tcPr>
            <w:tcW w:w="919" w:type="dxa"/>
          </w:tcPr>
          <w:p w14:paraId="5022D588" w14:textId="7B17ED73" w:rsidR="009129AE" w:rsidRPr="00A71A67" w:rsidRDefault="009129AE" w:rsidP="009129AE">
            <w:pPr>
              <w:pStyle w:val="InnehallKontonyckel"/>
            </w:pPr>
            <w:r w:rsidRPr="00A71A67">
              <w:t>571</w:t>
            </w:r>
          </w:p>
        </w:tc>
        <w:tc>
          <w:tcPr>
            <w:tcW w:w="919" w:type="dxa"/>
          </w:tcPr>
          <w:p w14:paraId="4F8D5C47" w14:textId="0EB851B2" w:rsidR="009129AE" w:rsidRPr="00A71A67" w:rsidRDefault="009129AE" w:rsidP="009129AE">
            <w:pPr>
              <w:pStyle w:val="InnehallKontonyckel"/>
            </w:pPr>
            <w:r w:rsidRPr="00A71A67">
              <w:t>571</w:t>
            </w:r>
          </w:p>
        </w:tc>
        <w:tc>
          <w:tcPr>
            <w:tcW w:w="919" w:type="dxa"/>
          </w:tcPr>
          <w:p w14:paraId="69F3344B" w14:textId="66045713" w:rsidR="009129AE" w:rsidRPr="00A71A67" w:rsidRDefault="009129AE" w:rsidP="009129AE">
            <w:pPr>
              <w:pStyle w:val="InnehallKontonyckel"/>
            </w:pPr>
            <w:r w:rsidRPr="00A71A67">
              <w:t>571</w:t>
            </w:r>
          </w:p>
        </w:tc>
      </w:tr>
      <w:tr w:rsidR="009129AE" w:rsidRPr="00A71A67" w14:paraId="4144AC7B" w14:textId="77777777" w:rsidTr="001C1447">
        <w:tc>
          <w:tcPr>
            <w:tcW w:w="0" w:type="auto"/>
          </w:tcPr>
          <w:p w14:paraId="6FD3C6E0" w14:textId="77777777" w:rsidR="009129AE" w:rsidRPr="00A71A67" w:rsidRDefault="009129AE" w:rsidP="009129AE">
            <w:pPr>
              <w:pStyle w:val="InnehallKontonyckel"/>
            </w:pPr>
            <w:r w:rsidRPr="00A71A67">
              <w:t>Pensionsförsäkringspremier för enskilda arbetstagare</w:t>
            </w:r>
          </w:p>
        </w:tc>
        <w:tc>
          <w:tcPr>
            <w:tcW w:w="919" w:type="dxa"/>
          </w:tcPr>
          <w:p w14:paraId="734585E4" w14:textId="5FFD5953" w:rsidR="009129AE" w:rsidRPr="00A71A67" w:rsidRDefault="009129AE" w:rsidP="009129AE">
            <w:pPr>
              <w:pStyle w:val="InnehallKontonyckel"/>
            </w:pPr>
            <w:r w:rsidRPr="00A71A67">
              <w:t>5711</w:t>
            </w:r>
          </w:p>
        </w:tc>
        <w:tc>
          <w:tcPr>
            <w:tcW w:w="919" w:type="dxa"/>
          </w:tcPr>
          <w:p w14:paraId="664A1BD7" w14:textId="6366A143" w:rsidR="009129AE" w:rsidRPr="00A71A67" w:rsidRDefault="009129AE" w:rsidP="009129AE">
            <w:pPr>
              <w:pStyle w:val="InnehallKontonyckel"/>
            </w:pPr>
            <w:r w:rsidRPr="00A71A67">
              <w:t>5711</w:t>
            </w:r>
          </w:p>
        </w:tc>
        <w:tc>
          <w:tcPr>
            <w:tcW w:w="919" w:type="dxa"/>
          </w:tcPr>
          <w:p w14:paraId="145515D5" w14:textId="7D19EA9A" w:rsidR="009129AE" w:rsidRPr="00A71A67" w:rsidRDefault="009129AE" w:rsidP="009129AE">
            <w:pPr>
              <w:pStyle w:val="InnehallKontonyckel"/>
            </w:pPr>
            <w:r w:rsidRPr="00A71A67">
              <w:t>5711</w:t>
            </w:r>
          </w:p>
        </w:tc>
      </w:tr>
      <w:tr w:rsidR="009129AE" w:rsidRPr="00A71A67" w14:paraId="705E057B" w14:textId="77777777" w:rsidTr="001C1447">
        <w:tc>
          <w:tcPr>
            <w:tcW w:w="0" w:type="auto"/>
          </w:tcPr>
          <w:p w14:paraId="0299BB9C" w14:textId="77777777" w:rsidR="009129AE" w:rsidRPr="00A71A67" w:rsidRDefault="009129AE" w:rsidP="009129AE">
            <w:pPr>
              <w:pStyle w:val="InnehallKontonyckel"/>
            </w:pPr>
            <w:r w:rsidRPr="00A71A67">
              <w:t>Pensionsförsäkringslösningar för förmånsbestämd ålderspension</w:t>
            </w:r>
          </w:p>
        </w:tc>
        <w:tc>
          <w:tcPr>
            <w:tcW w:w="919" w:type="dxa"/>
          </w:tcPr>
          <w:p w14:paraId="0A257E6B" w14:textId="1558AB6F" w:rsidR="009129AE" w:rsidRPr="00A71A67" w:rsidRDefault="009129AE" w:rsidP="009129AE">
            <w:pPr>
              <w:pStyle w:val="InnehallKontonyckel"/>
            </w:pPr>
            <w:r w:rsidRPr="00A71A67">
              <w:t>5712</w:t>
            </w:r>
          </w:p>
        </w:tc>
        <w:tc>
          <w:tcPr>
            <w:tcW w:w="919" w:type="dxa"/>
          </w:tcPr>
          <w:p w14:paraId="599E4E45" w14:textId="4D2E7403" w:rsidR="009129AE" w:rsidRPr="00A71A67" w:rsidRDefault="009129AE" w:rsidP="009129AE">
            <w:pPr>
              <w:pStyle w:val="InnehallKontonyckel"/>
            </w:pPr>
            <w:r w:rsidRPr="00A71A67">
              <w:t>5712</w:t>
            </w:r>
          </w:p>
        </w:tc>
        <w:tc>
          <w:tcPr>
            <w:tcW w:w="919" w:type="dxa"/>
          </w:tcPr>
          <w:p w14:paraId="0EAF2902" w14:textId="441AF7B9" w:rsidR="009129AE" w:rsidRPr="00A71A67" w:rsidRDefault="009129AE" w:rsidP="009129AE">
            <w:pPr>
              <w:pStyle w:val="InnehallKontonyckel"/>
            </w:pPr>
            <w:r w:rsidRPr="00A71A67">
              <w:t>5712</w:t>
            </w:r>
          </w:p>
        </w:tc>
      </w:tr>
      <w:tr w:rsidR="009129AE" w:rsidRPr="00A71A67" w14:paraId="61799D18" w14:textId="77777777" w:rsidTr="001C1447">
        <w:tc>
          <w:tcPr>
            <w:tcW w:w="0" w:type="auto"/>
          </w:tcPr>
          <w:p w14:paraId="62052FA0" w14:textId="77777777" w:rsidR="009129AE" w:rsidRPr="00A71A67" w:rsidRDefault="009129AE" w:rsidP="009129AE">
            <w:pPr>
              <w:pStyle w:val="InnehallKontonyckel"/>
            </w:pPr>
            <w:r w:rsidRPr="00A71A67">
              <w:t>Pensionsförsäkringslösningar för pensionsförmåner som är intjänade före 1998</w:t>
            </w:r>
          </w:p>
        </w:tc>
        <w:tc>
          <w:tcPr>
            <w:tcW w:w="919" w:type="dxa"/>
          </w:tcPr>
          <w:p w14:paraId="62AE620F" w14:textId="05B5727B" w:rsidR="009129AE" w:rsidRPr="00A71A67" w:rsidRDefault="009129AE" w:rsidP="009129AE">
            <w:pPr>
              <w:pStyle w:val="InnehallKontonyckel"/>
            </w:pPr>
            <w:r w:rsidRPr="00A71A67">
              <w:t>5713</w:t>
            </w:r>
          </w:p>
        </w:tc>
        <w:tc>
          <w:tcPr>
            <w:tcW w:w="919" w:type="dxa"/>
          </w:tcPr>
          <w:p w14:paraId="5485EDF7" w14:textId="5B6F94DA" w:rsidR="009129AE" w:rsidRPr="00A71A67" w:rsidRDefault="009129AE" w:rsidP="009129AE">
            <w:pPr>
              <w:pStyle w:val="InnehallKontonyckel"/>
            </w:pPr>
            <w:r w:rsidRPr="00A71A67">
              <w:t>5713</w:t>
            </w:r>
          </w:p>
        </w:tc>
        <w:tc>
          <w:tcPr>
            <w:tcW w:w="919" w:type="dxa"/>
          </w:tcPr>
          <w:p w14:paraId="4AF060B4" w14:textId="292D93A5" w:rsidR="009129AE" w:rsidRPr="00A71A67" w:rsidRDefault="009129AE" w:rsidP="009129AE">
            <w:pPr>
              <w:pStyle w:val="InnehallKontonyckel"/>
            </w:pPr>
            <w:r w:rsidRPr="00A71A67">
              <w:t>5713</w:t>
            </w:r>
          </w:p>
        </w:tc>
      </w:tr>
      <w:tr w:rsidR="009129AE" w:rsidRPr="00A71A67" w14:paraId="1E314742" w14:textId="77777777" w:rsidTr="001C1447">
        <w:tc>
          <w:tcPr>
            <w:tcW w:w="0" w:type="auto"/>
          </w:tcPr>
          <w:p w14:paraId="118C99FB" w14:textId="4A9654C5" w:rsidR="009129AE" w:rsidRPr="00A71A67" w:rsidRDefault="009129AE" w:rsidP="009129AE">
            <w:pPr>
              <w:pStyle w:val="InnehallKontonyckel"/>
            </w:pPr>
            <w:r w:rsidRPr="00A71A67">
              <w:t>Förändring av pensionsavsättningar (SCB)</w:t>
            </w:r>
          </w:p>
        </w:tc>
        <w:tc>
          <w:tcPr>
            <w:tcW w:w="919" w:type="dxa"/>
          </w:tcPr>
          <w:p w14:paraId="072CB16D" w14:textId="1CF59228" w:rsidR="009129AE" w:rsidRPr="00A71A67" w:rsidRDefault="009129AE" w:rsidP="009129AE">
            <w:pPr>
              <w:pStyle w:val="InnehallKontonyckel"/>
            </w:pPr>
            <w:r w:rsidRPr="00A71A67">
              <w:t>572</w:t>
            </w:r>
          </w:p>
        </w:tc>
        <w:tc>
          <w:tcPr>
            <w:tcW w:w="919" w:type="dxa"/>
          </w:tcPr>
          <w:p w14:paraId="775B6099" w14:textId="56F4C4BF" w:rsidR="009129AE" w:rsidRPr="00A71A67" w:rsidRDefault="009129AE" w:rsidP="009129AE">
            <w:pPr>
              <w:pStyle w:val="InnehallKontonyckel"/>
            </w:pPr>
            <w:r w:rsidRPr="00A71A67">
              <w:t>572</w:t>
            </w:r>
          </w:p>
        </w:tc>
        <w:tc>
          <w:tcPr>
            <w:tcW w:w="919" w:type="dxa"/>
          </w:tcPr>
          <w:p w14:paraId="4ED9B759" w14:textId="31071272" w:rsidR="009129AE" w:rsidRPr="00A71A67" w:rsidRDefault="009129AE" w:rsidP="009129AE">
            <w:pPr>
              <w:pStyle w:val="InnehallKontonyckel"/>
            </w:pPr>
            <w:r w:rsidRPr="00A71A67">
              <w:t>572</w:t>
            </w:r>
          </w:p>
        </w:tc>
      </w:tr>
      <w:tr w:rsidR="009129AE" w:rsidRPr="00A71A67" w14:paraId="590EDA84" w14:textId="77777777" w:rsidTr="001C1447">
        <w:tc>
          <w:tcPr>
            <w:tcW w:w="0" w:type="auto"/>
          </w:tcPr>
          <w:p w14:paraId="63877868" w14:textId="19BA1D17" w:rsidR="009129AE" w:rsidRPr="004D26FB" w:rsidRDefault="009129AE" w:rsidP="009129AE">
            <w:pPr>
              <w:pStyle w:val="InnehallKontonyckel"/>
            </w:pPr>
            <w:r w:rsidRPr="004D26FB">
              <w:t>Förändring av pensionsavsättningar</w:t>
            </w:r>
          </w:p>
        </w:tc>
        <w:tc>
          <w:tcPr>
            <w:tcW w:w="919" w:type="dxa"/>
          </w:tcPr>
          <w:p w14:paraId="73798B4A" w14:textId="13F4C839" w:rsidR="009129AE" w:rsidRPr="00A71A67" w:rsidRDefault="009129AE" w:rsidP="009129AE">
            <w:pPr>
              <w:pStyle w:val="InnehallKontonyckel"/>
            </w:pPr>
            <w:r w:rsidRPr="00A71A67">
              <w:t>5721</w:t>
            </w:r>
          </w:p>
        </w:tc>
        <w:tc>
          <w:tcPr>
            <w:tcW w:w="919" w:type="dxa"/>
          </w:tcPr>
          <w:p w14:paraId="192CA7F5" w14:textId="589F5480" w:rsidR="009129AE" w:rsidRPr="00A71A67" w:rsidRDefault="009129AE" w:rsidP="009129AE">
            <w:pPr>
              <w:pStyle w:val="InnehallKontonyckel"/>
            </w:pPr>
            <w:r w:rsidRPr="00A71A67">
              <w:t>5721</w:t>
            </w:r>
          </w:p>
        </w:tc>
        <w:tc>
          <w:tcPr>
            <w:tcW w:w="919" w:type="dxa"/>
          </w:tcPr>
          <w:p w14:paraId="04C85F68" w14:textId="0795CED6" w:rsidR="009129AE" w:rsidRPr="00A71A67" w:rsidRDefault="009129AE" w:rsidP="009129AE">
            <w:pPr>
              <w:pStyle w:val="InnehallKontonyckel"/>
            </w:pPr>
            <w:r w:rsidRPr="00A71A67">
              <w:t>5721</w:t>
            </w:r>
          </w:p>
        </w:tc>
      </w:tr>
      <w:tr w:rsidR="009129AE" w:rsidRPr="00A71A67" w14:paraId="1A3B4E9E" w14:textId="77777777" w:rsidTr="001C1447">
        <w:tc>
          <w:tcPr>
            <w:tcW w:w="0" w:type="auto"/>
          </w:tcPr>
          <w:p w14:paraId="29E1DDFC" w14:textId="1FEC3A00" w:rsidR="009129AE" w:rsidRPr="00A71A67" w:rsidRDefault="009129AE" w:rsidP="009129AE">
            <w:pPr>
              <w:pStyle w:val="InnehallKontonyckel"/>
            </w:pPr>
            <w:r w:rsidRPr="00A71A67">
              <w:t>Förändring av avsättning för särskild avtalspension, visstidspension och liknande</w:t>
            </w:r>
          </w:p>
        </w:tc>
        <w:tc>
          <w:tcPr>
            <w:tcW w:w="919" w:type="dxa"/>
          </w:tcPr>
          <w:p w14:paraId="1CEF2DB7" w14:textId="30B1F552" w:rsidR="009129AE" w:rsidRPr="00A71A67" w:rsidRDefault="009129AE" w:rsidP="009129AE">
            <w:pPr>
              <w:pStyle w:val="InnehallKontonyckel"/>
            </w:pPr>
            <w:r w:rsidRPr="00A71A67">
              <w:t>5722</w:t>
            </w:r>
          </w:p>
        </w:tc>
        <w:tc>
          <w:tcPr>
            <w:tcW w:w="919" w:type="dxa"/>
          </w:tcPr>
          <w:p w14:paraId="29FD1542" w14:textId="18E17917" w:rsidR="009129AE" w:rsidRPr="00A71A67" w:rsidRDefault="009129AE" w:rsidP="009129AE">
            <w:pPr>
              <w:pStyle w:val="InnehallKontonyckel"/>
            </w:pPr>
            <w:r w:rsidRPr="00A71A67">
              <w:t>5722</w:t>
            </w:r>
          </w:p>
        </w:tc>
        <w:tc>
          <w:tcPr>
            <w:tcW w:w="919" w:type="dxa"/>
          </w:tcPr>
          <w:p w14:paraId="34FF904D" w14:textId="61342F07" w:rsidR="009129AE" w:rsidRPr="00A71A67" w:rsidRDefault="009129AE" w:rsidP="009129AE">
            <w:pPr>
              <w:pStyle w:val="InnehallKontonyckel"/>
            </w:pPr>
            <w:r w:rsidRPr="00A71A67">
              <w:t>5722</w:t>
            </w:r>
          </w:p>
        </w:tc>
      </w:tr>
      <w:tr w:rsidR="009129AE" w:rsidRPr="00A71A67" w14:paraId="5BC60D9B" w14:textId="77777777" w:rsidTr="001C1447">
        <w:tc>
          <w:tcPr>
            <w:tcW w:w="0" w:type="auto"/>
          </w:tcPr>
          <w:p w14:paraId="7043BE37" w14:textId="2F856E6C" w:rsidR="009129AE" w:rsidRPr="004D26FB" w:rsidRDefault="009129AE" w:rsidP="009129AE">
            <w:pPr>
              <w:pStyle w:val="InnehallKontonyckel"/>
            </w:pPr>
            <w:r w:rsidRPr="004D26FB">
              <w:t>Pensionsutbetalningar</w:t>
            </w:r>
            <w:r w:rsidRPr="000D6EC1">
              <w:t xml:space="preserve"> </w:t>
            </w:r>
            <w:r w:rsidRPr="004D26FB">
              <w:t>(SCB)</w:t>
            </w:r>
          </w:p>
        </w:tc>
        <w:tc>
          <w:tcPr>
            <w:tcW w:w="919" w:type="dxa"/>
          </w:tcPr>
          <w:p w14:paraId="4F9B1B8F" w14:textId="361D10A0" w:rsidR="009129AE" w:rsidRPr="00A71A67" w:rsidRDefault="009129AE" w:rsidP="009129AE">
            <w:pPr>
              <w:pStyle w:val="InnehallKontonyckel"/>
            </w:pPr>
            <w:r w:rsidRPr="00A71A67">
              <w:t>573</w:t>
            </w:r>
          </w:p>
        </w:tc>
        <w:tc>
          <w:tcPr>
            <w:tcW w:w="919" w:type="dxa"/>
          </w:tcPr>
          <w:p w14:paraId="4A019425" w14:textId="1EB98E77" w:rsidR="009129AE" w:rsidRPr="00A71A67" w:rsidRDefault="009129AE" w:rsidP="009129AE">
            <w:pPr>
              <w:pStyle w:val="InnehallKontonyckel"/>
            </w:pPr>
            <w:r w:rsidRPr="00A71A67">
              <w:t>573</w:t>
            </w:r>
          </w:p>
        </w:tc>
        <w:tc>
          <w:tcPr>
            <w:tcW w:w="919" w:type="dxa"/>
          </w:tcPr>
          <w:p w14:paraId="488488D5" w14:textId="6D254629" w:rsidR="009129AE" w:rsidRPr="00A71A67" w:rsidRDefault="009129AE" w:rsidP="009129AE">
            <w:pPr>
              <w:pStyle w:val="InnehallKontonyckel"/>
            </w:pPr>
            <w:r w:rsidRPr="00A71A67">
              <w:t>573</w:t>
            </w:r>
          </w:p>
        </w:tc>
      </w:tr>
      <w:tr w:rsidR="009129AE" w:rsidRPr="00A71A67" w14:paraId="495E359F" w14:textId="77777777" w:rsidTr="001C1447">
        <w:tc>
          <w:tcPr>
            <w:tcW w:w="0" w:type="auto"/>
          </w:tcPr>
          <w:p w14:paraId="5804D4A4" w14:textId="4FD228B9" w:rsidR="009129AE" w:rsidRPr="004D26FB" w:rsidRDefault="009129AE" w:rsidP="009129AE">
            <w:pPr>
              <w:pStyle w:val="InnehallKontonyckel"/>
            </w:pPr>
            <w:r w:rsidRPr="004D26FB">
              <w:t>Pensionsutbetalningar, avtalspensioner intjänade fr.o.m. 1998</w:t>
            </w:r>
            <w:r w:rsidRPr="00802E35">
              <w:t xml:space="preserve"> </w:t>
            </w:r>
            <w:r w:rsidRPr="004D26FB">
              <w:t>(SCB)</w:t>
            </w:r>
          </w:p>
        </w:tc>
        <w:tc>
          <w:tcPr>
            <w:tcW w:w="919" w:type="dxa"/>
          </w:tcPr>
          <w:p w14:paraId="36C8EA95" w14:textId="141388B1" w:rsidR="009129AE" w:rsidRPr="00A71A67" w:rsidRDefault="009129AE" w:rsidP="009129AE">
            <w:pPr>
              <w:pStyle w:val="InnehallKontonyckel"/>
            </w:pPr>
            <w:r w:rsidRPr="00A71A67">
              <w:t>5731</w:t>
            </w:r>
          </w:p>
        </w:tc>
        <w:tc>
          <w:tcPr>
            <w:tcW w:w="919" w:type="dxa"/>
          </w:tcPr>
          <w:p w14:paraId="5F2E2AD7" w14:textId="0C7D1CDC" w:rsidR="009129AE" w:rsidRPr="00A71A67" w:rsidRDefault="009129AE" w:rsidP="009129AE">
            <w:pPr>
              <w:pStyle w:val="InnehallKontonyckel"/>
            </w:pPr>
            <w:r w:rsidRPr="00A71A67">
              <w:t>5731</w:t>
            </w:r>
          </w:p>
        </w:tc>
        <w:tc>
          <w:tcPr>
            <w:tcW w:w="919" w:type="dxa"/>
          </w:tcPr>
          <w:p w14:paraId="62499547" w14:textId="399D3605" w:rsidR="009129AE" w:rsidRPr="00A71A67" w:rsidRDefault="009129AE" w:rsidP="009129AE">
            <w:pPr>
              <w:pStyle w:val="InnehallKontonyckel"/>
            </w:pPr>
            <w:r w:rsidRPr="00A71A67">
              <w:t>5731</w:t>
            </w:r>
          </w:p>
        </w:tc>
      </w:tr>
      <w:tr w:rsidR="009129AE" w:rsidRPr="00A71A67" w14:paraId="2DE3C724" w14:textId="77777777" w:rsidTr="001C1447">
        <w:tc>
          <w:tcPr>
            <w:tcW w:w="0" w:type="auto"/>
          </w:tcPr>
          <w:p w14:paraId="3E3BEBE7" w14:textId="2C9F7A19" w:rsidR="009129AE" w:rsidRPr="004D26FB" w:rsidRDefault="009129AE" w:rsidP="009129AE">
            <w:pPr>
              <w:pStyle w:val="InnehallKontonyckel"/>
            </w:pPr>
            <w:r w:rsidRPr="004D26FB">
              <w:t>Pensionsutbetalningar, avtalspensioner intjänade före 1998</w:t>
            </w:r>
            <w:r w:rsidRPr="00802E35">
              <w:t xml:space="preserve"> </w:t>
            </w:r>
            <w:r w:rsidRPr="004D26FB">
              <w:t>(SCB)</w:t>
            </w:r>
          </w:p>
        </w:tc>
        <w:tc>
          <w:tcPr>
            <w:tcW w:w="919" w:type="dxa"/>
          </w:tcPr>
          <w:p w14:paraId="1A0FDDF9" w14:textId="4C6FBB7A" w:rsidR="009129AE" w:rsidRPr="00A71A67" w:rsidRDefault="009129AE" w:rsidP="009129AE">
            <w:pPr>
              <w:pStyle w:val="InnehallKontonyckel"/>
            </w:pPr>
            <w:r w:rsidRPr="00A71A67">
              <w:t>5732</w:t>
            </w:r>
          </w:p>
        </w:tc>
        <w:tc>
          <w:tcPr>
            <w:tcW w:w="919" w:type="dxa"/>
          </w:tcPr>
          <w:p w14:paraId="55848C7A" w14:textId="54DC149E" w:rsidR="009129AE" w:rsidRPr="00A71A67" w:rsidRDefault="009129AE" w:rsidP="009129AE">
            <w:pPr>
              <w:pStyle w:val="InnehallKontonyckel"/>
            </w:pPr>
            <w:r w:rsidRPr="00A71A67">
              <w:t>5732</w:t>
            </w:r>
          </w:p>
        </w:tc>
        <w:tc>
          <w:tcPr>
            <w:tcW w:w="919" w:type="dxa"/>
          </w:tcPr>
          <w:p w14:paraId="1C86360C" w14:textId="092E6FD2" w:rsidR="009129AE" w:rsidRPr="00A71A67" w:rsidRDefault="009129AE" w:rsidP="009129AE">
            <w:pPr>
              <w:pStyle w:val="InnehallKontonyckel"/>
            </w:pPr>
            <w:r w:rsidRPr="00A71A67">
              <w:t>5732</w:t>
            </w:r>
          </w:p>
        </w:tc>
      </w:tr>
      <w:tr w:rsidR="009129AE" w:rsidRPr="00A71A67" w14:paraId="1A4284C2" w14:textId="77777777" w:rsidTr="001C1447">
        <w:tc>
          <w:tcPr>
            <w:tcW w:w="0" w:type="auto"/>
          </w:tcPr>
          <w:p w14:paraId="165B88F2" w14:textId="54BEEF59" w:rsidR="009129AE" w:rsidRPr="004D26FB" w:rsidRDefault="009129AE" w:rsidP="009129AE">
            <w:pPr>
              <w:pStyle w:val="InnehallKontonyckel"/>
            </w:pPr>
            <w:r w:rsidRPr="004D26FB">
              <w:t>Pensionsutbetalningar, särskild avtalspension, visstidspension och liknande</w:t>
            </w:r>
            <w:r w:rsidRPr="00D24F17">
              <w:t xml:space="preserve"> </w:t>
            </w:r>
            <w:r w:rsidRPr="004D26FB">
              <w:t>(SCB)</w:t>
            </w:r>
          </w:p>
        </w:tc>
        <w:tc>
          <w:tcPr>
            <w:tcW w:w="919" w:type="dxa"/>
          </w:tcPr>
          <w:p w14:paraId="798D916E" w14:textId="7578149A" w:rsidR="009129AE" w:rsidRPr="00A71A67" w:rsidRDefault="009129AE" w:rsidP="009129AE">
            <w:pPr>
              <w:pStyle w:val="InnehallKontonyckel"/>
            </w:pPr>
            <w:r w:rsidRPr="00A71A67">
              <w:t>5733</w:t>
            </w:r>
          </w:p>
        </w:tc>
        <w:tc>
          <w:tcPr>
            <w:tcW w:w="919" w:type="dxa"/>
          </w:tcPr>
          <w:p w14:paraId="09047AC2" w14:textId="6DC35480" w:rsidR="009129AE" w:rsidRPr="00A71A67" w:rsidRDefault="009129AE" w:rsidP="009129AE">
            <w:pPr>
              <w:pStyle w:val="InnehallKontonyckel"/>
            </w:pPr>
            <w:r w:rsidRPr="00A71A67">
              <w:t>5733</w:t>
            </w:r>
          </w:p>
        </w:tc>
        <w:tc>
          <w:tcPr>
            <w:tcW w:w="919" w:type="dxa"/>
          </w:tcPr>
          <w:p w14:paraId="5DA2F43B" w14:textId="590DFF35" w:rsidR="009129AE" w:rsidRPr="00A71A67" w:rsidRDefault="009129AE" w:rsidP="009129AE">
            <w:pPr>
              <w:pStyle w:val="InnehallKontonyckel"/>
            </w:pPr>
            <w:r w:rsidRPr="00A71A67">
              <w:t>5733</w:t>
            </w:r>
          </w:p>
        </w:tc>
      </w:tr>
      <w:tr w:rsidR="009129AE" w:rsidRPr="00A71A67" w14:paraId="50E3D23E" w14:textId="77777777" w:rsidTr="001C1447">
        <w:tc>
          <w:tcPr>
            <w:tcW w:w="0" w:type="auto"/>
          </w:tcPr>
          <w:p w14:paraId="04EBD1C9" w14:textId="77777777" w:rsidR="009129AE" w:rsidRPr="00A71A67" w:rsidRDefault="009129AE" w:rsidP="009129AE">
            <w:pPr>
              <w:pStyle w:val="InnehallKontonyckel"/>
            </w:pPr>
            <w:r w:rsidRPr="00A71A67">
              <w:t>Förvaltningsavgifter (SCB)</w:t>
            </w:r>
          </w:p>
        </w:tc>
        <w:tc>
          <w:tcPr>
            <w:tcW w:w="919" w:type="dxa"/>
          </w:tcPr>
          <w:p w14:paraId="7933F8B1" w14:textId="1ABB5D9F" w:rsidR="009129AE" w:rsidRPr="00A71A67" w:rsidRDefault="009129AE" w:rsidP="009129AE">
            <w:pPr>
              <w:pStyle w:val="InnehallKontonyckel"/>
            </w:pPr>
            <w:r w:rsidRPr="00A71A67">
              <w:t>574</w:t>
            </w:r>
          </w:p>
        </w:tc>
        <w:tc>
          <w:tcPr>
            <w:tcW w:w="919" w:type="dxa"/>
          </w:tcPr>
          <w:p w14:paraId="17FA9D3E" w14:textId="47112E8F" w:rsidR="009129AE" w:rsidRPr="00A71A67" w:rsidRDefault="009129AE" w:rsidP="009129AE">
            <w:pPr>
              <w:pStyle w:val="InnehallKontonyckel"/>
            </w:pPr>
            <w:r w:rsidRPr="00A71A67">
              <w:t>574</w:t>
            </w:r>
          </w:p>
        </w:tc>
        <w:tc>
          <w:tcPr>
            <w:tcW w:w="919" w:type="dxa"/>
          </w:tcPr>
          <w:p w14:paraId="08C196B3" w14:textId="0BE62A8A" w:rsidR="009129AE" w:rsidRPr="00A71A67" w:rsidRDefault="009129AE" w:rsidP="009129AE">
            <w:pPr>
              <w:pStyle w:val="InnehallKontonyckel"/>
            </w:pPr>
            <w:r w:rsidRPr="00A71A67">
              <w:t>574</w:t>
            </w:r>
          </w:p>
        </w:tc>
      </w:tr>
      <w:tr w:rsidR="009129AE" w:rsidRPr="00A71A67" w14:paraId="5F24FFFF" w14:textId="77777777" w:rsidTr="001C1447">
        <w:tc>
          <w:tcPr>
            <w:tcW w:w="0" w:type="auto"/>
          </w:tcPr>
          <w:p w14:paraId="4F056825" w14:textId="77777777" w:rsidR="009129AE" w:rsidRPr="00A71A67" w:rsidRDefault="009129AE" w:rsidP="009129AE">
            <w:pPr>
              <w:pStyle w:val="InnehallKontonyckel"/>
            </w:pPr>
            <w:r w:rsidRPr="00A71A67">
              <w:t>Pensionskostnad avgiftsbestämd ålderspension (SCB)</w:t>
            </w:r>
          </w:p>
        </w:tc>
        <w:tc>
          <w:tcPr>
            <w:tcW w:w="919" w:type="dxa"/>
          </w:tcPr>
          <w:p w14:paraId="6306D20F" w14:textId="2103520A" w:rsidR="009129AE" w:rsidRPr="00A71A67" w:rsidRDefault="009129AE" w:rsidP="009129AE">
            <w:pPr>
              <w:pStyle w:val="InnehallKontonyckel"/>
            </w:pPr>
            <w:r w:rsidRPr="00A71A67">
              <w:t>575</w:t>
            </w:r>
          </w:p>
        </w:tc>
        <w:tc>
          <w:tcPr>
            <w:tcW w:w="919" w:type="dxa"/>
          </w:tcPr>
          <w:p w14:paraId="346C05A7" w14:textId="59D888D9" w:rsidR="009129AE" w:rsidRPr="00A71A67" w:rsidRDefault="009129AE" w:rsidP="009129AE">
            <w:pPr>
              <w:pStyle w:val="InnehallKontonyckel"/>
            </w:pPr>
            <w:r w:rsidRPr="00A71A67">
              <w:t>575</w:t>
            </w:r>
          </w:p>
        </w:tc>
        <w:tc>
          <w:tcPr>
            <w:tcW w:w="919" w:type="dxa"/>
          </w:tcPr>
          <w:p w14:paraId="0ECB9BA1" w14:textId="046F1457" w:rsidR="009129AE" w:rsidRPr="00A71A67" w:rsidRDefault="009129AE" w:rsidP="009129AE">
            <w:pPr>
              <w:pStyle w:val="InnehallKontonyckel"/>
            </w:pPr>
            <w:r w:rsidRPr="00A71A67">
              <w:t>575</w:t>
            </w:r>
          </w:p>
        </w:tc>
      </w:tr>
      <w:tr w:rsidR="009129AE" w:rsidRPr="00A71A67" w14:paraId="15C824A1" w14:textId="77777777" w:rsidTr="001C1447">
        <w:tc>
          <w:tcPr>
            <w:tcW w:w="0" w:type="auto"/>
          </w:tcPr>
          <w:p w14:paraId="297DBBDF" w14:textId="77777777" w:rsidR="009129AE" w:rsidRPr="00A71A67" w:rsidRDefault="009129AE" w:rsidP="009129AE">
            <w:pPr>
              <w:pStyle w:val="Innehall2Kontonyckel"/>
            </w:pPr>
            <w:r w:rsidRPr="00A71A67">
              <w:t>58 kontogruppen fri</w:t>
            </w:r>
          </w:p>
        </w:tc>
        <w:tc>
          <w:tcPr>
            <w:tcW w:w="919" w:type="dxa"/>
          </w:tcPr>
          <w:p w14:paraId="26F6654E" w14:textId="77777777" w:rsidR="009129AE" w:rsidRPr="00A71A67" w:rsidRDefault="009129AE" w:rsidP="009129AE">
            <w:pPr>
              <w:pStyle w:val="Innehall2Kontonyckel"/>
              <w:rPr>
                <w:rFonts w:ascii="Palatino" w:hAnsi="Palatino"/>
                <w:bCs/>
                <w:i/>
                <w:sz w:val="22"/>
                <w:szCs w:val="28"/>
              </w:rPr>
            </w:pPr>
          </w:p>
        </w:tc>
        <w:tc>
          <w:tcPr>
            <w:tcW w:w="919" w:type="dxa"/>
          </w:tcPr>
          <w:p w14:paraId="39E022B1" w14:textId="17B57280" w:rsidR="009129AE" w:rsidRPr="00A71A67" w:rsidRDefault="009129AE" w:rsidP="009129AE">
            <w:pPr>
              <w:pStyle w:val="Innehall2Kontonyckel"/>
              <w:rPr>
                <w:rFonts w:ascii="Palatino" w:hAnsi="Palatino"/>
                <w:bCs/>
                <w:i/>
                <w:sz w:val="22"/>
                <w:szCs w:val="28"/>
              </w:rPr>
            </w:pPr>
          </w:p>
        </w:tc>
        <w:tc>
          <w:tcPr>
            <w:tcW w:w="919" w:type="dxa"/>
          </w:tcPr>
          <w:p w14:paraId="04FEFA96" w14:textId="2F21AC6A" w:rsidR="009129AE" w:rsidRPr="00A71A67" w:rsidRDefault="009129AE" w:rsidP="009129AE">
            <w:pPr>
              <w:pStyle w:val="Innehall2Kontonyckel"/>
              <w:rPr>
                <w:rFonts w:ascii="Palatino" w:hAnsi="Palatino"/>
                <w:bCs/>
                <w:i/>
                <w:sz w:val="22"/>
                <w:szCs w:val="28"/>
              </w:rPr>
            </w:pPr>
          </w:p>
        </w:tc>
      </w:tr>
      <w:tr w:rsidR="009129AE" w:rsidRPr="00A71A67" w14:paraId="653F6C42" w14:textId="77777777" w:rsidTr="001C1447">
        <w:tc>
          <w:tcPr>
            <w:tcW w:w="0" w:type="auto"/>
          </w:tcPr>
          <w:p w14:paraId="22EAAACB" w14:textId="77777777" w:rsidR="009129AE" w:rsidRPr="00A71A67" w:rsidRDefault="009129AE" w:rsidP="009129AE">
            <w:pPr>
              <w:pStyle w:val="Innehall2Kontonyckel"/>
            </w:pPr>
            <w:r w:rsidRPr="00A71A67">
              <w:t>59 Övriga lönejusteringar</w:t>
            </w:r>
          </w:p>
        </w:tc>
        <w:tc>
          <w:tcPr>
            <w:tcW w:w="919" w:type="dxa"/>
          </w:tcPr>
          <w:p w14:paraId="6DCB9534" w14:textId="176F02BB" w:rsidR="009129AE" w:rsidRPr="00A71A67" w:rsidRDefault="009129AE" w:rsidP="009129AE">
            <w:pPr>
              <w:pStyle w:val="Innehall2Kontonyckel"/>
              <w:rPr>
                <w:rFonts w:cs="Arial"/>
                <w:bCs/>
                <w:szCs w:val="28"/>
              </w:rPr>
            </w:pPr>
            <w:r w:rsidRPr="00A71A67">
              <w:rPr>
                <w:rFonts w:cs="Arial"/>
                <w:bCs/>
                <w:szCs w:val="28"/>
              </w:rPr>
              <w:t>59</w:t>
            </w:r>
          </w:p>
        </w:tc>
        <w:tc>
          <w:tcPr>
            <w:tcW w:w="919" w:type="dxa"/>
          </w:tcPr>
          <w:p w14:paraId="1A63F55B" w14:textId="55991BC7" w:rsidR="009129AE" w:rsidRPr="00A71A67" w:rsidRDefault="009129AE" w:rsidP="009129AE">
            <w:pPr>
              <w:pStyle w:val="Innehall2Kontonyckel"/>
              <w:rPr>
                <w:rFonts w:cs="Arial"/>
                <w:bCs/>
                <w:szCs w:val="28"/>
              </w:rPr>
            </w:pPr>
            <w:r w:rsidRPr="00A71A67">
              <w:rPr>
                <w:rFonts w:cs="Arial"/>
                <w:bCs/>
                <w:szCs w:val="28"/>
              </w:rPr>
              <w:t>59</w:t>
            </w:r>
          </w:p>
        </w:tc>
        <w:tc>
          <w:tcPr>
            <w:tcW w:w="919" w:type="dxa"/>
          </w:tcPr>
          <w:p w14:paraId="5EA85311" w14:textId="669FC561" w:rsidR="009129AE" w:rsidRPr="00A71A67" w:rsidRDefault="009129AE" w:rsidP="009129AE">
            <w:pPr>
              <w:pStyle w:val="Innehall2Kontonyckel"/>
              <w:rPr>
                <w:rFonts w:cs="Arial"/>
                <w:bCs/>
                <w:szCs w:val="28"/>
              </w:rPr>
            </w:pPr>
            <w:r w:rsidRPr="00A71A67">
              <w:rPr>
                <w:rFonts w:cs="Arial"/>
                <w:bCs/>
                <w:szCs w:val="28"/>
              </w:rPr>
              <w:t>59</w:t>
            </w:r>
          </w:p>
        </w:tc>
      </w:tr>
      <w:tr w:rsidR="009129AE" w:rsidRPr="00A71A67" w14:paraId="1833C32B" w14:textId="77777777" w:rsidTr="001C1447">
        <w:tc>
          <w:tcPr>
            <w:tcW w:w="0" w:type="auto"/>
          </w:tcPr>
          <w:p w14:paraId="4D28FA90" w14:textId="77777777" w:rsidR="009129AE" w:rsidRPr="00A71A67" w:rsidRDefault="009129AE" w:rsidP="009129AE">
            <w:pPr>
              <w:pStyle w:val="InnehallKontonyckel"/>
            </w:pPr>
            <w:r w:rsidRPr="00A71A67">
              <w:t>Aktivering av eget arbete vid utveckling av anläggningstillgångar</w:t>
            </w:r>
          </w:p>
        </w:tc>
        <w:tc>
          <w:tcPr>
            <w:tcW w:w="919" w:type="dxa"/>
          </w:tcPr>
          <w:p w14:paraId="349646AC" w14:textId="18C88326" w:rsidR="009129AE" w:rsidRPr="00A71A67" w:rsidRDefault="009129AE" w:rsidP="009129AE">
            <w:pPr>
              <w:pStyle w:val="InnehallKontonyckel"/>
            </w:pPr>
            <w:r w:rsidRPr="00A71A67">
              <w:t>591</w:t>
            </w:r>
          </w:p>
        </w:tc>
        <w:tc>
          <w:tcPr>
            <w:tcW w:w="919" w:type="dxa"/>
          </w:tcPr>
          <w:p w14:paraId="2B1AFCB8" w14:textId="3627EC05" w:rsidR="009129AE" w:rsidRPr="00A71A67" w:rsidRDefault="009129AE" w:rsidP="009129AE">
            <w:pPr>
              <w:pStyle w:val="InnehallKontonyckel"/>
            </w:pPr>
            <w:r w:rsidRPr="00A71A67">
              <w:t>591</w:t>
            </w:r>
          </w:p>
        </w:tc>
        <w:tc>
          <w:tcPr>
            <w:tcW w:w="919" w:type="dxa"/>
          </w:tcPr>
          <w:p w14:paraId="4221CB9C" w14:textId="07C852BE" w:rsidR="009129AE" w:rsidRPr="00A71A67" w:rsidRDefault="009129AE" w:rsidP="009129AE">
            <w:pPr>
              <w:pStyle w:val="InnehallKontonyckel"/>
            </w:pPr>
            <w:r w:rsidRPr="00A71A67">
              <w:t>591</w:t>
            </w:r>
          </w:p>
        </w:tc>
      </w:tr>
      <w:tr w:rsidR="002E7C1E" w:rsidRPr="00502C94" w14:paraId="0B4E48FF" w14:textId="77777777" w:rsidTr="001C1447">
        <w:tc>
          <w:tcPr>
            <w:tcW w:w="0" w:type="auto"/>
          </w:tcPr>
          <w:p w14:paraId="1A6A8C22" w14:textId="6A3C6F3C" w:rsidR="002E7C1E" w:rsidRPr="00502C94" w:rsidRDefault="002E7C1E" w:rsidP="009129AE">
            <w:pPr>
              <w:pStyle w:val="InnehallKontonyckel"/>
            </w:pPr>
            <w:r w:rsidRPr="00502C94">
              <w:t>Aktivering av eget arbete vid utveckling av omsättningstillgångar</w:t>
            </w:r>
          </w:p>
        </w:tc>
        <w:tc>
          <w:tcPr>
            <w:tcW w:w="919" w:type="dxa"/>
          </w:tcPr>
          <w:p w14:paraId="048EB000" w14:textId="13B70E5A" w:rsidR="002E7C1E" w:rsidRPr="00502C94" w:rsidRDefault="002E7C1E" w:rsidP="009129AE">
            <w:pPr>
              <w:pStyle w:val="InnehallKontonyckel"/>
            </w:pPr>
            <w:r w:rsidRPr="00502C94">
              <w:t>592</w:t>
            </w:r>
          </w:p>
        </w:tc>
        <w:tc>
          <w:tcPr>
            <w:tcW w:w="919" w:type="dxa"/>
          </w:tcPr>
          <w:p w14:paraId="71029397" w14:textId="586C38A4" w:rsidR="002E7C1E" w:rsidRPr="00502C94" w:rsidRDefault="002E7C1E" w:rsidP="009129AE">
            <w:pPr>
              <w:pStyle w:val="InnehallKontonyckel"/>
            </w:pPr>
            <w:r w:rsidRPr="00502C94">
              <w:t>-</w:t>
            </w:r>
          </w:p>
        </w:tc>
        <w:tc>
          <w:tcPr>
            <w:tcW w:w="919" w:type="dxa"/>
          </w:tcPr>
          <w:p w14:paraId="0AE4EC6A" w14:textId="7C957F9C" w:rsidR="002E7C1E" w:rsidRPr="00502C94" w:rsidRDefault="002E7C1E" w:rsidP="009129AE">
            <w:pPr>
              <w:pStyle w:val="InnehallKontonyckel"/>
            </w:pPr>
            <w:r w:rsidRPr="00502C94">
              <w:t>-</w:t>
            </w:r>
          </w:p>
        </w:tc>
      </w:tr>
      <w:tr w:rsidR="002E7C1E" w:rsidRPr="00502C94" w14:paraId="1E6B8E88" w14:textId="77777777" w:rsidTr="001C1447">
        <w:tc>
          <w:tcPr>
            <w:tcW w:w="0" w:type="auto"/>
          </w:tcPr>
          <w:p w14:paraId="555311BD" w14:textId="535EAB0F" w:rsidR="002E7C1E" w:rsidRPr="00502C94" w:rsidRDefault="002E7C1E" w:rsidP="009129AE">
            <w:pPr>
              <w:pStyle w:val="InnehallKontonyckel"/>
            </w:pPr>
            <w:r w:rsidRPr="00502C94">
              <w:t>Övriga lönejusteringar</w:t>
            </w:r>
          </w:p>
        </w:tc>
        <w:tc>
          <w:tcPr>
            <w:tcW w:w="919" w:type="dxa"/>
          </w:tcPr>
          <w:p w14:paraId="6EDC54DA" w14:textId="2A0DFF73" w:rsidR="002E7C1E" w:rsidRPr="00502C94" w:rsidRDefault="002E7C1E" w:rsidP="009129AE">
            <w:pPr>
              <w:pStyle w:val="InnehallKontonyckel"/>
            </w:pPr>
            <w:r w:rsidRPr="00502C94">
              <w:t>599</w:t>
            </w:r>
          </w:p>
        </w:tc>
        <w:tc>
          <w:tcPr>
            <w:tcW w:w="919" w:type="dxa"/>
          </w:tcPr>
          <w:p w14:paraId="15B01D31" w14:textId="206DCD8A" w:rsidR="002E7C1E" w:rsidRPr="00502C94" w:rsidRDefault="002E7C1E" w:rsidP="009129AE">
            <w:pPr>
              <w:pStyle w:val="InnehallKontonyckel"/>
            </w:pPr>
            <w:r w:rsidRPr="00502C94">
              <w:t>-</w:t>
            </w:r>
          </w:p>
        </w:tc>
        <w:tc>
          <w:tcPr>
            <w:tcW w:w="919" w:type="dxa"/>
          </w:tcPr>
          <w:p w14:paraId="205CAD28" w14:textId="758C96B6" w:rsidR="002E7C1E" w:rsidRPr="00502C94" w:rsidRDefault="002E7C1E" w:rsidP="009129AE">
            <w:pPr>
              <w:pStyle w:val="InnehallKontonyckel"/>
            </w:pPr>
            <w:r w:rsidRPr="00502C94">
              <w:t>-</w:t>
            </w:r>
          </w:p>
        </w:tc>
      </w:tr>
      <w:tr w:rsidR="009129AE" w:rsidRPr="00A71A67" w14:paraId="4891F5CB" w14:textId="77777777" w:rsidTr="001C1447">
        <w:tc>
          <w:tcPr>
            <w:tcW w:w="0" w:type="auto"/>
          </w:tcPr>
          <w:p w14:paraId="14D3144D" w14:textId="77777777" w:rsidR="009129AE" w:rsidRPr="00A71A67" w:rsidRDefault="009129AE" w:rsidP="009129AE">
            <w:pPr>
              <w:pStyle w:val="Innehall1Kontonyckel"/>
            </w:pPr>
            <w:bookmarkStart w:id="42" w:name="_Toc86717858"/>
            <w:r w:rsidRPr="00A71A67">
              <w:t>Kontoklass 6 &amp; 7 • Övriga verksamhetskostnader</w:t>
            </w:r>
            <w:bookmarkEnd w:id="42"/>
          </w:p>
        </w:tc>
        <w:tc>
          <w:tcPr>
            <w:tcW w:w="919" w:type="dxa"/>
          </w:tcPr>
          <w:p w14:paraId="26701BA6" w14:textId="5F5BF9A8" w:rsidR="009129AE" w:rsidRPr="00A71A67" w:rsidRDefault="009129AE" w:rsidP="009129AE">
            <w:pPr>
              <w:pStyle w:val="Innehall1Kontonyckel"/>
            </w:pPr>
            <w:r w:rsidRPr="00A71A67">
              <w:t>6,</w:t>
            </w:r>
            <w:r>
              <w:t xml:space="preserve"> </w:t>
            </w:r>
            <w:r w:rsidRPr="00A71A67">
              <w:t>7</w:t>
            </w:r>
          </w:p>
        </w:tc>
        <w:tc>
          <w:tcPr>
            <w:tcW w:w="919" w:type="dxa"/>
          </w:tcPr>
          <w:p w14:paraId="4050EC4D" w14:textId="0421F992" w:rsidR="009129AE" w:rsidRPr="00A71A67" w:rsidRDefault="009129AE" w:rsidP="009129AE">
            <w:pPr>
              <w:pStyle w:val="Innehall1Kontonyckel"/>
            </w:pPr>
            <w:r w:rsidRPr="00A71A67">
              <w:t>6,</w:t>
            </w:r>
            <w:r>
              <w:t xml:space="preserve"> </w:t>
            </w:r>
            <w:r w:rsidRPr="00A71A67">
              <w:t>7</w:t>
            </w:r>
          </w:p>
        </w:tc>
        <w:tc>
          <w:tcPr>
            <w:tcW w:w="919" w:type="dxa"/>
          </w:tcPr>
          <w:p w14:paraId="2C91E529" w14:textId="455DF370" w:rsidR="009129AE" w:rsidRPr="00A71A67" w:rsidRDefault="009129AE" w:rsidP="009129AE">
            <w:pPr>
              <w:pStyle w:val="Innehall1Kontonyckel"/>
            </w:pPr>
            <w:r w:rsidRPr="00A71A67">
              <w:t>6,</w:t>
            </w:r>
            <w:r>
              <w:t xml:space="preserve"> </w:t>
            </w:r>
            <w:r w:rsidRPr="00A71A67">
              <w:t>7</w:t>
            </w:r>
          </w:p>
        </w:tc>
      </w:tr>
      <w:tr w:rsidR="009129AE" w:rsidRPr="00A71A67" w14:paraId="00F2688E" w14:textId="77777777" w:rsidTr="001C1447">
        <w:tc>
          <w:tcPr>
            <w:tcW w:w="0" w:type="auto"/>
          </w:tcPr>
          <w:p w14:paraId="228F5B15" w14:textId="77777777" w:rsidR="009129AE" w:rsidRPr="00A71A67" w:rsidRDefault="009129AE" w:rsidP="009129AE">
            <w:pPr>
              <w:pStyle w:val="Innehall2Kontonyckel"/>
            </w:pPr>
            <w:r w:rsidRPr="00A71A67">
              <w:t>60 Lokal- och markhyror (SCB)</w:t>
            </w:r>
          </w:p>
        </w:tc>
        <w:tc>
          <w:tcPr>
            <w:tcW w:w="919" w:type="dxa"/>
          </w:tcPr>
          <w:p w14:paraId="26DE930F" w14:textId="66858C5A" w:rsidR="009129AE" w:rsidRPr="00A71A67" w:rsidRDefault="009129AE" w:rsidP="009129AE">
            <w:pPr>
              <w:pStyle w:val="Innehall2Kontonyckel"/>
            </w:pPr>
            <w:r w:rsidRPr="00A71A67">
              <w:t>60</w:t>
            </w:r>
          </w:p>
        </w:tc>
        <w:tc>
          <w:tcPr>
            <w:tcW w:w="919" w:type="dxa"/>
          </w:tcPr>
          <w:p w14:paraId="60AAE0D3" w14:textId="35E17F54" w:rsidR="009129AE" w:rsidRPr="00A71A67" w:rsidRDefault="009129AE" w:rsidP="009129AE">
            <w:pPr>
              <w:pStyle w:val="Innehall2Kontonyckel"/>
            </w:pPr>
            <w:r w:rsidRPr="00A71A67">
              <w:t>60</w:t>
            </w:r>
          </w:p>
        </w:tc>
        <w:tc>
          <w:tcPr>
            <w:tcW w:w="919" w:type="dxa"/>
          </w:tcPr>
          <w:p w14:paraId="4EFCF806" w14:textId="7B860CED" w:rsidR="009129AE" w:rsidRPr="00A71A67" w:rsidRDefault="009129AE" w:rsidP="009129AE">
            <w:pPr>
              <w:pStyle w:val="Innehall2Kontonyckel"/>
            </w:pPr>
            <w:r w:rsidRPr="00A71A67">
              <w:t>60</w:t>
            </w:r>
          </w:p>
        </w:tc>
      </w:tr>
      <w:tr w:rsidR="009129AE" w:rsidRPr="00A71A67" w14:paraId="6BE0B64E" w14:textId="77777777" w:rsidTr="001C1447">
        <w:tc>
          <w:tcPr>
            <w:tcW w:w="0" w:type="auto"/>
          </w:tcPr>
          <w:p w14:paraId="6EA1C65B" w14:textId="77777777" w:rsidR="009129AE" w:rsidRPr="00A71A67" w:rsidRDefault="009129AE" w:rsidP="009129AE">
            <w:pPr>
              <w:pStyle w:val="InnehallKontonyckel"/>
            </w:pPr>
            <w:r w:rsidRPr="00A71A67">
              <w:t>Lokal- och bostadshyror (SCB)</w:t>
            </w:r>
          </w:p>
        </w:tc>
        <w:tc>
          <w:tcPr>
            <w:tcW w:w="919" w:type="dxa"/>
          </w:tcPr>
          <w:p w14:paraId="2C2BC6C3" w14:textId="2C664F3C" w:rsidR="009129AE" w:rsidRPr="00A71A67" w:rsidRDefault="009129AE" w:rsidP="009129AE">
            <w:pPr>
              <w:pStyle w:val="InnehallKontonyckel"/>
            </w:pPr>
            <w:r w:rsidRPr="00A71A67">
              <w:t>601</w:t>
            </w:r>
          </w:p>
        </w:tc>
        <w:tc>
          <w:tcPr>
            <w:tcW w:w="919" w:type="dxa"/>
          </w:tcPr>
          <w:p w14:paraId="41FD274F" w14:textId="43BC5C3F" w:rsidR="009129AE" w:rsidRPr="00A71A67" w:rsidRDefault="009129AE" w:rsidP="009129AE">
            <w:pPr>
              <w:pStyle w:val="InnehallKontonyckel"/>
            </w:pPr>
            <w:r w:rsidRPr="00A71A67">
              <w:t>601</w:t>
            </w:r>
          </w:p>
        </w:tc>
        <w:tc>
          <w:tcPr>
            <w:tcW w:w="919" w:type="dxa"/>
          </w:tcPr>
          <w:p w14:paraId="4BBB6D09" w14:textId="167FDAE4" w:rsidR="009129AE" w:rsidRPr="00A71A67" w:rsidRDefault="009129AE" w:rsidP="009129AE">
            <w:pPr>
              <w:pStyle w:val="InnehallKontonyckel"/>
            </w:pPr>
            <w:r w:rsidRPr="00A71A67">
              <w:t>601</w:t>
            </w:r>
          </w:p>
        </w:tc>
      </w:tr>
      <w:tr w:rsidR="009129AE" w:rsidRPr="00A71A67" w14:paraId="688AFA55" w14:textId="77777777" w:rsidTr="001C1447">
        <w:tc>
          <w:tcPr>
            <w:tcW w:w="0" w:type="auto"/>
          </w:tcPr>
          <w:p w14:paraId="26BEC9BF" w14:textId="77777777" w:rsidR="009129AE" w:rsidRPr="00A71A67" w:rsidRDefault="009129AE" w:rsidP="009129AE">
            <w:pPr>
              <w:pStyle w:val="InnehallKontonyckel"/>
            </w:pPr>
            <w:r w:rsidRPr="00A71A67">
              <w:t>Markhyror (SCB)</w:t>
            </w:r>
          </w:p>
        </w:tc>
        <w:tc>
          <w:tcPr>
            <w:tcW w:w="919" w:type="dxa"/>
          </w:tcPr>
          <w:p w14:paraId="6FB0DB83" w14:textId="6BFA71E8" w:rsidR="009129AE" w:rsidRPr="00A71A67" w:rsidRDefault="009129AE" w:rsidP="009129AE">
            <w:pPr>
              <w:pStyle w:val="InnehallKontonyckel"/>
            </w:pPr>
            <w:r w:rsidRPr="00A71A67">
              <w:t>602</w:t>
            </w:r>
          </w:p>
        </w:tc>
        <w:tc>
          <w:tcPr>
            <w:tcW w:w="919" w:type="dxa"/>
          </w:tcPr>
          <w:p w14:paraId="6932EC8C" w14:textId="2674F391" w:rsidR="009129AE" w:rsidRPr="00A71A67" w:rsidRDefault="009129AE" w:rsidP="009129AE">
            <w:pPr>
              <w:pStyle w:val="InnehallKontonyckel"/>
            </w:pPr>
            <w:r w:rsidRPr="00A71A67">
              <w:t>602</w:t>
            </w:r>
          </w:p>
        </w:tc>
        <w:tc>
          <w:tcPr>
            <w:tcW w:w="919" w:type="dxa"/>
          </w:tcPr>
          <w:p w14:paraId="3578484F" w14:textId="27D9CA4E" w:rsidR="009129AE" w:rsidRPr="00A71A67" w:rsidRDefault="009129AE" w:rsidP="009129AE">
            <w:pPr>
              <w:pStyle w:val="InnehallKontonyckel"/>
            </w:pPr>
            <w:r w:rsidRPr="00A71A67">
              <w:t>602</w:t>
            </w:r>
          </w:p>
        </w:tc>
      </w:tr>
      <w:tr w:rsidR="009129AE" w:rsidRPr="00A71A67" w14:paraId="5377F369" w14:textId="77777777" w:rsidTr="001C1447">
        <w:tc>
          <w:tcPr>
            <w:tcW w:w="0" w:type="auto"/>
          </w:tcPr>
          <w:p w14:paraId="36B2874A" w14:textId="6CABABF3" w:rsidR="009129AE" w:rsidRPr="00A71A67" w:rsidRDefault="009129AE" w:rsidP="009129AE">
            <w:pPr>
              <w:pStyle w:val="Innehall2Kontonyckel"/>
            </w:pPr>
            <w:r w:rsidRPr="00A71A67">
              <w:t>61 Fastighets- och entreprenadkostnader (SCB)</w:t>
            </w:r>
          </w:p>
        </w:tc>
        <w:tc>
          <w:tcPr>
            <w:tcW w:w="919" w:type="dxa"/>
          </w:tcPr>
          <w:p w14:paraId="753D5BA9" w14:textId="01F0CB91" w:rsidR="009129AE" w:rsidRPr="00A71A67" w:rsidRDefault="009129AE" w:rsidP="009129AE">
            <w:pPr>
              <w:pStyle w:val="Innehall2Kontonyckel"/>
            </w:pPr>
            <w:r w:rsidRPr="00A71A67">
              <w:t>61</w:t>
            </w:r>
          </w:p>
        </w:tc>
        <w:tc>
          <w:tcPr>
            <w:tcW w:w="919" w:type="dxa"/>
          </w:tcPr>
          <w:p w14:paraId="452046A9" w14:textId="6EE2289F" w:rsidR="009129AE" w:rsidRPr="00A71A67" w:rsidRDefault="009129AE" w:rsidP="009129AE">
            <w:pPr>
              <w:pStyle w:val="Innehall2Kontonyckel"/>
            </w:pPr>
            <w:r w:rsidRPr="00A71A67">
              <w:t>61</w:t>
            </w:r>
          </w:p>
        </w:tc>
        <w:tc>
          <w:tcPr>
            <w:tcW w:w="919" w:type="dxa"/>
          </w:tcPr>
          <w:p w14:paraId="1A961D0E" w14:textId="61A9AB5F" w:rsidR="009129AE" w:rsidRPr="00A71A67" w:rsidRDefault="009129AE" w:rsidP="009129AE">
            <w:pPr>
              <w:pStyle w:val="Innehall2Kontonyckel"/>
            </w:pPr>
            <w:r w:rsidRPr="00A71A67">
              <w:t>61</w:t>
            </w:r>
          </w:p>
        </w:tc>
      </w:tr>
      <w:tr w:rsidR="009129AE" w:rsidRPr="00A71A67" w14:paraId="43BA72EB" w14:textId="77777777" w:rsidTr="001C1447">
        <w:tc>
          <w:tcPr>
            <w:tcW w:w="0" w:type="auto"/>
          </w:tcPr>
          <w:p w14:paraId="3BC1F303" w14:textId="491FD0A4" w:rsidR="009129AE" w:rsidRPr="00A71A67" w:rsidRDefault="009129AE" w:rsidP="009129AE">
            <w:pPr>
              <w:pStyle w:val="InnehallKontonyckel"/>
            </w:pPr>
            <w:r w:rsidRPr="00A71A67">
              <w:t>Städ- och renhållningstjänster (SCB)</w:t>
            </w:r>
          </w:p>
        </w:tc>
        <w:tc>
          <w:tcPr>
            <w:tcW w:w="919" w:type="dxa"/>
          </w:tcPr>
          <w:p w14:paraId="67195530" w14:textId="0DBE3DF0" w:rsidR="009129AE" w:rsidRPr="00A71A67" w:rsidRDefault="009129AE" w:rsidP="009129AE">
            <w:pPr>
              <w:pStyle w:val="InnehallKontonyckel"/>
            </w:pPr>
            <w:r w:rsidRPr="00A71A67">
              <w:t>613</w:t>
            </w:r>
          </w:p>
        </w:tc>
        <w:tc>
          <w:tcPr>
            <w:tcW w:w="919" w:type="dxa"/>
          </w:tcPr>
          <w:p w14:paraId="75316F47" w14:textId="4DF264FE" w:rsidR="009129AE" w:rsidRPr="00A71A67" w:rsidRDefault="009129AE" w:rsidP="009129AE">
            <w:pPr>
              <w:pStyle w:val="InnehallKontonyckel"/>
            </w:pPr>
            <w:r w:rsidRPr="00A71A67">
              <w:t>613</w:t>
            </w:r>
          </w:p>
        </w:tc>
        <w:tc>
          <w:tcPr>
            <w:tcW w:w="919" w:type="dxa"/>
          </w:tcPr>
          <w:p w14:paraId="77A30BE5" w14:textId="0243917F" w:rsidR="009129AE" w:rsidRPr="00A71A67" w:rsidRDefault="009129AE" w:rsidP="009129AE">
            <w:pPr>
              <w:pStyle w:val="InnehallKontonyckel"/>
            </w:pPr>
            <w:r w:rsidRPr="00A71A67">
              <w:t>613</w:t>
            </w:r>
          </w:p>
        </w:tc>
      </w:tr>
      <w:tr w:rsidR="009129AE" w:rsidRPr="00A71A67" w14:paraId="7D436F3B" w14:textId="77777777" w:rsidTr="001C1447">
        <w:tc>
          <w:tcPr>
            <w:tcW w:w="0" w:type="auto"/>
          </w:tcPr>
          <w:p w14:paraId="62D770CB" w14:textId="4CBD3B9B" w:rsidR="009129AE" w:rsidRPr="00A71A67" w:rsidRDefault="009129AE" w:rsidP="009129AE">
            <w:pPr>
              <w:pStyle w:val="InnehallKontonyckel"/>
            </w:pPr>
            <w:r w:rsidRPr="00A71A67">
              <w:t>Mindre reparationer och underhåll av fastigheter (SCB)</w:t>
            </w:r>
          </w:p>
        </w:tc>
        <w:tc>
          <w:tcPr>
            <w:tcW w:w="919" w:type="dxa"/>
          </w:tcPr>
          <w:p w14:paraId="00DC20F9" w14:textId="565AE5DF" w:rsidR="009129AE" w:rsidRPr="00A71A67" w:rsidRDefault="009129AE" w:rsidP="009129AE">
            <w:pPr>
              <w:pStyle w:val="InnehallKontonyckel"/>
            </w:pPr>
            <w:r w:rsidRPr="00A71A67">
              <w:t>615</w:t>
            </w:r>
          </w:p>
        </w:tc>
        <w:tc>
          <w:tcPr>
            <w:tcW w:w="919" w:type="dxa"/>
          </w:tcPr>
          <w:p w14:paraId="4879806A" w14:textId="51E60860" w:rsidR="009129AE" w:rsidRPr="00A71A67" w:rsidRDefault="009129AE" w:rsidP="009129AE">
            <w:pPr>
              <w:pStyle w:val="InnehallKontonyckel"/>
            </w:pPr>
            <w:r w:rsidRPr="00A71A67">
              <w:t>615</w:t>
            </w:r>
          </w:p>
        </w:tc>
        <w:tc>
          <w:tcPr>
            <w:tcW w:w="919" w:type="dxa"/>
          </w:tcPr>
          <w:p w14:paraId="04DC7FC9" w14:textId="0486F534" w:rsidR="009129AE" w:rsidRPr="00A71A67" w:rsidRDefault="009129AE" w:rsidP="009129AE">
            <w:pPr>
              <w:pStyle w:val="InnehallKontonyckel"/>
            </w:pPr>
            <w:r w:rsidRPr="00A71A67">
              <w:t>615</w:t>
            </w:r>
          </w:p>
        </w:tc>
      </w:tr>
      <w:tr w:rsidR="009129AE" w:rsidRPr="00A71A67" w14:paraId="0D28A7B6" w14:textId="77777777" w:rsidTr="001C1447">
        <w:tc>
          <w:tcPr>
            <w:tcW w:w="0" w:type="auto"/>
          </w:tcPr>
          <w:p w14:paraId="1F0F2DC9" w14:textId="2FF6BC24" w:rsidR="009129AE" w:rsidRPr="00A71A67" w:rsidRDefault="009129AE" w:rsidP="009129AE">
            <w:pPr>
              <w:pStyle w:val="InnehallKontonyckel"/>
            </w:pPr>
            <w:r w:rsidRPr="00A71A67">
              <w:t>Fastighets-, anläggnings- och reparationsentreprenader (SCB)</w:t>
            </w:r>
          </w:p>
        </w:tc>
        <w:tc>
          <w:tcPr>
            <w:tcW w:w="919" w:type="dxa"/>
          </w:tcPr>
          <w:p w14:paraId="7790CD06" w14:textId="78318A01" w:rsidR="009129AE" w:rsidRPr="00A71A67" w:rsidRDefault="009129AE" w:rsidP="009129AE">
            <w:pPr>
              <w:pStyle w:val="InnehallKontonyckel"/>
            </w:pPr>
            <w:r w:rsidRPr="00A71A67">
              <w:t>617</w:t>
            </w:r>
            <w:r>
              <w:t>/</w:t>
            </w:r>
            <w:r w:rsidRPr="00A71A67">
              <w:t>618</w:t>
            </w:r>
          </w:p>
        </w:tc>
        <w:tc>
          <w:tcPr>
            <w:tcW w:w="919" w:type="dxa"/>
          </w:tcPr>
          <w:p w14:paraId="553DBE26" w14:textId="17E9989F" w:rsidR="009129AE" w:rsidRPr="00A71A67" w:rsidRDefault="009129AE" w:rsidP="009129AE">
            <w:pPr>
              <w:pStyle w:val="InnehallKontonyckel"/>
            </w:pPr>
            <w:r w:rsidRPr="00A71A67">
              <w:t>617</w:t>
            </w:r>
            <w:r>
              <w:t>/</w:t>
            </w:r>
            <w:r w:rsidRPr="00A71A67">
              <w:t>618</w:t>
            </w:r>
          </w:p>
        </w:tc>
        <w:tc>
          <w:tcPr>
            <w:tcW w:w="919" w:type="dxa"/>
          </w:tcPr>
          <w:p w14:paraId="327A66C4" w14:textId="3966D674" w:rsidR="009129AE" w:rsidRPr="00A71A67" w:rsidRDefault="009129AE" w:rsidP="009129AE">
            <w:pPr>
              <w:pStyle w:val="InnehallKontonyckel"/>
            </w:pPr>
            <w:r w:rsidRPr="00A71A67">
              <w:t>617</w:t>
            </w:r>
            <w:r>
              <w:t>/</w:t>
            </w:r>
            <w:r w:rsidRPr="00A71A67">
              <w:t>618</w:t>
            </w:r>
          </w:p>
        </w:tc>
      </w:tr>
      <w:tr w:rsidR="009129AE" w:rsidRPr="00A71A67" w14:paraId="292382E6" w14:textId="77777777" w:rsidTr="001C1447">
        <w:tc>
          <w:tcPr>
            <w:tcW w:w="0" w:type="auto"/>
          </w:tcPr>
          <w:p w14:paraId="6BB696EB" w14:textId="77777777" w:rsidR="009129AE" w:rsidRPr="00A71A67" w:rsidRDefault="009129AE" w:rsidP="009129AE">
            <w:pPr>
              <w:pStyle w:val="InnehallKontonyckel"/>
            </w:pPr>
            <w:r w:rsidRPr="00A71A67">
              <w:t>Övriga fastighetskostnader</w:t>
            </w:r>
          </w:p>
        </w:tc>
        <w:tc>
          <w:tcPr>
            <w:tcW w:w="919" w:type="dxa"/>
          </w:tcPr>
          <w:p w14:paraId="378314D6" w14:textId="1F883B15" w:rsidR="009129AE" w:rsidRPr="00A71A67" w:rsidRDefault="009129AE" w:rsidP="009129AE">
            <w:pPr>
              <w:pStyle w:val="InnehallKontonyckel"/>
            </w:pPr>
            <w:r w:rsidRPr="00A71A67">
              <w:t>619</w:t>
            </w:r>
          </w:p>
        </w:tc>
        <w:tc>
          <w:tcPr>
            <w:tcW w:w="919" w:type="dxa"/>
          </w:tcPr>
          <w:p w14:paraId="7552C379" w14:textId="09164C8B" w:rsidR="009129AE" w:rsidRPr="00A71A67" w:rsidRDefault="009129AE" w:rsidP="009129AE">
            <w:pPr>
              <w:pStyle w:val="InnehallKontonyckel"/>
            </w:pPr>
            <w:r w:rsidRPr="00A71A67">
              <w:t>619</w:t>
            </w:r>
          </w:p>
        </w:tc>
        <w:tc>
          <w:tcPr>
            <w:tcW w:w="919" w:type="dxa"/>
          </w:tcPr>
          <w:p w14:paraId="5374CE82" w14:textId="3CB48B5A" w:rsidR="009129AE" w:rsidRPr="00A71A67" w:rsidRDefault="009129AE" w:rsidP="009129AE">
            <w:pPr>
              <w:pStyle w:val="InnehallKontonyckel"/>
            </w:pPr>
            <w:r w:rsidRPr="00A71A67">
              <w:t>619</w:t>
            </w:r>
          </w:p>
        </w:tc>
      </w:tr>
      <w:tr w:rsidR="009129AE" w:rsidRPr="00A71A67" w14:paraId="29EB4456" w14:textId="77777777" w:rsidTr="001C1447">
        <w:tc>
          <w:tcPr>
            <w:tcW w:w="0" w:type="auto"/>
          </w:tcPr>
          <w:p w14:paraId="52616B66" w14:textId="2B018A6E" w:rsidR="009129AE" w:rsidRPr="00A71A67" w:rsidRDefault="009129AE" w:rsidP="009129AE">
            <w:pPr>
              <w:pStyle w:val="InnehallKontonyckel"/>
            </w:pPr>
            <w:r w:rsidRPr="00A71A67">
              <w:t>Fastighetsskatt och fastighetsavgift (SCB)</w:t>
            </w:r>
          </w:p>
        </w:tc>
        <w:tc>
          <w:tcPr>
            <w:tcW w:w="919" w:type="dxa"/>
          </w:tcPr>
          <w:p w14:paraId="6D921276" w14:textId="484F4BB3" w:rsidR="009129AE" w:rsidRPr="00A71A67" w:rsidRDefault="009129AE" w:rsidP="009129AE">
            <w:pPr>
              <w:pStyle w:val="InnehallKontonyckel"/>
            </w:pPr>
            <w:r w:rsidRPr="00A71A67">
              <w:t>6192</w:t>
            </w:r>
          </w:p>
        </w:tc>
        <w:tc>
          <w:tcPr>
            <w:tcW w:w="919" w:type="dxa"/>
          </w:tcPr>
          <w:p w14:paraId="4971AADD" w14:textId="3AC33341" w:rsidR="009129AE" w:rsidRPr="00A71A67" w:rsidRDefault="009129AE" w:rsidP="009129AE">
            <w:pPr>
              <w:pStyle w:val="InnehallKontonyckel"/>
            </w:pPr>
            <w:r w:rsidRPr="00A71A67">
              <w:t>6192</w:t>
            </w:r>
          </w:p>
        </w:tc>
        <w:tc>
          <w:tcPr>
            <w:tcW w:w="919" w:type="dxa"/>
          </w:tcPr>
          <w:p w14:paraId="398B0214" w14:textId="0321F99D" w:rsidR="009129AE" w:rsidRPr="00A71A67" w:rsidRDefault="009129AE" w:rsidP="009129AE">
            <w:pPr>
              <w:pStyle w:val="InnehallKontonyckel"/>
            </w:pPr>
            <w:r w:rsidRPr="00A71A67">
              <w:t>6192</w:t>
            </w:r>
          </w:p>
        </w:tc>
      </w:tr>
      <w:tr w:rsidR="009129AE" w:rsidRPr="00A71A67" w14:paraId="7F25CE72" w14:textId="77777777" w:rsidTr="001C1447">
        <w:tc>
          <w:tcPr>
            <w:tcW w:w="0" w:type="auto"/>
          </w:tcPr>
          <w:p w14:paraId="41A9683D" w14:textId="156F1E58" w:rsidR="009129AE" w:rsidRPr="00A71A67" w:rsidRDefault="009129AE" w:rsidP="009129AE">
            <w:pPr>
              <w:pStyle w:val="Innehall2Kontonyckel"/>
            </w:pPr>
            <w:r w:rsidRPr="00A71A67">
              <w:t>62 Bränsle, energi och vatten (SCB)</w:t>
            </w:r>
          </w:p>
        </w:tc>
        <w:tc>
          <w:tcPr>
            <w:tcW w:w="919" w:type="dxa"/>
          </w:tcPr>
          <w:p w14:paraId="4E93EB98" w14:textId="2517FF46" w:rsidR="009129AE" w:rsidRPr="00A71A67" w:rsidRDefault="009129AE" w:rsidP="009129AE">
            <w:pPr>
              <w:pStyle w:val="Innehall2Kontonyckel"/>
            </w:pPr>
            <w:r w:rsidRPr="00A71A67">
              <w:t>62</w:t>
            </w:r>
          </w:p>
        </w:tc>
        <w:tc>
          <w:tcPr>
            <w:tcW w:w="919" w:type="dxa"/>
          </w:tcPr>
          <w:p w14:paraId="3B5A8383" w14:textId="17DB2E82" w:rsidR="009129AE" w:rsidRPr="00A71A67" w:rsidRDefault="009129AE" w:rsidP="009129AE">
            <w:pPr>
              <w:pStyle w:val="Innehall2Kontonyckel"/>
            </w:pPr>
            <w:r w:rsidRPr="00A71A67">
              <w:t>62</w:t>
            </w:r>
          </w:p>
        </w:tc>
        <w:tc>
          <w:tcPr>
            <w:tcW w:w="919" w:type="dxa"/>
          </w:tcPr>
          <w:p w14:paraId="153A34E8" w14:textId="28B4CE49" w:rsidR="009129AE" w:rsidRPr="00A71A67" w:rsidRDefault="009129AE" w:rsidP="009129AE">
            <w:pPr>
              <w:pStyle w:val="Innehall2Kontonyckel"/>
            </w:pPr>
            <w:r w:rsidRPr="00A71A67">
              <w:t>62</w:t>
            </w:r>
          </w:p>
        </w:tc>
      </w:tr>
      <w:tr w:rsidR="009129AE" w:rsidRPr="00A71A67" w14:paraId="41BAEA0D" w14:textId="77777777" w:rsidTr="001C1447">
        <w:tc>
          <w:tcPr>
            <w:tcW w:w="0" w:type="auto"/>
          </w:tcPr>
          <w:p w14:paraId="686DFA3A" w14:textId="49FE3DB4" w:rsidR="009129AE" w:rsidRPr="00A71A67" w:rsidRDefault="009129AE" w:rsidP="009129AE">
            <w:pPr>
              <w:pStyle w:val="InnehallKontonyckel"/>
            </w:pPr>
            <w:r w:rsidRPr="00A71A67">
              <w:t>El</w:t>
            </w:r>
          </w:p>
        </w:tc>
        <w:tc>
          <w:tcPr>
            <w:tcW w:w="919" w:type="dxa"/>
          </w:tcPr>
          <w:p w14:paraId="7F661024" w14:textId="24A8F3D4" w:rsidR="009129AE" w:rsidRPr="00A71A67" w:rsidRDefault="009129AE" w:rsidP="009129AE">
            <w:pPr>
              <w:pStyle w:val="InnehallKontonyckel"/>
            </w:pPr>
            <w:r w:rsidRPr="00A71A67">
              <w:t>621</w:t>
            </w:r>
          </w:p>
        </w:tc>
        <w:tc>
          <w:tcPr>
            <w:tcW w:w="919" w:type="dxa"/>
          </w:tcPr>
          <w:p w14:paraId="711F2133" w14:textId="1BC2132B" w:rsidR="009129AE" w:rsidRPr="00A71A67" w:rsidRDefault="009129AE" w:rsidP="009129AE">
            <w:pPr>
              <w:pStyle w:val="InnehallKontonyckel"/>
            </w:pPr>
            <w:r w:rsidRPr="00A71A67">
              <w:t>621</w:t>
            </w:r>
          </w:p>
        </w:tc>
        <w:tc>
          <w:tcPr>
            <w:tcW w:w="919" w:type="dxa"/>
          </w:tcPr>
          <w:p w14:paraId="79C9695F" w14:textId="1A740CE3" w:rsidR="009129AE" w:rsidRPr="00A71A67" w:rsidRDefault="009129AE" w:rsidP="009129AE">
            <w:pPr>
              <w:pStyle w:val="InnehallKontonyckel"/>
            </w:pPr>
            <w:r w:rsidRPr="00A71A67">
              <w:t>621</w:t>
            </w:r>
          </w:p>
        </w:tc>
      </w:tr>
      <w:tr w:rsidR="009129AE" w:rsidRPr="00A71A67" w14:paraId="4682BDE1" w14:textId="77777777" w:rsidTr="001C1447">
        <w:tc>
          <w:tcPr>
            <w:tcW w:w="0" w:type="auto"/>
          </w:tcPr>
          <w:p w14:paraId="3AB1C3C6" w14:textId="730A7C53" w:rsidR="009129AE" w:rsidRPr="00A71A67" w:rsidRDefault="009129AE" w:rsidP="009129AE">
            <w:pPr>
              <w:pStyle w:val="InnehallKontonyckel"/>
            </w:pPr>
            <w:r w:rsidRPr="00A71A67">
              <w:t>Värme och kyla</w:t>
            </w:r>
          </w:p>
        </w:tc>
        <w:tc>
          <w:tcPr>
            <w:tcW w:w="919" w:type="dxa"/>
          </w:tcPr>
          <w:p w14:paraId="7A63D798" w14:textId="009EC5DD" w:rsidR="009129AE" w:rsidRPr="00A71A67" w:rsidRDefault="009129AE" w:rsidP="009129AE">
            <w:pPr>
              <w:pStyle w:val="InnehallKontonyckel"/>
            </w:pPr>
            <w:r w:rsidRPr="00A71A67">
              <w:t>623</w:t>
            </w:r>
          </w:p>
        </w:tc>
        <w:tc>
          <w:tcPr>
            <w:tcW w:w="919" w:type="dxa"/>
          </w:tcPr>
          <w:p w14:paraId="6D7258D1" w14:textId="098625C6" w:rsidR="009129AE" w:rsidRPr="00A71A67" w:rsidRDefault="009129AE" w:rsidP="009129AE">
            <w:pPr>
              <w:pStyle w:val="InnehallKontonyckel"/>
            </w:pPr>
            <w:r w:rsidRPr="00A71A67">
              <w:t>623</w:t>
            </w:r>
          </w:p>
        </w:tc>
        <w:tc>
          <w:tcPr>
            <w:tcW w:w="919" w:type="dxa"/>
          </w:tcPr>
          <w:p w14:paraId="294CA7D4" w14:textId="52499F55" w:rsidR="009129AE" w:rsidRPr="00A71A67" w:rsidRDefault="009129AE" w:rsidP="009129AE">
            <w:pPr>
              <w:pStyle w:val="InnehallKontonyckel"/>
            </w:pPr>
            <w:r w:rsidRPr="00A71A67">
              <w:t>623</w:t>
            </w:r>
          </w:p>
        </w:tc>
      </w:tr>
      <w:tr w:rsidR="009129AE" w:rsidRPr="00A71A67" w14:paraId="022ECAEF" w14:textId="77777777" w:rsidTr="001C1447">
        <w:tc>
          <w:tcPr>
            <w:tcW w:w="0" w:type="auto"/>
          </w:tcPr>
          <w:p w14:paraId="20BB4CF0" w14:textId="77777777" w:rsidR="009129AE" w:rsidRPr="00A71A67" w:rsidRDefault="009129AE" w:rsidP="009129AE">
            <w:pPr>
              <w:pStyle w:val="InnehallKontonyckel"/>
            </w:pPr>
            <w:r w:rsidRPr="00A71A67">
              <w:t>Vatten och avlopp (SCB)</w:t>
            </w:r>
          </w:p>
        </w:tc>
        <w:tc>
          <w:tcPr>
            <w:tcW w:w="919" w:type="dxa"/>
          </w:tcPr>
          <w:p w14:paraId="7F0FAC2E" w14:textId="66196B73" w:rsidR="009129AE" w:rsidRPr="00A71A67" w:rsidRDefault="009129AE" w:rsidP="009129AE">
            <w:pPr>
              <w:pStyle w:val="InnehallKontonyckel"/>
            </w:pPr>
            <w:r w:rsidRPr="00A71A67">
              <w:t>628</w:t>
            </w:r>
          </w:p>
        </w:tc>
        <w:tc>
          <w:tcPr>
            <w:tcW w:w="919" w:type="dxa"/>
          </w:tcPr>
          <w:p w14:paraId="0DD4DFCF" w14:textId="6352EB09" w:rsidR="009129AE" w:rsidRPr="00A71A67" w:rsidRDefault="009129AE" w:rsidP="009129AE">
            <w:pPr>
              <w:pStyle w:val="InnehallKontonyckel"/>
            </w:pPr>
            <w:r w:rsidRPr="00A71A67">
              <w:t>628</w:t>
            </w:r>
          </w:p>
        </w:tc>
        <w:tc>
          <w:tcPr>
            <w:tcW w:w="919" w:type="dxa"/>
          </w:tcPr>
          <w:p w14:paraId="37A4847B" w14:textId="56C63B11" w:rsidR="009129AE" w:rsidRPr="00A71A67" w:rsidRDefault="009129AE" w:rsidP="009129AE">
            <w:pPr>
              <w:pStyle w:val="InnehallKontonyckel"/>
            </w:pPr>
            <w:r w:rsidRPr="00A71A67">
              <w:t>628</w:t>
            </w:r>
          </w:p>
        </w:tc>
      </w:tr>
      <w:tr w:rsidR="009129AE" w:rsidRPr="00A71A67" w14:paraId="4B797BDA" w14:textId="77777777" w:rsidTr="001C1447">
        <w:tc>
          <w:tcPr>
            <w:tcW w:w="0" w:type="auto"/>
          </w:tcPr>
          <w:p w14:paraId="582BE819" w14:textId="1B732CF9" w:rsidR="009129AE" w:rsidRPr="00A71A67" w:rsidRDefault="009129AE" w:rsidP="009129AE">
            <w:pPr>
              <w:pStyle w:val="Innehall2Kontonyckel"/>
            </w:pPr>
            <w:r w:rsidRPr="00A71A67">
              <w:t>63 Operationell leasing/hyra (SCB)</w:t>
            </w:r>
          </w:p>
        </w:tc>
        <w:tc>
          <w:tcPr>
            <w:tcW w:w="919" w:type="dxa"/>
          </w:tcPr>
          <w:p w14:paraId="0E88E2F6" w14:textId="783C1582" w:rsidR="009129AE" w:rsidRPr="00A71A67" w:rsidRDefault="009129AE" w:rsidP="009129AE">
            <w:pPr>
              <w:pStyle w:val="Innehall2Kontonyckel"/>
            </w:pPr>
            <w:r w:rsidRPr="00A71A67">
              <w:t>63</w:t>
            </w:r>
          </w:p>
        </w:tc>
        <w:tc>
          <w:tcPr>
            <w:tcW w:w="919" w:type="dxa"/>
          </w:tcPr>
          <w:p w14:paraId="5CCB5145" w14:textId="174D60D7" w:rsidR="009129AE" w:rsidRPr="00A71A67" w:rsidRDefault="009129AE" w:rsidP="009129AE">
            <w:pPr>
              <w:pStyle w:val="Innehall2Kontonyckel"/>
            </w:pPr>
            <w:r w:rsidRPr="00A71A67">
              <w:t>63</w:t>
            </w:r>
          </w:p>
        </w:tc>
        <w:tc>
          <w:tcPr>
            <w:tcW w:w="919" w:type="dxa"/>
          </w:tcPr>
          <w:p w14:paraId="3B15BAA1" w14:textId="3A9AB981" w:rsidR="009129AE" w:rsidRPr="00A71A67" w:rsidRDefault="009129AE" w:rsidP="009129AE">
            <w:pPr>
              <w:pStyle w:val="Innehall2Kontonyckel"/>
            </w:pPr>
            <w:r w:rsidRPr="00A71A67">
              <w:t>63</w:t>
            </w:r>
          </w:p>
        </w:tc>
      </w:tr>
      <w:tr w:rsidR="009129AE" w:rsidRPr="00A71A67" w14:paraId="70C4EB05" w14:textId="77777777" w:rsidTr="001C1447">
        <w:tc>
          <w:tcPr>
            <w:tcW w:w="0" w:type="auto"/>
          </w:tcPr>
          <w:p w14:paraId="0E912A4C" w14:textId="4ADA4B21" w:rsidR="009129AE" w:rsidRPr="00A71A67" w:rsidRDefault="009129AE" w:rsidP="009129AE">
            <w:pPr>
              <w:pStyle w:val="InnehallKontonyckel"/>
            </w:pPr>
            <w:r w:rsidRPr="00A71A67">
              <w:t>Operationell leasing/hyra av maskiner</w:t>
            </w:r>
          </w:p>
        </w:tc>
        <w:tc>
          <w:tcPr>
            <w:tcW w:w="919" w:type="dxa"/>
          </w:tcPr>
          <w:p w14:paraId="708573BF" w14:textId="341215C3" w:rsidR="009129AE" w:rsidRPr="00A71A67" w:rsidRDefault="009129AE" w:rsidP="009129AE">
            <w:pPr>
              <w:pStyle w:val="InnehallKontonyckel"/>
            </w:pPr>
            <w:r w:rsidRPr="00A71A67">
              <w:t>631</w:t>
            </w:r>
          </w:p>
        </w:tc>
        <w:tc>
          <w:tcPr>
            <w:tcW w:w="919" w:type="dxa"/>
          </w:tcPr>
          <w:p w14:paraId="49C3F819" w14:textId="3477BC74" w:rsidR="009129AE" w:rsidRPr="00A71A67" w:rsidRDefault="009129AE" w:rsidP="009129AE">
            <w:pPr>
              <w:pStyle w:val="InnehallKontonyckel"/>
            </w:pPr>
            <w:r w:rsidRPr="00A71A67">
              <w:t>631</w:t>
            </w:r>
          </w:p>
        </w:tc>
        <w:tc>
          <w:tcPr>
            <w:tcW w:w="919" w:type="dxa"/>
          </w:tcPr>
          <w:p w14:paraId="283C0D3E" w14:textId="7EF9A1E0" w:rsidR="009129AE" w:rsidRPr="00A71A67" w:rsidRDefault="009129AE" w:rsidP="009129AE">
            <w:pPr>
              <w:pStyle w:val="InnehallKontonyckel"/>
            </w:pPr>
            <w:r w:rsidRPr="00A71A67">
              <w:t>631</w:t>
            </w:r>
          </w:p>
        </w:tc>
      </w:tr>
      <w:tr w:rsidR="009129AE" w:rsidRPr="00A71A67" w14:paraId="5A82E2BB" w14:textId="77777777" w:rsidTr="001C1447">
        <w:tc>
          <w:tcPr>
            <w:tcW w:w="0" w:type="auto"/>
          </w:tcPr>
          <w:p w14:paraId="4D790D43" w14:textId="3A274517" w:rsidR="009129AE" w:rsidRPr="00A71A67" w:rsidRDefault="009129AE" w:rsidP="009129AE">
            <w:pPr>
              <w:pStyle w:val="InnehallKontonyckel"/>
            </w:pPr>
            <w:r w:rsidRPr="00A71A67">
              <w:t>Operationell leasing/hyra av inventarier</w:t>
            </w:r>
          </w:p>
        </w:tc>
        <w:tc>
          <w:tcPr>
            <w:tcW w:w="919" w:type="dxa"/>
          </w:tcPr>
          <w:p w14:paraId="5111F178" w14:textId="34D9A54B" w:rsidR="009129AE" w:rsidRPr="00A71A67" w:rsidRDefault="009129AE" w:rsidP="009129AE">
            <w:pPr>
              <w:pStyle w:val="InnehallKontonyckel"/>
            </w:pPr>
            <w:r w:rsidRPr="00A71A67">
              <w:t>632</w:t>
            </w:r>
          </w:p>
        </w:tc>
        <w:tc>
          <w:tcPr>
            <w:tcW w:w="919" w:type="dxa"/>
          </w:tcPr>
          <w:p w14:paraId="09720BC1" w14:textId="4AB65CC6" w:rsidR="009129AE" w:rsidRPr="00A71A67" w:rsidRDefault="009129AE" w:rsidP="009129AE">
            <w:pPr>
              <w:pStyle w:val="InnehallKontonyckel"/>
            </w:pPr>
            <w:r w:rsidRPr="00A71A67">
              <w:t>632</w:t>
            </w:r>
          </w:p>
        </w:tc>
        <w:tc>
          <w:tcPr>
            <w:tcW w:w="919" w:type="dxa"/>
          </w:tcPr>
          <w:p w14:paraId="5868AB0C" w14:textId="7E11BC4F" w:rsidR="009129AE" w:rsidRPr="00A71A67" w:rsidRDefault="009129AE" w:rsidP="009129AE">
            <w:pPr>
              <w:pStyle w:val="InnehallKontonyckel"/>
            </w:pPr>
            <w:r w:rsidRPr="00A71A67">
              <w:t>632</w:t>
            </w:r>
          </w:p>
        </w:tc>
      </w:tr>
      <w:tr w:rsidR="009129AE" w:rsidRPr="00A71A67" w14:paraId="20E1F10B" w14:textId="77777777" w:rsidTr="001C1447">
        <w:tc>
          <w:tcPr>
            <w:tcW w:w="0" w:type="auto"/>
          </w:tcPr>
          <w:p w14:paraId="6A41168B" w14:textId="77777777" w:rsidR="009129AE" w:rsidRPr="00A71A67" w:rsidRDefault="009129AE" w:rsidP="009129AE">
            <w:pPr>
              <w:pStyle w:val="Innehall2Kontonyckel"/>
            </w:pPr>
            <w:r w:rsidRPr="00A71A67">
              <w:t>64 Förbrukningsinventarier och förbrukningsmaterial (SCB)</w:t>
            </w:r>
          </w:p>
        </w:tc>
        <w:tc>
          <w:tcPr>
            <w:tcW w:w="919" w:type="dxa"/>
          </w:tcPr>
          <w:p w14:paraId="3E4B29FD" w14:textId="1CA704B7" w:rsidR="009129AE" w:rsidRPr="00A71A67" w:rsidRDefault="009129AE" w:rsidP="009129AE">
            <w:pPr>
              <w:pStyle w:val="Innehall2Kontonyckel"/>
            </w:pPr>
            <w:r w:rsidRPr="00A71A67">
              <w:t>64</w:t>
            </w:r>
          </w:p>
        </w:tc>
        <w:tc>
          <w:tcPr>
            <w:tcW w:w="919" w:type="dxa"/>
          </w:tcPr>
          <w:p w14:paraId="76976EC5" w14:textId="386964C2" w:rsidR="009129AE" w:rsidRPr="00A71A67" w:rsidRDefault="009129AE" w:rsidP="009129AE">
            <w:pPr>
              <w:pStyle w:val="Innehall2Kontonyckel"/>
            </w:pPr>
            <w:r w:rsidRPr="00A71A67">
              <w:t>64</w:t>
            </w:r>
          </w:p>
        </w:tc>
        <w:tc>
          <w:tcPr>
            <w:tcW w:w="919" w:type="dxa"/>
          </w:tcPr>
          <w:p w14:paraId="61CE4351" w14:textId="773991B3" w:rsidR="009129AE" w:rsidRPr="00A71A67" w:rsidRDefault="009129AE" w:rsidP="009129AE">
            <w:pPr>
              <w:pStyle w:val="Innehall2Kontonyckel"/>
            </w:pPr>
            <w:r w:rsidRPr="00A71A67">
              <w:t>64</w:t>
            </w:r>
          </w:p>
        </w:tc>
      </w:tr>
      <w:tr w:rsidR="009129AE" w:rsidRPr="00A71A67" w14:paraId="13DAA7EB" w14:textId="77777777" w:rsidTr="001C1447">
        <w:tc>
          <w:tcPr>
            <w:tcW w:w="0" w:type="auto"/>
          </w:tcPr>
          <w:p w14:paraId="16E8F563" w14:textId="787B30C1" w:rsidR="009129AE" w:rsidRPr="00A71A67" w:rsidRDefault="009129AE" w:rsidP="009129AE">
            <w:pPr>
              <w:pStyle w:val="InnehallKontonyckel"/>
            </w:pPr>
            <w:r w:rsidRPr="00A71A67">
              <w:t>Förbrukningsinventarier (SCB)</w:t>
            </w:r>
          </w:p>
        </w:tc>
        <w:tc>
          <w:tcPr>
            <w:tcW w:w="919" w:type="dxa"/>
          </w:tcPr>
          <w:p w14:paraId="00DD960F" w14:textId="4E6CAB7C" w:rsidR="009129AE" w:rsidRPr="00A71A67" w:rsidRDefault="009129AE" w:rsidP="009129AE">
            <w:pPr>
              <w:pStyle w:val="InnehallKontonyckel"/>
            </w:pPr>
            <w:r w:rsidRPr="00A71A67">
              <w:t>641</w:t>
            </w:r>
          </w:p>
        </w:tc>
        <w:tc>
          <w:tcPr>
            <w:tcW w:w="919" w:type="dxa"/>
          </w:tcPr>
          <w:p w14:paraId="4168297D" w14:textId="64969BA3" w:rsidR="009129AE" w:rsidRPr="00A71A67" w:rsidRDefault="009129AE" w:rsidP="009129AE">
            <w:pPr>
              <w:pStyle w:val="InnehallKontonyckel"/>
            </w:pPr>
            <w:r w:rsidRPr="00A71A67">
              <w:t>641</w:t>
            </w:r>
          </w:p>
        </w:tc>
        <w:tc>
          <w:tcPr>
            <w:tcW w:w="919" w:type="dxa"/>
          </w:tcPr>
          <w:p w14:paraId="3C8953AE" w14:textId="2A816764" w:rsidR="009129AE" w:rsidRPr="00A71A67" w:rsidRDefault="009129AE" w:rsidP="009129AE">
            <w:pPr>
              <w:pStyle w:val="InnehallKontonyckel"/>
            </w:pPr>
            <w:r w:rsidRPr="00A71A67">
              <w:t>641</w:t>
            </w:r>
          </w:p>
        </w:tc>
      </w:tr>
      <w:tr w:rsidR="009129AE" w:rsidRPr="00A71A67" w14:paraId="12C0BC2A" w14:textId="77777777" w:rsidTr="001C1447">
        <w:tc>
          <w:tcPr>
            <w:tcW w:w="0" w:type="auto"/>
          </w:tcPr>
          <w:p w14:paraId="4668A9C7" w14:textId="77777777" w:rsidR="009129AE" w:rsidRPr="00A71A67" w:rsidRDefault="009129AE" w:rsidP="009129AE">
            <w:pPr>
              <w:pStyle w:val="InnehallKontonyckel"/>
            </w:pPr>
            <w:r w:rsidRPr="00A71A67">
              <w:t>Böcker, tidningar, elektronisk media</w:t>
            </w:r>
          </w:p>
        </w:tc>
        <w:tc>
          <w:tcPr>
            <w:tcW w:w="919" w:type="dxa"/>
          </w:tcPr>
          <w:p w14:paraId="5609B3DE" w14:textId="39FB8711" w:rsidR="009129AE" w:rsidRPr="00A71A67" w:rsidRDefault="009129AE" w:rsidP="009129AE">
            <w:pPr>
              <w:pStyle w:val="InnehallKontonyckel"/>
            </w:pPr>
            <w:r w:rsidRPr="00A71A67">
              <w:t>643</w:t>
            </w:r>
          </w:p>
        </w:tc>
        <w:tc>
          <w:tcPr>
            <w:tcW w:w="919" w:type="dxa"/>
          </w:tcPr>
          <w:p w14:paraId="7FF6C12F" w14:textId="4FD268C2" w:rsidR="009129AE" w:rsidRPr="00A71A67" w:rsidRDefault="009129AE" w:rsidP="009129AE">
            <w:pPr>
              <w:pStyle w:val="InnehallKontonyckel"/>
            </w:pPr>
            <w:r w:rsidRPr="00A71A67">
              <w:t>643</w:t>
            </w:r>
          </w:p>
        </w:tc>
        <w:tc>
          <w:tcPr>
            <w:tcW w:w="919" w:type="dxa"/>
          </w:tcPr>
          <w:p w14:paraId="15C7D06A" w14:textId="540C8929" w:rsidR="009129AE" w:rsidRPr="00A71A67" w:rsidRDefault="009129AE" w:rsidP="009129AE">
            <w:pPr>
              <w:pStyle w:val="InnehallKontonyckel"/>
            </w:pPr>
            <w:r w:rsidRPr="00A71A67">
              <w:t>643</w:t>
            </w:r>
          </w:p>
        </w:tc>
      </w:tr>
      <w:tr w:rsidR="009129AE" w:rsidRPr="00A71A67" w14:paraId="1F6A53E8" w14:textId="77777777" w:rsidTr="001C1447">
        <w:tc>
          <w:tcPr>
            <w:tcW w:w="0" w:type="auto"/>
          </w:tcPr>
          <w:p w14:paraId="06FF4FC2" w14:textId="77777777" w:rsidR="009129AE" w:rsidRPr="00A71A67" w:rsidRDefault="009129AE" w:rsidP="009129AE">
            <w:pPr>
              <w:pStyle w:val="InnehallKontonyckel"/>
            </w:pPr>
            <w:r w:rsidRPr="00A71A67">
              <w:t>Livsmedel (SCB)</w:t>
            </w:r>
          </w:p>
        </w:tc>
        <w:tc>
          <w:tcPr>
            <w:tcW w:w="919" w:type="dxa"/>
          </w:tcPr>
          <w:p w14:paraId="17133E58" w14:textId="01797AE9" w:rsidR="009129AE" w:rsidRPr="00A71A67" w:rsidRDefault="009129AE" w:rsidP="009129AE">
            <w:pPr>
              <w:pStyle w:val="InnehallKontonyckel"/>
            </w:pPr>
            <w:r w:rsidRPr="00A71A67">
              <w:t>644</w:t>
            </w:r>
          </w:p>
        </w:tc>
        <w:tc>
          <w:tcPr>
            <w:tcW w:w="919" w:type="dxa"/>
          </w:tcPr>
          <w:p w14:paraId="0CFFF734" w14:textId="4D462556" w:rsidR="009129AE" w:rsidRPr="00A71A67" w:rsidRDefault="009129AE" w:rsidP="009129AE">
            <w:pPr>
              <w:pStyle w:val="InnehallKontonyckel"/>
            </w:pPr>
            <w:r w:rsidRPr="00A71A67">
              <w:t>644</w:t>
            </w:r>
          </w:p>
        </w:tc>
        <w:tc>
          <w:tcPr>
            <w:tcW w:w="919" w:type="dxa"/>
          </w:tcPr>
          <w:p w14:paraId="04DF5B49" w14:textId="385E195E" w:rsidR="009129AE" w:rsidRPr="00A71A67" w:rsidRDefault="009129AE" w:rsidP="009129AE">
            <w:pPr>
              <w:pStyle w:val="InnehallKontonyckel"/>
            </w:pPr>
            <w:r w:rsidRPr="00A71A67">
              <w:t>644</w:t>
            </w:r>
          </w:p>
        </w:tc>
      </w:tr>
      <w:tr w:rsidR="009129AE" w:rsidRPr="00A71A67" w14:paraId="2EBFF654" w14:textId="77777777" w:rsidTr="001C1447">
        <w:tc>
          <w:tcPr>
            <w:tcW w:w="0" w:type="auto"/>
          </w:tcPr>
          <w:p w14:paraId="4D21B7C8" w14:textId="77777777" w:rsidR="009129AE" w:rsidRPr="00A71A67" w:rsidRDefault="009129AE" w:rsidP="009129AE">
            <w:pPr>
              <w:pStyle w:val="InnehallKontonyckel"/>
            </w:pPr>
            <w:r w:rsidRPr="00A71A67">
              <w:t>Laboratoriematerial, läkemedel och sjukvårdsartiklar</w:t>
            </w:r>
          </w:p>
        </w:tc>
        <w:tc>
          <w:tcPr>
            <w:tcW w:w="919" w:type="dxa"/>
          </w:tcPr>
          <w:p w14:paraId="6143FEA2" w14:textId="44AFF886" w:rsidR="009129AE" w:rsidRPr="00A71A67" w:rsidRDefault="009129AE" w:rsidP="009129AE">
            <w:pPr>
              <w:pStyle w:val="InnehallKontonyckel"/>
            </w:pPr>
            <w:r w:rsidRPr="00A71A67">
              <w:t>645</w:t>
            </w:r>
          </w:p>
        </w:tc>
        <w:tc>
          <w:tcPr>
            <w:tcW w:w="919" w:type="dxa"/>
          </w:tcPr>
          <w:p w14:paraId="75AE24A2" w14:textId="584B713C" w:rsidR="009129AE" w:rsidRPr="00A71A67" w:rsidRDefault="009129AE" w:rsidP="009129AE">
            <w:pPr>
              <w:pStyle w:val="InnehallKontonyckel"/>
            </w:pPr>
            <w:r w:rsidRPr="00A71A67">
              <w:t>645</w:t>
            </w:r>
          </w:p>
        </w:tc>
        <w:tc>
          <w:tcPr>
            <w:tcW w:w="919" w:type="dxa"/>
          </w:tcPr>
          <w:p w14:paraId="1565DCD8" w14:textId="52BB4761" w:rsidR="009129AE" w:rsidRPr="00A71A67" w:rsidRDefault="009129AE" w:rsidP="009129AE">
            <w:pPr>
              <w:pStyle w:val="InnehallKontonyckel"/>
            </w:pPr>
            <w:r w:rsidRPr="00A71A67">
              <w:t>645</w:t>
            </w:r>
          </w:p>
        </w:tc>
      </w:tr>
      <w:tr w:rsidR="009129AE" w:rsidRPr="00A71A67" w14:paraId="2C66D044" w14:textId="77777777" w:rsidTr="001C1447">
        <w:tc>
          <w:tcPr>
            <w:tcW w:w="0" w:type="auto"/>
          </w:tcPr>
          <w:p w14:paraId="1559B15C" w14:textId="77777777" w:rsidR="009129AE" w:rsidRPr="00A71A67" w:rsidRDefault="009129AE" w:rsidP="009129AE">
            <w:pPr>
              <w:pStyle w:val="InnehallKontonyckel"/>
            </w:pPr>
            <w:r w:rsidRPr="00A71A67">
              <w:lastRenderedPageBreak/>
              <w:t>Förbrukningsmaterial</w:t>
            </w:r>
          </w:p>
        </w:tc>
        <w:tc>
          <w:tcPr>
            <w:tcW w:w="919" w:type="dxa"/>
          </w:tcPr>
          <w:p w14:paraId="11FDEFEB" w14:textId="2DDDF42A" w:rsidR="009129AE" w:rsidRPr="00A71A67" w:rsidRDefault="009129AE" w:rsidP="009129AE">
            <w:pPr>
              <w:pStyle w:val="InnehallKontonyckel"/>
            </w:pPr>
            <w:r w:rsidRPr="00A71A67">
              <w:t>646</w:t>
            </w:r>
          </w:p>
        </w:tc>
        <w:tc>
          <w:tcPr>
            <w:tcW w:w="919" w:type="dxa"/>
          </w:tcPr>
          <w:p w14:paraId="51DF605A" w14:textId="088C8604" w:rsidR="009129AE" w:rsidRPr="00A71A67" w:rsidRDefault="009129AE" w:rsidP="009129AE">
            <w:pPr>
              <w:pStyle w:val="InnehallKontonyckel"/>
            </w:pPr>
            <w:r w:rsidRPr="00A71A67">
              <w:t>646</w:t>
            </w:r>
          </w:p>
        </w:tc>
        <w:tc>
          <w:tcPr>
            <w:tcW w:w="919" w:type="dxa"/>
          </w:tcPr>
          <w:p w14:paraId="5061F43D" w14:textId="34C0573C" w:rsidR="009129AE" w:rsidRPr="00A71A67" w:rsidRDefault="009129AE" w:rsidP="009129AE">
            <w:pPr>
              <w:pStyle w:val="InnehallKontonyckel"/>
            </w:pPr>
            <w:r w:rsidRPr="00A71A67">
              <w:t>646</w:t>
            </w:r>
          </w:p>
        </w:tc>
      </w:tr>
      <w:tr w:rsidR="009129AE" w:rsidRPr="00A71A67" w14:paraId="540DAFEC" w14:textId="77777777" w:rsidTr="001C1447">
        <w:tc>
          <w:tcPr>
            <w:tcW w:w="0" w:type="auto"/>
          </w:tcPr>
          <w:p w14:paraId="7F508E53" w14:textId="77777777" w:rsidR="009129AE" w:rsidRPr="00A71A67" w:rsidRDefault="009129AE" w:rsidP="009129AE">
            <w:pPr>
              <w:pStyle w:val="InnehallKontonyckel"/>
            </w:pPr>
            <w:r w:rsidRPr="00A71A67">
              <w:t>Arbetskläder, skyddskläder, skyddsmaterial</w:t>
            </w:r>
          </w:p>
        </w:tc>
        <w:tc>
          <w:tcPr>
            <w:tcW w:w="919" w:type="dxa"/>
          </w:tcPr>
          <w:p w14:paraId="03A379D1" w14:textId="36ECADAD" w:rsidR="009129AE" w:rsidRPr="00A71A67" w:rsidRDefault="009129AE" w:rsidP="009129AE">
            <w:pPr>
              <w:pStyle w:val="InnehallKontonyckel"/>
            </w:pPr>
            <w:r w:rsidRPr="00A71A67">
              <w:t>648</w:t>
            </w:r>
          </w:p>
        </w:tc>
        <w:tc>
          <w:tcPr>
            <w:tcW w:w="919" w:type="dxa"/>
          </w:tcPr>
          <w:p w14:paraId="3167F889" w14:textId="55E9C125" w:rsidR="009129AE" w:rsidRPr="00A71A67" w:rsidRDefault="009129AE" w:rsidP="009129AE">
            <w:pPr>
              <w:pStyle w:val="InnehallKontonyckel"/>
            </w:pPr>
            <w:r w:rsidRPr="00A71A67">
              <w:t>648</w:t>
            </w:r>
          </w:p>
        </w:tc>
        <w:tc>
          <w:tcPr>
            <w:tcW w:w="919" w:type="dxa"/>
          </w:tcPr>
          <w:p w14:paraId="3215114A" w14:textId="01804872" w:rsidR="009129AE" w:rsidRPr="00A71A67" w:rsidRDefault="009129AE" w:rsidP="009129AE">
            <w:pPr>
              <w:pStyle w:val="InnehallKontonyckel"/>
            </w:pPr>
            <w:r w:rsidRPr="00A71A67">
              <w:t>648</w:t>
            </w:r>
          </w:p>
        </w:tc>
      </w:tr>
      <w:tr w:rsidR="009129AE" w:rsidRPr="00A71A67" w14:paraId="66AB3278" w14:textId="77777777" w:rsidTr="001C1447">
        <w:tc>
          <w:tcPr>
            <w:tcW w:w="0" w:type="auto"/>
          </w:tcPr>
          <w:p w14:paraId="5997D8A5" w14:textId="77777777" w:rsidR="009129AE" w:rsidRPr="00A71A67" w:rsidRDefault="009129AE" w:rsidP="009129AE">
            <w:pPr>
              <w:pStyle w:val="Innehall2Kontonyckel"/>
            </w:pPr>
            <w:r w:rsidRPr="00A71A67">
              <w:t>65 Kontorsmaterial och trycksaker (SCB)</w:t>
            </w:r>
          </w:p>
        </w:tc>
        <w:tc>
          <w:tcPr>
            <w:tcW w:w="919" w:type="dxa"/>
          </w:tcPr>
          <w:p w14:paraId="223D92C9" w14:textId="24318286" w:rsidR="009129AE" w:rsidRPr="00A71A67" w:rsidRDefault="009129AE" w:rsidP="009129AE">
            <w:pPr>
              <w:pStyle w:val="Innehall2Kontonyckel"/>
            </w:pPr>
            <w:r w:rsidRPr="00A71A67">
              <w:t>65</w:t>
            </w:r>
          </w:p>
        </w:tc>
        <w:tc>
          <w:tcPr>
            <w:tcW w:w="919" w:type="dxa"/>
          </w:tcPr>
          <w:p w14:paraId="79EE5292" w14:textId="72CFA017" w:rsidR="009129AE" w:rsidRPr="00A71A67" w:rsidRDefault="009129AE" w:rsidP="009129AE">
            <w:pPr>
              <w:pStyle w:val="Innehall2Kontonyckel"/>
            </w:pPr>
            <w:r w:rsidRPr="00A71A67">
              <w:t>65</w:t>
            </w:r>
          </w:p>
        </w:tc>
        <w:tc>
          <w:tcPr>
            <w:tcW w:w="919" w:type="dxa"/>
          </w:tcPr>
          <w:p w14:paraId="208E3FEC" w14:textId="0F744100" w:rsidR="009129AE" w:rsidRPr="00A71A67" w:rsidRDefault="009129AE" w:rsidP="009129AE">
            <w:pPr>
              <w:pStyle w:val="Innehall2Kontonyckel"/>
            </w:pPr>
            <w:r w:rsidRPr="00A71A67">
              <w:t>65</w:t>
            </w:r>
          </w:p>
        </w:tc>
      </w:tr>
      <w:tr w:rsidR="009129AE" w:rsidRPr="00A71A67" w14:paraId="1AB2E348" w14:textId="77777777" w:rsidTr="001C1447">
        <w:tc>
          <w:tcPr>
            <w:tcW w:w="0" w:type="auto"/>
          </w:tcPr>
          <w:p w14:paraId="50BC07C0" w14:textId="660CF236" w:rsidR="009129AE" w:rsidRPr="00A71A67" w:rsidRDefault="009129AE" w:rsidP="009129AE">
            <w:pPr>
              <w:pStyle w:val="InnehallKontonyckel"/>
            </w:pPr>
            <w:r w:rsidRPr="00A71A67">
              <w:t>Kontorsmaterial (SCB)</w:t>
            </w:r>
          </w:p>
        </w:tc>
        <w:tc>
          <w:tcPr>
            <w:tcW w:w="919" w:type="dxa"/>
          </w:tcPr>
          <w:p w14:paraId="1BEA2F91" w14:textId="1A6906E1" w:rsidR="009129AE" w:rsidRPr="00A71A67" w:rsidRDefault="009129AE" w:rsidP="009129AE">
            <w:pPr>
              <w:pStyle w:val="InnehallKontonyckel"/>
            </w:pPr>
            <w:r w:rsidRPr="00A71A67">
              <w:t>651</w:t>
            </w:r>
          </w:p>
        </w:tc>
        <w:tc>
          <w:tcPr>
            <w:tcW w:w="919" w:type="dxa"/>
          </w:tcPr>
          <w:p w14:paraId="001563C1" w14:textId="2F34E962" w:rsidR="009129AE" w:rsidRPr="00A71A67" w:rsidRDefault="009129AE" w:rsidP="009129AE">
            <w:pPr>
              <w:pStyle w:val="InnehallKontonyckel"/>
            </w:pPr>
            <w:r w:rsidRPr="00A71A67">
              <w:t>651</w:t>
            </w:r>
          </w:p>
        </w:tc>
        <w:tc>
          <w:tcPr>
            <w:tcW w:w="919" w:type="dxa"/>
          </w:tcPr>
          <w:p w14:paraId="341843B8" w14:textId="46E2A65F" w:rsidR="009129AE" w:rsidRPr="00A71A67" w:rsidRDefault="009129AE" w:rsidP="009129AE">
            <w:pPr>
              <w:pStyle w:val="InnehallKontonyckel"/>
            </w:pPr>
            <w:r w:rsidRPr="00A71A67">
              <w:t>651</w:t>
            </w:r>
          </w:p>
        </w:tc>
      </w:tr>
      <w:tr w:rsidR="009129AE" w:rsidRPr="00A71A67" w14:paraId="17284D63" w14:textId="77777777" w:rsidTr="001C1447">
        <w:tc>
          <w:tcPr>
            <w:tcW w:w="0" w:type="auto"/>
          </w:tcPr>
          <w:p w14:paraId="5BC5F588" w14:textId="77777777" w:rsidR="009129AE" w:rsidRPr="00A71A67" w:rsidRDefault="009129AE" w:rsidP="009129AE">
            <w:pPr>
              <w:pStyle w:val="InnehallKontonyckel"/>
            </w:pPr>
            <w:r w:rsidRPr="00A71A67">
              <w:t>IT-material</w:t>
            </w:r>
          </w:p>
        </w:tc>
        <w:tc>
          <w:tcPr>
            <w:tcW w:w="919" w:type="dxa"/>
          </w:tcPr>
          <w:p w14:paraId="766BA4F4" w14:textId="4A39A20E" w:rsidR="009129AE" w:rsidRPr="006D0C40" w:rsidRDefault="009129AE" w:rsidP="009129AE">
            <w:pPr>
              <w:pStyle w:val="InnehallKontonyckel"/>
            </w:pPr>
            <w:r w:rsidRPr="006D0C40">
              <w:t>654</w:t>
            </w:r>
          </w:p>
        </w:tc>
        <w:tc>
          <w:tcPr>
            <w:tcW w:w="919" w:type="dxa"/>
          </w:tcPr>
          <w:p w14:paraId="60A97A6A" w14:textId="022F94C9" w:rsidR="009129AE" w:rsidRPr="006D0C40" w:rsidRDefault="009129AE" w:rsidP="009129AE">
            <w:pPr>
              <w:pStyle w:val="InnehallKontonyckel"/>
              <w:rPr>
                <w:strike/>
              </w:rPr>
            </w:pPr>
            <w:r w:rsidRPr="006D0C40">
              <w:t>654</w:t>
            </w:r>
          </w:p>
        </w:tc>
        <w:tc>
          <w:tcPr>
            <w:tcW w:w="919" w:type="dxa"/>
          </w:tcPr>
          <w:p w14:paraId="469B5FA9" w14:textId="4FA0A367" w:rsidR="009129AE" w:rsidRPr="00A71A67" w:rsidRDefault="009129AE" w:rsidP="009129AE">
            <w:pPr>
              <w:pStyle w:val="InnehallKontonyckel"/>
            </w:pPr>
            <w:r w:rsidRPr="00A71A67">
              <w:t>654</w:t>
            </w:r>
          </w:p>
        </w:tc>
      </w:tr>
      <w:tr w:rsidR="009129AE" w:rsidRPr="00A71A67" w14:paraId="45F274A7" w14:textId="77777777" w:rsidTr="001C1447">
        <w:tc>
          <w:tcPr>
            <w:tcW w:w="0" w:type="auto"/>
          </w:tcPr>
          <w:p w14:paraId="002D89DD" w14:textId="77777777" w:rsidR="009129AE" w:rsidRPr="00A71A67" w:rsidRDefault="009129AE" w:rsidP="009129AE">
            <w:pPr>
              <w:pStyle w:val="InnehallKontonyckel"/>
            </w:pPr>
            <w:r w:rsidRPr="00A71A67">
              <w:t>Trycksaker</w:t>
            </w:r>
          </w:p>
        </w:tc>
        <w:tc>
          <w:tcPr>
            <w:tcW w:w="919" w:type="dxa"/>
          </w:tcPr>
          <w:p w14:paraId="2540657E" w14:textId="200AD565" w:rsidR="009129AE" w:rsidRPr="00A71A67" w:rsidRDefault="009129AE" w:rsidP="009129AE">
            <w:pPr>
              <w:pStyle w:val="InnehallKontonyckel"/>
            </w:pPr>
            <w:r w:rsidRPr="00A71A67">
              <w:t>655</w:t>
            </w:r>
          </w:p>
        </w:tc>
        <w:tc>
          <w:tcPr>
            <w:tcW w:w="919" w:type="dxa"/>
          </w:tcPr>
          <w:p w14:paraId="426FDFAF" w14:textId="1AA41EDB" w:rsidR="009129AE" w:rsidRPr="00A71A67" w:rsidRDefault="009129AE" w:rsidP="009129AE">
            <w:pPr>
              <w:pStyle w:val="InnehallKontonyckel"/>
            </w:pPr>
            <w:r w:rsidRPr="00A71A67">
              <w:t>655</w:t>
            </w:r>
          </w:p>
        </w:tc>
        <w:tc>
          <w:tcPr>
            <w:tcW w:w="919" w:type="dxa"/>
          </w:tcPr>
          <w:p w14:paraId="27D70A13" w14:textId="60CA0D5F" w:rsidR="009129AE" w:rsidRPr="00A71A67" w:rsidRDefault="009129AE" w:rsidP="009129AE">
            <w:pPr>
              <w:pStyle w:val="InnehallKontonyckel"/>
            </w:pPr>
            <w:r w:rsidRPr="00A71A67">
              <w:t>655</w:t>
            </w:r>
          </w:p>
        </w:tc>
      </w:tr>
      <w:tr w:rsidR="009129AE" w:rsidRPr="00A71A67" w14:paraId="1EF03976" w14:textId="77777777" w:rsidTr="001C1447">
        <w:tc>
          <w:tcPr>
            <w:tcW w:w="0" w:type="auto"/>
          </w:tcPr>
          <w:p w14:paraId="0171FE84" w14:textId="77777777" w:rsidR="009129AE" w:rsidRPr="00A71A67" w:rsidRDefault="009129AE" w:rsidP="009129AE">
            <w:pPr>
              <w:pStyle w:val="Innehall2Kontonyckel"/>
            </w:pPr>
            <w:r w:rsidRPr="00A71A67">
              <w:t>66 Reparation och underhåll (SCB)</w:t>
            </w:r>
          </w:p>
        </w:tc>
        <w:tc>
          <w:tcPr>
            <w:tcW w:w="919" w:type="dxa"/>
          </w:tcPr>
          <w:p w14:paraId="4CCAA008" w14:textId="5AA94328" w:rsidR="009129AE" w:rsidRPr="00A71A67" w:rsidRDefault="009129AE" w:rsidP="009129AE">
            <w:pPr>
              <w:pStyle w:val="Innehall2Kontonyckel"/>
            </w:pPr>
            <w:r w:rsidRPr="00A71A67">
              <w:t>66</w:t>
            </w:r>
          </w:p>
        </w:tc>
        <w:tc>
          <w:tcPr>
            <w:tcW w:w="919" w:type="dxa"/>
          </w:tcPr>
          <w:p w14:paraId="69CFF8B3" w14:textId="32825383" w:rsidR="009129AE" w:rsidRPr="00A71A67" w:rsidRDefault="009129AE" w:rsidP="009129AE">
            <w:pPr>
              <w:pStyle w:val="Innehall2Kontonyckel"/>
            </w:pPr>
            <w:r w:rsidRPr="00A71A67">
              <w:t>66</w:t>
            </w:r>
          </w:p>
        </w:tc>
        <w:tc>
          <w:tcPr>
            <w:tcW w:w="919" w:type="dxa"/>
          </w:tcPr>
          <w:p w14:paraId="4356DC25" w14:textId="58E5252C" w:rsidR="009129AE" w:rsidRPr="00A71A67" w:rsidRDefault="009129AE" w:rsidP="009129AE">
            <w:pPr>
              <w:pStyle w:val="Innehall2Kontonyckel"/>
            </w:pPr>
            <w:r w:rsidRPr="00A71A67">
              <w:t>66</w:t>
            </w:r>
          </w:p>
        </w:tc>
      </w:tr>
      <w:tr w:rsidR="009129AE" w:rsidRPr="00A71A67" w14:paraId="37D8B1C6" w14:textId="77777777" w:rsidTr="001C1447">
        <w:tc>
          <w:tcPr>
            <w:tcW w:w="0" w:type="auto"/>
          </w:tcPr>
          <w:p w14:paraId="00D92F19" w14:textId="77777777" w:rsidR="009129AE" w:rsidRPr="00A71A67" w:rsidRDefault="009129AE" w:rsidP="009129AE">
            <w:pPr>
              <w:pStyle w:val="InnehallKontonyckel"/>
            </w:pPr>
            <w:r w:rsidRPr="00A71A67">
              <w:t>Reparation och underhåll av maskiner och inventarier</w:t>
            </w:r>
          </w:p>
        </w:tc>
        <w:tc>
          <w:tcPr>
            <w:tcW w:w="919" w:type="dxa"/>
          </w:tcPr>
          <w:p w14:paraId="481E0EBD" w14:textId="2A82299A" w:rsidR="009129AE" w:rsidRPr="00A71A67" w:rsidRDefault="009129AE" w:rsidP="009129AE">
            <w:pPr>
              <w:pStyle w:val="InnehallKontonyckel"/>
            </w:pPr>
            <w:r w:rsidRPr="00A71A67">
              <w:t>660</w:t>
            </w:r>
          </w:p>
        </w:tc>
        <w:tc>
          <w:tcPr>
            <w:tcW w:w="919" w:type="dxa"/>
          </w:tcPr>
          <w:p w14:paraId="0741339F" w14:textId="146A2BC6" w:rsidR="009129AE" w:rsidRPr="00A71A67" w:rsidRDefault="009129AE" w:rsidP="009129AE">
            <w:pPr>
              <w:pStyle w:val="InnehallKontonyckel"/>
            </w:pPr>
            <w:r w:rsidRPr="00A71A67">
              <w:t>660</w:t>
            </w:r>
          </w:p>
        </w:tc>
        <w:tc>
          <w:tcPr>
            <w:tcW w:w="919" w:type="dxa"/>
          </w:tcPr>
          <w:p w14:paraId="50547DF7" w14:textId="6A84E48F" w:rsidR="009129AE" w:rsidRPr="00A71A67" w:rsidRDefault="009129AE" w:rsidP="009129AE">
            <w:pPr>
              <w:pStyle w:val="InnehallKontonyckel"/>
            </w:pPr>
            <w:r w:rsidRPr="00A71A67">
              <w:t>660</w:t>
            </w:r>
          </w:p>
        </w:tc>
      </w:tr>
      <w:tr w:rsidR="009129AE" w:rsidRPr="00A71A67" w14:paraId="3979C96B" w14:textId="77777777" w:rsidTr="001C1447">
        <w:tc>
          <w:tcPr>
            <w:tcW w:w="0" w:type="auto"/>
          </w:tcPr>
          <w:p w14:paraId="0F28D8D7" w14:textId="77777777" w:rsidR="009129AE" w:rsidRPr="00A71A67" w:rsidRDefault="009129AE" w:rsidP="009129AE">
            <w:pPr>
              <w:pStyle w:val="InnehallKontonyckel"/>
            </w:pPr>
            <w:r w:rsidRPr="00A71A67">
              <w:t>Reparation och underhåll av förbrukningsinventarier</w:t>
            </w:r>
          </w:p>
        </w:tc>
        <w:tc>
          <w:tcPr>
            <w:tcW w:w="919" w:type="dxa"/>
          </w:tcPr>
          <w:p w14:paraId="59C240B2" w14:textId="5E82CB24" w:rsidR="009129AE" w:rsidRPr="00A71A67" w:rsidRDefault="009129AE" w:rsidP="009129AE">
            <w:pPr>
              <w:pStyle w:val="InnehallKontonyckel"/>
            </w:pPr>
            <w:r w:rsidRPr="00A71A67">
              <w:t>665</w:t>
            </w:r>
          </w:p>
        </w:tc>
        <w:tc>
          <w:tcPr>
            <w:tcW w:w="919" w:type="dxa"/>
          </w:tcPr>
          <w:p w14:paraId="42A509B5" w14:textId="44285143" w:rsidR="009129AE" w:rsidRPr="00A71A67" w:rsidRDefault="009129AE" w:rsidP="009129AE">
            <w:pPr>
              <w:pStyle w:val="InnehallKontonyckel"/>
            </w:pPr>
            <w:r w:rsidRPr="00A71A67">
              <w:t>665</w:t>
            </w:r>
          </w:p>
        </w:tc>
        <w:tc>
          <w:tcPr>
            <w:tcW w:w="919" w:type="dxa"/>
          </w:tcPr>
          <w:p w14:paraId="187F22C8" w14:textId="6B65FCED" w:rsidR="009129AE" w:rsidRPr="00A71A67" w:rsidRDefault="009129AE" w:rsidP="009129AE">
            <w:pPr>
              <w:pStyle w:val="InnehallKontonyckel"/>
            </w:pPr>
            <w:r w:rsidRPr="00A71A67">
              <w:t>665</w:t>
            </w:r>
          </w:p>
        </w:tc>
      </w:tr>
      <w:tr w:rsidR="009129AE" w:rsidRPr="00A71A67" w14:paraId="29F4E961" w14:textId="77777777" w:rsidTr="001C1447">
        <w:tc>
          <w:tcPr>
            <w:tcW w:w="0" w:type="auto"/>
          </w:tcPr>
          <w:p w14:paraId="1030ECCF" w14:textId="77777777" w:rsidR="009129AE" w:rsidRPr="00A71A67" w:rsidRDefault="009129AE" w:rsidP="009129AE">
            <w:pPr>
              <w:pStyle w:val="Innehall2Kontonyckel"/>
            </w:pPr>
            <w:r w:rsidRPr="00A71A67">
              <w:t>67 Kontogruppen fri</w:t>
            </w:r>
          </w:p>
        </w:tc>
        <w:tc>
          <w:tcPr>
            <w:tcW w:w="919" w:type="dxa"/>
          </w:tcPr>
          <w:p w14:paraId="7824400B" w14:textId="5AB807E2" w:rsidR="009129AE" w:rsidRPr="00A71A67" w:rsidRDefault="009129AE" w:rsidP="009129AE">
            <w:pPr>
              <w:pStyle w:val="Innehall2Kontonyckel"/>
            </w:pPr>
            <w:r w:rsidRPr="00A71A67">
              <w:t>67</w:t>
            </w:r>
          </w:p>
        </w:tc>
        <w:tc>
          <w:tcPr>
            <w:tcW w:w="919" w:type="dxa"/>
          </w:tcPr>
          <w:p w14:paraId="48B8ABD3" w14:textId="0C38BFD7" w:rsidR="009129AE" w:rsidRPr="00A71A67" w:rsidRDefault="009129AE" w:rsidP="009129AE">
            <w:pPr>
              <w:pStyle w:val="Innehall2Kontonyckel"/>
            </w:pPr>
            <w:r w:rsidRPr="00A71A67">
              <w:t>67</w:t>
            </w:r>
          </w:p>
        </w:tc>
        <w:tc>
          <w:tcPr>
            <w:tcW w:w="919" w:type="dxa"/>
          </w:tcPr>
          <w:p w14:paraId="4916A935" w14:textId="50723719" w:rsidR="009129AE" w:rsidRPr="00A71A67" w:rsidRDefault="009129AE" w:rsidP="009129AE">
            <w:pPr>
              <w:pStyle w:val="Innehall2Kontonyckel"/>
            </w:pPr>
            <w:r w:rsidRPr="00A71A67">
              <w:t>67</w:t>
            </w:r>
          </w:p>
        </w:tc>
      </w:tr>
      <w:tr w:rsidR="009129AE" w:rsidRPr="00A71A67" w14:paraId="521D01D1" w14:textId="77777777" w:rsidTr="001C1447">
        <w:tc>
          <w:tcPr>
            <w:tcW w:w="0" w:type="auto"/>
          </w:tcPr>
          <w:p w14:paraId="0457BB0E" w14:textId="77777777" w:rsidR="009129AE" w:rsidRPr="00A71A67" w:rsidRDefault="009129AE" w:rsidP="009129AE">
            <w:pPr>
              <w:pStyle w:val="Innehall2Kontonyckel"/>
            </w:pPr>
            <w:r w:rsidRPr="00A71A67">
              <w:t>68 Tele-, IT-kommunikation och postbefordran (SCB)</w:t>
            </w:r>
          </w:p>
        </w:tc>
        <w:tc>
          <w:tcPr>
            <w:tcW w:w="919" w:type="dxa"/>
          </w:tcPr>
          <w:p w14:paraId="71290212" w14:textId="611340D7" w:rsidR="009129AE" w:rsidRPr="00A71A67" w:rsidRDefault="009129AE" w:rsidP="009129AE">
            <w:pPr>
              <w:pStyle w:val="Innehall2Kontonyckel"/>
            </w:pPr>
            <w:r w:rsidRPr="00A71A67">
              <w:t>68</w:t>
            </w:r>
          </w:p>
        </w:tc>
        <w:tc>
          <w:tcPr>
            <w:tcW w:w="919" w:type="dxa"/>
          </w:tcPr>
          <w:p w14:paraId="16C7E04C" w14:textId="21B9D4E4" w:rsidR="009129AE" w:rsidRPr="00A71A67" w:rsidRDefault="009129AE" w:rsidP="009129AE">
            <w:pPr>
              <w:pStyle w:val="Innehall2Kontonyckel"/>
            </w:pPr>
            <w:r w:rsidRPr="00A71A67">
              <w:t>68</w:t>
            </w:r>
          </w:p>
        </w:tc>
        <w:tc>
          <w:tcPr>
            <w:tcW w:w="919" w:type="dxa"/>
          </w:tcPr>
          <w:p w14:paraId="3CE553AB" w14:textId="6FA48D26" w:rsidR="009129AE" w:rsidRPr="00A71A67" w:rsidRDefault="009129AE" w:rsidP="009129AE">
            <w:pPr>
              <w:pStyle w:val="Innehall2Kontonyckel"/>
            </w:pPr>
            <w:r w:rsidRPr="00A71A67">
              <w:t>68</w:t>
            </w:r>
          </w:p>
        </w:tc>
      </w:tr>
      <w:tr w:rsidR="009129AE" w:rsidRPr="00A71A67" w14:paraId="5359CFB6" w14:textId="77777777" w:rsidTr="001C1447">
        <w:tc>
          <w:tcPr>
            <w:tcW w:w="0" w:type="auto"/>
          </w:tcPr>
          <w:p w14:paraId="3DDB9D12" w14:textId="77777777" w:rsidR="009129AE" w:rsidRPr="00A71A67" w:rsidRDefault="009129AE" w:rsidP="009129AE">
            <w:pPr>
              <w:pStyle w:val="InnehallKontonyckel"/>
            </w:pPr>
            <w:r w:rsidRPr="00A71A67">
              <w:t>Telefoni och IT-kommunikation</w:t>
            </w:r>
          </w:p>
        </w:tc>
        <w:tc>
          <w:tcPr>
            <w:tcW w:w="919" w:type="dxa"/>
          </w:tcPr>
          <w:p w14:paraId="60D333E8" w14:textId="3AAB6CD8" w:rsidR="009129AE" w:rsidRPr="00A71A67" w:rsidRDefault="009129AE" w:rsidP="009129AE">
            <w:pPr>
              <w:pStyle w:val="InnehallKontonyckel"/>
            </w:pPr>
            <w:r w:rsidRPr="00A71A67">
              <w:t>681</w:t>
            </w:r>
          </w:p>
        </w:tc>
        <w:tc>
          <w:tcPr>
            <w:tcW w:w="919" w:type="dxa"/>
          </w:tcPr>
          <w:p w14:paraId="18756515" w14:textId="4D41652C" w:rsidR="009129AE" w:rsidRPr="00A71A67" w:rsidRDefault="009129AE" w:rsidP="009129AE">
            <w:pPr>
              <w:pStyle w:val="InnehallKontonyckel"/>
            </w:pPr>
            <w:r w:rsidRPr="00A71A67">
              <w:t>681</w:t>
            </w:r>
          </w:p>
        </w:tc>
        <w:tc>
          <w:tcPr>
            <w:tcW w:w="919" w:type="dxa"/>
          </w:tcPr>
          <w:p w14:paraId="3607369D" w14:textId="0CF46FE5" w:rsidR="009129AE" w:rsidRPr="00A71A67" w:rsidRDefault="009129AE" w:rsidP="009129AE">
            <w:pPr>
              <w:pStyle w:val="InnehallKontonyckel"/>
            </w:pPr>
            <w:r w:rsidRPr="00A71A67">
              <w:t>681</w:t>
            </w:r>
          </w:p>
        </w:tc>
      </w:tr>
      <w:tr w:rsidR="009129AE" w:rsidRPr="00A71A67" w14:paraId="1759BCFD" w14:textId="77777777" w:rsidTr="001C1447">
        <w:tc>
          <w:tcPr>
            <w:tcW w:w="0" w:type="auto"/>
          </w:tcPr>
          <w:p w14:paraId="7F082DB3" w14:textId="77777777" w:rsidR="009129AE" w:rsidRPr="00A71A67" w:rsidRDefault="009129AE" w:rsidP="009129AE">
            <w:pPr>
              <w:pStyle w:val="InnehallKontonyckel"/>
            </w:pPr>
            <w:r w:rsidRPr="00A71A67">
              <w:t>Porto</w:t>
            </w:r>
          </w:p>
        </w:tc>
        <w:tc>
          <w:tcPr>
            <w:tcW w:w="919" w:type="dxa"/>
          </w:tcPr>
          <w:p w14:paraId="0D73FA9E" w14:textId="5D7B7428" w:rsidR="009129AE" w:rsidRPr="00A71A67" w:rsidRDefault="009129AE" w:rsidP="009129AE">
            <w:pPr>
              <w:pStyle w:val="InnehallKontonyckel"/>
            </w:pPr>
            <w:r w:rsidRPr="00A71A67">
              <w:t>685</w:t>
            </w:r>
          </w:p>
        </w:tc>
        <w:tc>
          <w:tcPr>
            <w:tcW w:w="919" w:type="dxa"/>
          </w:tcPr>
          <w:p w14:paraId="0680AB91" w14:textId="217B2CD7" w:rsidR="009129AE" w:rsidRPr="00A71A67" w:rsidRDefault="009129AE" w:rsidP="009129AE">
            <w:pPr>
              <w:pStyle w:val="InnehallKontonyckel"/>
            </w:pPr>
            <w:r w:rsidRPr="00A71A67">
              <w:t>685</w:t>
            </w:r>
          </w:p>
        </w:tc>
        <w:tc>
          <w:tcPr>
            <w:tcW w:w="919" w:type="dxa"/>
          </w:tcPr>
          <w:p w14:paraId="655DB25B" w14:textId="6AB395A4" w:rsidR="009129AE" w:rsidRPr="00A71A67" w:rsidRDefault="009129AE" w:rsidP="009129AE">
            <w:pPr>
              <w:pStyle w:val="InnehallKontonyckel"/>
            </w:pPr>
            <w:r w:rsidRPr="00A71A67">
              <w:t>685</w:t>
            </w:r>
          </w:p>
        </w:tc>
      </w:tr>
      <w:tr w:rsidR="009129AE" w:rsidRPr="00A71A67" w14:paraId="355E643D" w14:textId="77777777" w:rsidTr="001C1447">
        <w:tc>
          <w:tcPr>
            <w:tcW w:w="0" w:type="auto"/>
          </w:tcPr>
          <w:p w14:paraId="68B3E6B0" w14:textId="77777777" w:rsidR="009129AE" w:rsidRPr="00A71A67" w:rsidRDefault="009129AE" w:rsidP="009129AE">
            <w:pPr>
              <w:pStyle w:val="Innehall2Kontonyckel"/>
            </w:pPr>
            <w:r w:rsidRPr="00A71A67">
              <w:t>69 Kostnader för transportmedel</w:t>
            </w:r>
          </w:p>
        </w:tc>
        <w:tc>
          <w:tcPr>
            <w:tcW w:w="919" w:type="dxa"/>
          </w:tcPr>
          <w:p w14:paraId="12D67218" w14:textId="64240CA1" w:rsidR="009129AE" w:rsidRPr="00A71A67" w:rsidRDefault="009129AE" w:rsidP="009129AE">
            <w:pPr>
              <w:pStyle w:val="Innehall2Kontonyckel"/>
            </w:pPr>
            <w:r w:rsidRPr="00A71A67">
              <w:t>690</w:t>
            </w:r>
          </w:p>
        </w:tc>
        <w:tc>
          <w:tcPr>
            <w:tcW w:w="919" w:type="dxa"/>
          </w:tcPr>
          <w:p w14:paraId="43BD455B" w14:textId="35622FF4" w:rsidR="009129AE" w:rsidRPr="00A71A67" w:rsidRDefault="009129AE" w:rsidP="009129AE">
            <w:pPr>
              <w:pStyle w:val="Innehall2Kontonyckel"/>
            </w:pPr>
            <w:r w:rsidRPr="00A71A67">
              <w:t>690</w:t>
            </w:r>
          </w:p>
        </w:tc>
        <w:tc>
          <w:tcPr>
            <w:tcW w:w="919" w:type="dxa"/>
          </w:tcPr>
          <w:p w14:paraId="7758A75F" w14:textId="11429E3D" w:rsidR="009129AE" w:rsidRPr="00A71A67" w:rsidRDefault="009129AE" w:rsidP="009129AE">
            <w:pPr>
              <w:pStyle w:val="Innehall2Kontonyckel"/>
            </w:pPr>
            <w:r w:rsidRPr="00A71A67">
              <w:t>690</w:t>
            </w:r>
          </w:p>
        </w:tc>
      </w:tr>
      <w:tr w:rsidR="009129AE" w:rsidRPr="00A71A67" w14:paraId="3A7AF47C" w14:textId="77777777" w:rsidTr="001C1447">
        <w:tc>
          <w:tcPr>
            <w:tcW w:w="0" w:type="auto"/>
          </w:tcPr>
          <w:p w14:paraId="0138511B" w14:textId="77777777" w:rsidR="009129AE" w:rsidRPr="00A71A67" w:rsidRDefault="009129AE" w:rsidP="009129AE">
            <w:pPr>
              <w:pStyle w:val="InnehallKontonyckel"/>
            </w:pPr>
            <w:r w:rsidRPr="00A71A67">
              <w:t>Drivmedel (SCB)</w:t>
            </w:r>
          </w:p>
        </w:tc>
        <w:tc>
          <w:tcPr>
            <w:tcW w:w="919" w:type="dxa"/>
          </w:tcPr>
          <w:p w14:paraId="06D70212" w14:textId="56055E1E" w:rsidR="009129AE" w:rsidRPr="00A71A67" w:rsidRDefault="009129AE" w:rsidP="009129AE">
            <w:pPr>
              <w:pStyle w:val="InnehallKontonyckel"/>
            </w:pPr>
            <w:r w:rsidRPr="00A71A67">
              <w:t>691</w:t>
            </w:r>
          </w:p>
        </w:tc>
        <w:tc>
          <w:tcPr>
            <w:tcW w:w="919" w:type="dxa"/>
          </w:tcPr>
          <w:p w14:paraId="45DCE398" w14:textId="47E3BD03" w:rsidR="009129AE" w:rsidRPr="00A71A67" w:rsidRDefault="009129AE" w:rsidP="009129AE">
            <w:pPr>
              <w:pStyle w:val="InnehallKontonyckel"/>
            </w:pPr>
            <w:r w:rsidRPr="00A71A67">
              <w:t>691</w:t>
            </w:r>
          </w:p>
        </w:tc>
        <w:tc>
          <w:tcPr>
            <w:tcW w:w="919" w:type="dxa"/>
          </w:tcPr>
          <w:p w14:paraId="413F9931" w14:textId="4F1A7A91" w:rsidR="009129AE" w:rsidRPr="00A71A67" w:rsidRDefault="009129AE" w:rsidP="009129AE">
            <w:pPr>
              <w:pStyle w:val="InnehallKontonyckel"/>
            </w:pPr>
            <w:r w:rsidRPr="00A71A67">
              <w:t>691</w:t>
            </w:r>
          </w:p>
        </w:tc>
      </w:tr>
      <w:tr w:rsidR="009129AE" w:rsidRPr="00A71A67" w14:paraId="1E67A09B" w14:textId="77777777" w:rsidTr="001C1447">
        <w:trPr>
          <w:trHeight w:val="70"/>
        </w:trPr>
        <w:tc>
          <w:tcPr>
            <w:tcW w:w="0" w:type="auto"/>
          </w:tcPr>
          <w:p w14:paraId="1A020567" w14:textId="77777777" w:rsidR="009129AE" w:rsidRPr="00A71A67" w:rsidRDefault="009129AE" w:rsidP="009129AE">
            <w:pPr>
              <w:pStyle w:val="InnehallKontonyckel"/>
            </w:pPr>
            <w:r w:rsidRPr="00A71A67">
              <w:t>Fordonsskatt (SCB)</w:t>
            </w:r>
          </w:p>
        </w:tc>
        <w:tc>
          <w:tcPr>
            <w:tcW w:w="919" w:type="dxa"/>
          </w:tcPr>
          <w:p w14:paraId="534D5D07" w14:textId="26F898BD" w:rsidR="009129AE" w:rsidRPr="00A71A67" w:rsidRDefault="009129AE" w:rsidP="009129AE">
            <w:pPr>
              <w:pStyle w:val="InnehallKontonyckel"/>
            </w:pPr>
            <w:r w:rsidRPr="00A71A67">
              <w:t>692</w:t>
            </w:r>
          </w:p>
        </w:tc>
        <w:tc>
          <w:tcPr>
            <w:tcW w:w="919" w:type="dxa"/>
          </w:tcPr>
          <w:p w14:paraId="0A36DCC8" w14:textId="01772830" w:rsidR="009129AE" w:rsidRPr="00A71A67" w:rsidRDefault="009129AE" w:rsidP="009129AE">
            <w:pPr>
              <w:pStyle w:val="InnehallKontonyckel"/>
            </w:pPr>
            <w:r w:rsidRPr="00A71A67">
              <w:t>692</w:t>
            </w:r>
          </w:p>
        </w:tc>
        <w:tc>
          <w:tcPr>
            <w:tcW w:w="919" w:type="dxa"/>
          </w:tcPr>
          <w:p w14:paraId="45C7FD35" w14:textId="46140CAB" w:rsidR="009129AE" w:rsidRPr="00A71A67" w:rsidRDefault="009129AE" w:rsidP="009129AE">
            <w:pPr>
              <w:pStyle w:val="InnehallKontonyckel"/>
            </w:pPr>
            <w:r w:rsidRPr="00A71A67">
              <w:t>692</w:t>
            </w:r>
          </w:p>
        </w:tc>
      </w:tr>
      <w:tr w:rsidR="009129AE" w:rsidRPr="00A71A67" w14:paraId="6ACD8FF1" w14:textId="77777777" w:rsidTr="001C1447">
        <w:tc>
          <w:tcPr>
            <w:tcW w:w="0" w:type="auto"/>
          </w:tcPr>
          <w:p w14:paraId="08891A00" w14:textId="35464D7B" w:rsidR="009129AE" w:rsidRPr="00A71A67" w:rsidRDefault="009129AE" w:rsidP="009129AE">
            <w:pPr>
              <w:pStyle w:val="InnehallKontonyckel"/>
            </w:pPr>
            <w:r w:rsidRPr="00A71A67">
              <w:t>Operationell leasing/hyra av bilar och andra transportmedel (SCB)</w:t>
            </w:r>
          </w:p>
        </w:tc>
        <w:tc>
          <w:tcPr>
            <w:tcW w:w="919" w:type="dxa"/>
          </w:tcPr>
          <w:p w14:paraId="694E2D3E" w14:textId="2A085D75" w:rsidR="009129AE" w:rsidRPr="00A71A67" w:rsidRDefault="009129AE" w:rsidP="009129AE">
            <w:pPr>
              <w:pStyle w:val="InnehallKontonyckel"/>
            </w:pPr>
            <w:r w:rsidRPr="00A71A67">
              <w:t>695</w:t>
            </w:r>
          </w:p>
        </w:tc>
        <w:tc>
          <w:tcPr>
            <w:tcW w:w="919" w:type="dxa"/>
          </w:tcPr>
          <w:p w14:paraId="7A6ACD12" w14:textId="59F6BA19" w:rsidR="009129AE" w:rsidRPr="00A71A67" w:rsidRDefault="009129AE" w:rsidP="009129AE">
            <w:pPr>
              <w:pStyle w:val="InnehallKontonyckel"/>
            </w:pPr>
            <w:r w:rsidRPr="00A71A67">
              <w:t>695</w:t>
            </w:r>
          </w:p>
        </w:tc>
        <w:tc>
          <w:tcPr>
            <w:tcW w:w="919" w:type="dxa"/>
          </w:tcPr>
          <w:p w14:paraId="3C0D1D31" w14:textId="75C0A444" w:rsidR="009129AE" w:rsidRPr="00A71A67" w:rsidRDefault="009129AE" w:rsidP="009129AE">
            <w:pPr>
              <w:pStyle w:val="InnehallKontonyckel"/>
            </w:pPr>
            <w:r w:rsidRPr="00A71A67">
              <w:t>695</w:t>
            </w:r>
          </w:p>
        </w:tc>
      </w:tr>
      <w:tr w:rsidR="009129AE" w:rsidRPr="00A71A67" w14:paraId="3C640225" w14:textId="77777777" w:rsidTr="001C1447">
        <w:tc>
          <w:tcPr>
            <w:tcW w:w="0" w:type="auto"/>
          </w:tcPr>
          <w:p w14:paraId="6B17EDFC" w14:textId="63C14BC0" w:rsidR="009129AE" w:rsidRPr="00A71A67" w:rsidRDefault="009129AE" w:rsidP="009129AE">
            <w:pPr>
              <w:pStyle w:val="InnehallKontonyckel"/>
            </w:pPr>
            <w:r w:rsidRPr="00A71A67">
              <w:t>Trängselskatt för egna fordon (SCB)</w:t>
            </w:r>
          </w:p>
        </w:tc>
        <w:tc>
          <w:tcPr>
            <w:tcW w:w="919" w:type="dxa"/>
          </w:tcPr>
          <w:p w14:paraId="367F4EC8" w14:textId="1DF62055" w:rsidR="009129AE" w:rsidRPr="00A71A67" w:rsidRDefault="009129AE" w:rsidP="009129AE">
            <w:pPr>
              <w:pStyle w:val="InnehallKontonyckel"/>
            </w:pPr>
            <w:r w:rsidRPr="00A71A67">
              <w:t>696</w:t>
            </w:r>
          </w:p>
        </w:tc>
        <w:tc>
          <w:tcPr>
            <w:tcW w:w="919" w:type="dxa"/>
          </w:tcPr>
          <w:p w14:paraId="2C1B8530" w14:textId="772A8D65" w:rsidR="009129AE" w:rsidRPr="00A71A67" w:rsidRDefault="009129AE" w:rsidP="009129AE">
            <w:pPr>
              <w:pStyle w:val="InnehallKontonyckel"/>
            </w:pPr>
            <w:r w:rsidRPr="00A71A67">
              <w:t>696</w:t>
            </w:r>
          </w:p>
        </w:tc>
        <w:tc>
          <w:tcPr>
            <w:tcW w:w="919" w:type="dxa"/>
          </w:tcPr>
          <w:p w14:paraId="66BE2B09" w14:textId="6E4A1BDB" w:rsidR="009129AE" w:rsidRPr="00A71A67" w:rsidRDefault="009129AE" w:rsidP="009129AE">
            <w:pPr>
              <w:pStyle w:val="InnehallKontonyckel"/>
            </w:pPr>
            <w:r w:rsidRPr="00A71A67">
              <w:t>696</w:t>
            </w:r>
          </w:p>
        </w:tc>
      </w:tr>
      <w:tr w:rsidR="009129AE" w:rsidRPr="00A71A67" w14:paraId="69E6110B" w14:textId="77777777" w:rsidTr="001C1447">
        <w:tc>
          <w:tcPr>
            <w:tcW w:w="0" w:type="auto"/>
          </w:tcPr>
          <w:p w14:paraId="63B316A9" w14:textId="7A765DC0" w:rsidR="009129AE" w:rsidRPr="00A71A67" w:rsidRDefault="009129AE" w:rsidP="009129AE">
            <w:pPr>
              <w:pStyle w:val="InnehallKontonyckel"/>
            </w:pPr>
            <w:r w:rsidRPr="00A71A67">
              <w:t>Övriga kostnader för transportmedel (SCB)</w:t>
            </w:r>
          </w:p>
        </w:tc>
        <w:tc>
          <w:tcPr>
            <w:tcW w:w="919" w:type="dxa"/>
          </w:tcPr>
          <w:p w14:paraId="4D6461CF" w14:textId="064313A8" w:rsidR="009129AE" w:rsidRPr="00A71A67" w:rsidRDefault="009129AE" w:rsidP="009129AE">
            <w:pPr>
              <w:pStyle w:val="InnehallKontonyckel"/>
            </w:pPr>
            <w:r w:rsidRPr="00A71A67">
              <w:t>699</w:t>
            </w:r>
          </w:p>
        </w:tc>
        <w:tc>
          <w:tcPr>
            <w:tcW w:w="919" w:type="dxa"/>
          </w:tcPr>
          <w:p w14:paraId="187D6517" w14:textId="4CFE287F" w:rsidR="009129AE" w:rsidRPr="00A71A67" w:rsidRDefault="009129AE" w:rsidP="009129AE">
            <w:pPr>
              <w:pStyle w:val="InnehallKontonyckel"/>
            </w:pPr>
            <w:r w:rsidRPr="00A71A67">
              <w:t>699</w:t>
            </w:r>
          </w:p>
        </w:tc>
        <w:tc>
          <w:tcPr>
            <w:tcW w:w="919" w:type="dxa"/>
          </w:tcPr>
          <w:p w14:paraId="334A11C8" w14:textId="36D15A2E" w:rsidR="009129AE" w:rsidRPr="00A71A67" w:rsidRDefault="009129AE" w:rsidP="009129AE">
            <w:pPr>
              <w:pStyle w:val="InnehallKontonyckel"/>
            </w:pPr>
            <w:r w:rsidRPr="00A71A67">
              <w:t>699</w:t>
            </w:r>
          </w:p>
        </w:tc>
      </w:tr>
      <w:tr w:rsidR="009129AE" w:rsidRPr="00A71A67" w14:paraId="71828028" w14:textId="77777777" w:rsidTr="001C1447">
        <w:tc>
          <w:tcPr>
            <w:tcW w:w="0" w:type="auto"/>
          </w:tcPr>
          <w:p w14:paraId="3A28BC6C" w14:textId="77777777" w:rsidR="009129AE" w:rsidRPr="00A71A67" w:rsidRDefault="009129AE" w:rsidP="009129AE">
            <w:pPr>
              <w:pStyle w:val="Innehall2Kontonyckel"/>
            </w:pPr>
            <w:r w:rsidRPr="00A71A67">
              <w:t>70 Transporter och resor (SCB)</w:t>
            </w:r>
          </w:p>
        </w:tc>
        <w:tc>
          <w:tcPr>
            <w:tcW w:w="919" w:type="dxa"/>
          </w:tcPr>
          <w:p w14:paraId="3B743E15" w14:textId="5655BF0A" w:rsidR="009129AE" w:rsidRPr="00A71A67" w:rsidRDefault="009129AE" w:rsidP="009129AE">
            <w:pPr>
              <w:pStyle w:val="Innehall2Kontonyckel"/>
            </w:pPr>
            <w:r w:rsidRPr="00A71A67">
              <w:t>70</w:t>
            </w:r>
          </w:p>
        </w:tc>
        <w:tc>
          <w:tcPr>
            <w:tcW w:w="919" w:type="dxa"/>
          </w:tcPr>
          <w:p w14:paraId="7E87BB4E" w14:textId="1F091B97" w:rsidR="009129AE" w:rsidRPr="00A71A67" w:rsidRDefault="009129AE" w:rsidP="009129AE">
            <w:pPr>
              <w:pStyle w:val="Innehall2Kontonyckel"/>
            </w:pPr>
            <w:r w:rsidRPr="00A71A67">
              <w:t>70</w:t>
            </w:r>
          </w:p>
        </w:tc>
        <w:tc>
          <w:tcPr>
            <w:tcW w:w="919" w:type="dxa"/>
          </w:tcPr>
          <w:p w14:paraId="75B43225" w14:textId="1D9BD6AF" w:rsidR="009129AE" w:rsidRPr="00A71A67" w:rsidRDefault="009129AE" w:rsidP="009129AE">
            <w:pPr>
              <w:pStyle w:val="Innehall2Kontonyckel"/>
            </w:pPr>
            <w:r w:rsidRPr="00A71A67">
              <w:t>70</w:t>
            </w:r>
          </w:p>
        </w:tc>
      </w:tr>
      <w:tr w:rsidR="009129AE" w:rsidRPr="00A71A67" w14:paraId="177A8C76" w14:textId="77777777" w:rsidTr="001C1447">
        <w:tc>
          <w:tcPr>
            <w:tcW w:w="0" w:type="auto"/>
          </w:tcPr>
          <w:p w14:paraId="367B7BAA" w14:textId="271F166B" w:rsidR="009129AE" w:rsidRPr="00983E58" w:rsidRDefault="009129AE" w:rsidP="009129AE">
            <w:pPr>
              <w:pStyle w:val="InnehallKontonyckel"/>
              <w:rPr>
                <w:vertAlign w:val="superscript"/>
              </w:rPr>
            </w:pPr>
            <w:r w:rsidRPr="00983E58">
              <w:t>Transportkostnader/resor, ej anställda och förtroendevalda (SCB)</w:t>
            </w:r>
          </w:p>
        </w:tc>
        <w:tc>
          <w:tcPr>
            <w:tcW w:w="919" w:type="dxa"/>
          </w:tcPr>
          <w:p w14:paraId="0FB6B695" w14:textId="328EC683" w:rsidR="009129AE" w:rsidRPr="00A71A67" w:rsidRDefault="009129AE" w:rsidP="009129AE">
            <w:pPr>
              <w:pStyle w:val="InnehallKontonyckel"/>
            </w:pPr>
            <w:r w:rsidRPr="00A71A67">
              <w:t>701</w:t>
            </w:r>
          </w:p>
        </w:tc>
        <w:tc>
          <w:tcPr>
            <w:tcW w:w="919" w:type="dxa"/>
          </w:tcPr>
          <w:p w14:paraId="3105356E" w14:textId="757E7761" w:rsidR="009129AE" w:rsidRPr="00A71A67" w:rsidRDefault="009129AE" w:rsidP="009129AE">
            <w:pPr>
              <w:pStyle w:val="InnehallKontonyckel"/>
            </w:pPr>
            <w:r w:rsidRPr="00A71A67">
              <w:t>701</w:t>
            </w:r>
          </w:p>
        </w:tc>
        <w:tc>
          <w:tcPr>
            <w:tcW w:w="919" w:type="dxa"/>
          </w:tcPr>
          <w:p w14:paraId="7142BF9F" w14:textId="3829A755" w:rsidR="009129AE" w:rsidRPr="00A71A67" w:rsidRDefault="009129AE" w:rsidP="009129AE">
            <w:pPr>
              <w:pStyle w:val="InnehallKontonyckel"/>
            </w:pPr>
            <w:r w:rsidRPr="00A71A67">
              <w:t>701</w:t>
            </w:r>
          </w:p>
        </w:tc>
      </w:tr>
      <w:tr w:rsidR="009129AE" w:rsidRPr="00A71A67" w14:paraId="6944E293" w14:textId="77777777" w:rsidTr="001C1447">
        <w:tc>
          <w:tcPr>
            <w:tcW w:w="0" w:type="auto"/>
          </w:tcPr>
          <w:p w14:paraId="536B50A0" w14:textId="716D3B1D" w:rsidR="009129AE" w:rsidRPr="00A71A67" w:rsidRDefault="009129AE" w:rsidP="009129AE">
            <w:pPr>
              <w:pStyle w:val="InnehallKontonyckel"/>
            </w:pPr>
            <w:r w:rsidRPr="00A71A67">
              <w:t>Resekostnader, anställda och förtroendevalda</w:t>
            </w:r>
          </w:p>
        </w:tc>
        <w:tc>
          <w:tcPr>
            <w:tcW w:w="919" w:type="dxa"/>
          </w:tcPr>
          <w:p w14:paraId="2FCE7091" w14:textId="2A626E4D" w:rsidR="009129AE" w:rsidRPr="00A71A67" w:rsidRDefault="009129AE" w:rsidP="009129AE">
            <w:pPr>
              <w:pStyle w:val="InnehallKontonyckel"/>
            </w:pPr>
            <w:r w:rsidRPr="00A71A67">
              <w:t>705</w:t>
            </w:r>
          </w:p>
        </w:tc>
        <w:tc>
          <w:tcPr>
            <w:tcW w:w="919" w:type="dxa"/>
          </w:tcPr>
          <w:p w14:paraId="2FA62846" w14:textId="6F872CCC" w:rsidR="009129AE" w:rsidRPr="00A71A67" w:rsidRDefault="009129AE" w:rsidP="009129AE">
            <w:pPr>
              <w:pStyle w:val="InnehallKontonyckel"/>
            </w:pPr>
            <w:r w:rsidRPr="00A71A67">
              <w:t>705</w:t>
            </w:r>
          </w:p>
        </w:tc>
        <w:tc>
          <w:tcPr>
            <w:tcW w:w="919" w:type="dxa"/>
          </w:tcPr>
          <w:p w14:paraId="230AA22B" w14:textId="2FDF96BA" w:rsidR="009129AE" w:rsidRPr="00A71A67" w:rsidRDefault="009129AE" w:rsidP="009129AE">
            <w:pPr>
              <w:pStyle w:val="InnehallKontonyckel"/>
            </w:pPr>
            <w:r w:rsidRPr="00A71A67">
              <w:t>705</w:t>
            </w:r>
          </w:p>
        </w:tc>
      </w:tr>
      <w:tr w:rsidR="009129AE" w:rsidRPr="00A71A67" w14:paraId="4BC6E9A5" w14:textId="77777777" w:rsidTr="001C1447">
        <w:tc>
          <w:tcPr>
            <w:tcW w:w="0" w:type="auto"/>
          </w:tcPr>
          <w:p w14:paraId="12B511A6" w14:textId="77777777" w:rsidR="009129AE" w:rsidRPr="00A71A67" w:rsidRDefault="009129AE" w:rsidP="009129AE">
            <w:pPr>
              <w:pStyle w:val="Innehall2Kontonyckel"/>
            </w:pPr>
            <w:r w:rsidRPr="00A71A67">
              <w:t>71 Representation (SCB)</w:t>
            </w:r>
          </w:p>
        </w:tc>
        <w:tc>
          <w:tcPr>
            <w:tcW w:w="919" w:type="dxa"/>
          </w:tcPr>
          <w:p w14:paraId="1896E2D6" w14:textId="1D2E4A3B" w:rsidR="009129AE" w:rsidRPr="00A71A67" w:rsidRDefault="009129AE" w:rsidP="009129AE">
            <w:pPr>
              <w:pStyle w:val="Innehall2Kontonyckel"/>
            </w:pPr>
            <w:r w:rsidRPr="00A71A67">
              <w:t>71</w:t>
            </w:r>
          </w:p>
        </w:tc>
        <w:tc>
          <w:tcPr>
            <w:tcW w:w="919" w:type="dxa"/>
          </w:tcPr>
          <w:p w14:paraId="57060566" w14:textId="1DC1383B" w:rsidR="009129AE" w:rsidRPr="00A71A67" w:rsidRDefault="009129AE" w:rsidP="009129AE">
            <w:pPr>
              <w:pStyle w:val="Innehall2Kontonyckel"/>
            </w:pPr>
            <w:r w:rsidRPr="00A71A67">
              <w:t>71</w:t>
            </w:r>
          </w:p>
        </w:tc>
        <w:tc>
          <w:tcPr>
            <w:tcW w:w="919" w:type="dxa"/>
          </w:tcPr>
          <w:p w14:paraId="0647B34C" w14:textId="1463E2F1" w:rsidR="009129AE" w:rsidRPr="00A71A67" w:rsidRDefault="009129AE" w:rsidP="009129AE">
            <w:pPr>
              <w:pStyle w:val="Innehall2Kontonyckel"/>
            </w:pPr>
            <w:r w:rsidRPr="00A71A67">
              <w:t>71</w:t>
            </w:r>
          </w:p>
        </w:tc>
      </w:tr>
      <w:tr w:rsidR="009129AE" w:rsidRPr="00A71A67" w14:paraId="3CCD52D6" w14:textId="77777777" w:rsidTr="001C1447">
        <w:tc>
          <w:tcPr>
            <w:tcW w:w="0" w:type="auto"/>
          </w:tcPr>
          <w:p w14:paraId="28FE3A95" w14:textId="77777777" w:rsidR="009129AE" w:rsidRPr="00A71A67" w:rsidRDefault="009129AE" w:rsidP="009129AE">
            <w:pPr>
              <w:pStyle w:val="InnehallKontonyckel"/>
            </w:pPr>
            <w:r w:rsidRPr="00A71A67">
              <w:t>Representation</w:t>
            </w:r>
          </w:p>
        </w:tc>
        <w:tc>
          <w:tcPr>
            <w:tcW w:w="919" w:type="dxa"/>
          </w:tcPr>
          <w:p w14:paraId="746350EC" w14:textId="13E26D23" w:rsidR="009129AE" w:rsidRPr="00A71A67" w:rsidRDefault="009129AE" w:rsidP="009129AE">
            <w:pPr>
              <w:pStyle w:val="InnehallKontonyckel"/>
            </w:pPr>
            <w:r w:rsidRPr="00A71A67">
              <w:t>710</w:t>
            </w:r>
          </w:p>
        </w:tc>
        <w:tc>
          <w:tcPr>
            <w:tcW w:w="919" w:type="dxa"/>
          </w:tcPr>
          <w:p w14:paraId="2608D9E3" w14:textId="6F88F671" w:rsidR="009129AE" w:rsidRPr="00A71A67" w:rsidRDefault="009129AE" w:rsidP="009129AE">
            <w:pPr>
              <w:pStyle w:val="InnehallKontonyckel"/>
            </w:pPr>
            <w:r w:rsidRPr="00A71A67">
              <w:t>710</w:t>
            </w:r>
          </w:p>
        </w:tc>
        <w:tc>
          <w:tcPr>
            <w:tcW w:w="919" w:type="dxa"/>
          </w:tcPr>
          <w:p w14:paraId="70D261FB" w14:textId="1D0A0FB2" w:rsidR="009129AE" w:rsidRPr="00A71A67" w:rsidRDefault="009129AE" w:rsidP="009129AE">
            <w:pPr>
              <w:pStyle w:val="InnehallKontonyckel"/>
            </w:pPr>
            <w:r w:rsidRPr="00A71A67">
              <w:t>710</w:t>
            </w:r>
          </w:p>
        </w:tc>
      </w:tr>
      <w:tr w:rsidR="009129AE" w:rsidRPr="00A71A67" w14:paraId="0F29F9BF" w14:textId="77777777" w:rsidTr="001C1447">
        <w:tc>
          <w:tcPr>
            <w:tcW w:w="0" w:type="auto"/>
          </w:tcPr>
          <w:p w14:paraId="2BEFABEB" w14:textId="77777777" w:rsidR="009129AE" w:rsidRPr="00A71A67" w:rsidRDefault="009129AE" w:rsidP="009129AE">
            <w:pPr>
              <w:pStyle w:val="InnehallKontonyckel"/>
            </w:pPr>
            <w:r w:rsidRPr="00A71A67">
              <w:t>Personalrepresentation</w:t>
            </w:r>
          </w:p>
        </w:tc>
        <w:tc>
          <w:tcPr>
            <w:tcW w:w="919" w:type="dxa"/>
          </w:tcPr>
          <w:p w14:paraId="0BCE76A1" w14:textId="708197ED" w:rsidR="009129AE" w:rsidRPr="00A71A67" w:rsidRDefault="009129AE" w:rsidP="009129AE">
            <w:pPr>
              <w:pStyle w:val="InnehallKontonyckel"/>
            </w:pPr>
            <w:r w:rsidRPr="00A71A67">
              <w:t>711</w:t>
            </w:r>
          </w:p>
        </w:tc>
        <w:tc>
          <w:tcPr>
            <w:tcW w:w="919" w:type="dxa"/>
          </w:tcPr>
          <w:p w14:paraId="3741224D" w14:textId="212461F3" w:rsidR="009129AE" w:rsidRPr="00A71A67" w:rsidRDefault="009129AE" w:rsidP="009129AE">
            <w:pPr>
              <w:pStyle w:val="InnehallKontonyckel"/>
            </w:pPr>
            <w:r w:rsidRPr="00A71A67">
              <w:t>711</w:t>
            </w:r>
          </w:p>
        </w:tc>
        <w:tc>
          <w:tcPr>
            <w:tcW w:w="919" w:type="dxa"/>
          </w:tcPr>
          <w:p w14:paraId="433F14D1" w14:textId="3C9B921C" w:rsidR="009129AE" w:rsidRPr="00A71A67" w:rsidRDefault="009129AE" w:rsidP="009129AE">
            <w:pPr>
              <w:pStyle w:val="InnehallKontonyckel"/>
            </w:pPr>
            <w:r w:rsidRPr="00A71A67">
              <w:t>711</w:t>
            </w:r>
          </w:p>
        </w:tc>
      </w:tr>
      <w:tr w:rsidR="009129AE" w:rsidRPr="00A71A67" w14:paraId="1BA11BD8" w14:textId="77777777" w:rsidTr="001C1447">
        <w:tc>
          <w:tcPr>
            <w:tcW w:w="0" w:type="auto"/>
          </w:tcPr>
          <w:p w14:paraId="585EC52A" w14:textId="77777777" w:rsidR="009129AE" w:rsidRPr="00A71A67" w:rsidRDefault="009129AE" w:rsidP="009129AE">
            <w:pPr>
              <w:pStyle w:val="Innehall2Kontonyckel"/>
            </w:pPr>
            <w:r w:rsidRPr="00A71A67">
              <w:t>72 Annonser, reklam, information (SCB)</w:t>
            </w:r>
          </w:p>
        </w:tc>
        <w:tc>
          <w:tcPr>
            <w:tcW w:w="919" w:type="dxa"/>
          </w:tcPr>
          <w:p w14:paraId="2D2B2ABD" w14:textId="36AE527D" w:rsidR="009129AE" w:rsidRPr="00A71A67" w:rsidRDefault="009129AE" w:rsidP="009129AE">
            <w:pPr>
              <w:pStyle w:val="Innehall2Kontonyckel"/>
            </w:pPr>
            <w:r w:rsidRPr="00A71A67">
              <w:t>72</w:t>
            </w:r>
          </w:p>
        </w:tc>
        <w:tc>
          <w:tcPr>
            <w:tcW w:w="919" w:type="dxa"/>
          </w:tcPr>
          <w:p w14:paraId="6587E24C" w14:textId="0AA9BFAE" w:rsidR="009129AE" w:rsidRPr="00A71A67" w:rsidRDefault="009129AE" w:rsidP="009129AE">
            <w:pPr>
              <w:pStyle w:val="Innehall2Kontonyckel"/>
            </w:pPr>
            <w:r w:rsidRPr="00A71A67">
              <w:t>72</w:t>
            </w:r>
          </w:p>
        </w:tc>
        <w:tc>
          <w:tcPr>
            <w:tcW w:w="919" w:type="dxa"/>
          </w:tcPr>
          <w:p w14:paraId="51C030F0" w14:textId="58CDAD8D" w:rsidR="009129AE" w:rsidRPr="00A71A67" w:rsidRDefault="009129AE" w:rsidP="009129AE">
            <w:pPr>
              <w:pStyle w:val="Innehall2Kontonyckel"/>
            </w:pPr>
            <w:r w:rsidRPr="00A71A67">
              <w:t>72</w:t>
            </w:r>
          </w:p>
        </w:tc>
      </w:tr>
      <w:tr w:rsidR="009129AE" w:rsidRPr="00A71A67" w14:paraId="41676279" w14:textId="77777777" w:rsidTr="001C1447">
        <w:tc>
          <w:tcPr>
            <w:tcW w:w="0" w:type="auto"/>
          </w:tcPr>
          <w:p w14:paraId="0EB5DFF9" w14:textId="77777777" w:rsidR="009129AE" w:rsidRPr="00A71A67" w:rsidRDefault="009129AE" w:rsidP="009129AE">
            <w:pPr>
              <w:pStyle w:val="InnehallKontonyckel"/>
            </w:pPr>
            <w:r w:rsidRPr="00A71A67">
              <w:t>Annonsering</w:t>
            </w:r>
          </w:p>
        </w:tc>
        <w:tc>
          <w:tcPr>
            <w:tcW w:w="919" w:type="dxa"/>
          </w:tcPr>
          <w:p w14:paraId="3CA90288" w14:textId="589F54C2" w:rsidR="009129AE" w:rsidRPr="00A71A67" w:rsidRDefault="009129AE" w:rsidP="009129AE">
            <w:pPr>
              <w:pStyle w:val="InnehallKontonyckel"/>
            </w:pPr>
            <w:r w:rsidRPr="00A71A67">
              <w:t>722</w:t>
            </w:r>
          </w:p>
        </w:tc>
        <w:tc>
          <w:tcPr>
            <w:tcW w:w="919" w:type="dxa"/>
          </w:tcPr>
          <w:p w14:paraId="353C74AA" w14:textId="6C1354CC" w:rsidR="009129AE" w:rsidRPr="00A71A67" w:rsidRDefault="009129AE" w:rsidP="009129AE">
            <w:pPr>
              <w:pStyle w:val="InnehallKontonyckel"/>
            </w:pPr>
            <w:r w:rsidRPr="00A71A67">
              <w:t>722</w:t>
            </w:r>
          </w:p>
        </w:tc>
        <w:tc>
          <w:tcPr>
            <w:tcW w:w="919" w:type="dxa"/>
          </w:tcPr>
          <w:p w14:paraId="1D36E5F4" w14:textId="290162EA" w:rsidR="009129AE" w:rsidRPr="00A71A67" w:rsidRDefault="009129AE" w:rsidP="009129AE">
            <w:pPr>
              <w:pStyle w:val="InnehallKontonyckel"/>
            </w:pPr>
            <w:r w:rsidRPr="00A71A67">
              <w:t>722</w:t>
            </w:r>
          </w:p>
        </w:tc>
      </w:tr>
      <w:tr w:rsidR="009129AE" w:rsidRPr="00A71A67" w14:paraId="4A3978A9" w14:textId="77777777" w:rsidTr="001C1447">
        <w:tc>
          <w:tcPr>
            <w:tcW w:w="0" w:type="auto"/>
          </w:tcPr>
          <w:p w14:paraId="36398743" w14:textId="77777777" w:rsidR="009129AE" w:rsidRPr="00A71A67" w:rsidRDefault="009129AE" w:rsidP="009129AE">
            <w:pPr>
              <w:pStyle w:val="InnehallKontonyckel"/>
            </w:pPr>
            <w:r w:rsidRPr="00A71A67">
              <w:t>Reklam och information</w:t>
            </w:r>
          </w:p>
        </w:tc>
        <w:tc>
          <w:tcPr>
            <w:tcW w:w="919" w:type="dxa"/>
          </w:tcPr>
          <w:p w14:paraId="4925CE6C" w14:textId="73837E06" w:rsidR="009129AE" w:rsidRPr="00A71A67" w:rsidRDefault="009129AE" w:rsidP="009129AE">
            <w:pPr>
              <w:pStyle w:val="InnehallKontonyckel"/>
            </w:pPr>
            <w:r w:rsidRPr="00A71A67">
              <w:t>723</w:t>
            </w:r>
          </w:p>
        </w:tc>
        <w:tc>
          <w:tcPr>
            <w:tcW w:w="919" w:type="dxa"/>
          </w:tcPr>
          <w:p w14:paraId="1FEAB7DF" w14:textId="3AD2EEF4" w:rsidR="009129AE" w:rsidRPr="00A71A67" w:rsidRDefault="009129AE" w:rsidP="009129AE">
            <w:pPr>
              <w:pStyle w:val="InnehallKontonyckel"/>
            </w:pPr>
            <w:r w:rsidRPr="00A71A67">
              <w:t>723</w:t>
            </w:r>
          </w:p>
        </w:tc>
        <w:tc>
          <w:tcPr>
            <w:tcW w:w="919" w:type="dxa"/>
          </w:tcPr>
          <w:p w14:paraId="1DACF7E9" w14:textId="6B546670" w:rsidR="009129AE" w:rsidRPr="00A71A67" w:rsidRDefault="009129AE" w:rsidP="009129AE">
            <w:pPr>
              <w:pStyle w:val="InnehallKontonyckel"/>
            </w:pPr>
            <w:r w:rsidRPr="00A71A67">
              <w:t>723</w:t>
            </w:r>
          </w:p>
        </w:tc>
      </w:tr>
      <w:tr w:rsidR="009129AE" w:rsidRPr="00A71A67" w14:paraId="6160A50E" w14:textId="77777777" w:rsidTr="001C1447">
        <w:tc>
          <w:tcPr>
            <w:tcW w:w="0" w:type="auto"/>
          </w:tcPr>
          <w:p w14:paraId="19D6BF04" w14:textId="77777777" w:rsidR="009129AE" w:rsidRPr="00A71A67" w:rsidRDefault="009129AE" w:rsidP="009129AE">
            <w:pPr>
              <w:pStyle w:val="Innehall2Kontonyckel"/>
            </w:pPr>
            <w:r w:rsidRPr="00A71A67">
              <w:t>73 Försäkringspremier och riskkostnader (SCB)</w:t>
            </w:r>
          </w:p>
        </w:tc>
        <w:tc>
          <w:tcPr>
            <w:tcW w:w="919" w:type="dxa"/>
          </w:tcPr>
          <w:p w14:paraId="4DC7ECCC" w14:textId="1686AD6F" w:rsidR="009129AE" w:rsidRPr="00A71A67" w:rsidRDefault="009129AE" w:rsidP="009129AE">
            <w:pPr>
              <w:pStyle w:val="Innehall2Kontonyckel"/>
            </w:pPr>
            <w:r w:rsidRPr="00A71A67">
              <w:t>73</w:t>
            </w:r>
          </w:p>
        </w:tc>
        <w:tc>
          <w:tcPr>
            <w:tcW w:w="919" w:type="dxa"/>
          </w:tcPr>
          <w:p w14:paraId="381D3B07" w14:textId="4A6CDF86" w:rsidR="009129AE" w:rsidRPr="00A71A67" w:rsidRDefault="009129AE" w:rsidP="009129AE">
            <w:pPr>
              <w:pStyle w:val="Innehall2Kontonyckel"/>
            </w:pPr>
            <w:r w:rsidRPr="00A71A67">
              <w:t>73</w:t>
            </w:r>
          </w:p>
        </w:tc>
        <w:tc>
          <w:tcPr>
            <w:tcW w:w="919" w:type="dxa"/>
          </w:tcPr>
          <w:p w14:paraId="566D9B40" w14:textId="0A9CB01F" w:rsidR="009129AE" w:rsidRPr="00A71A67" w:rsidRDefault="009129AE" w:rsidP="009129AE">
            <w:pPr>
              <w:pStyle w:val="Innehall2Kontonyckel"/>
            </w:pPr>
            <w:r w:rsidRPr="00A71A67">
              <w:t>73</w:t>
            </w:r>
          </w:p>
        </w:tc>
      </w:tr>
      <w:tr w:rsidR="009129AE" w:rsidRPr="00A71A67" w14:paraId="7368F783" w14:textId="77777777" w:rsidTr="001C1447">
        <w:tc>
          <w:tcPr>
            <w:tcW w:w="0" w:type="auto"/>
          </w:tcPr>
          <w:p w14:paraId="53A8EC51" w14:textId="77777777" w:rsidR="009129AE" w:rsidRPr="00A71A67" w:rsidRDefault="009129AE" w:rsidP="009129AE">
            <w:pPr>
              <w:pStyle w:val="InnehallKontonyckel"/>
            </w:pPr>
            <w:r w:rsidRPr="00A71A67">
              <w:t>Försäkringspremier (SCB)</w:t>
            </w:r>
          </w:p>
        </w:tc>
        <w:tc>
          <w:tcPr>
            <w:tcW w:w="919" w:type="dxa"/>
          </w:tcPr>
          <w:p w14:paraId="2D075030" w14:textId="47B83B8A" w:rsidR="009129AE" w:rsidRPr="00A71A67" w:rsidRDefault="009129AE" w:rsidP="009129AE">
            <w:pPr>
              <w:pStyle w:val="InnehallKontonyckel"/>
            </w:pPr>
            <w:r w:rsidRPr="00A71A67">
              <w:t>731</w:t>
            </w:r>
          </w:p>
        </w:tc>
        <w:tc>
          <w:tcPr>
            <w:tcW w:w="919" w:type="dxa"/>
          </w:tcPr>
          <w:p w14:paraId="25338047" w14:textId="09D43524" w:rsidR="009129AE" w:rsidRPr="00A71A67" w:rsidRDefault="009129AE" w:rsidP="009129AE">
            <w:pPr>
              <w:pStyle w:val="InnehallKontonyckel"/>
            </w:pPr>
            <w:r w:rsidRPr="00A71A67">
              <w:t>731</w:t>
            </w:r>
          </w:p>
        </w:tc>
        <w:tc>
          <w:tcPr>
            <w:tcW w:w="919" w:type="dxa"/>
          </w:tcPr>
          <w:p w14:paraId="343B9B5D" w14:textId="546E43FF" w:rsidR="009129AE" w:rsidRPr="00A71A67" w:rsidRDefault="009129AE" w:rsidP="009129AE">
            <w:pPr>
              <w:pStyle w:val="InnehallKontonyckel"/>
            </w:pPr>
            <w:r w:rsidRPr="00A71A67">
              <w:t>731</w:t>
            </w:r>
          </w:p>
        </w:tc>
      </w:tr>
      <w:tr w:rsidR="009129AE" w:rsidRPr="00A71A67" w14:paraId="079B6D0E" w14:textId="77777777" w:rsidTr="001C1447">
        <w:tc>
          <w:tcPr>
            <w:tcW w:w="0" w:type="auto"/>
          </w:tcPr>
          <w:p w14:paraId="1CEC48F0" w14:textId="77777777" w:rsidR="009129AE" w:rsidRPr="00A71A67" w:rsidRDefault="009129AE" w:rsidP="009129AE">
            <w:pPr>
              <w:pStyle w:val="InnehallKontonyckel"/>
            </w:pPr>
            <w:r w:rsidRPr="00A71A67">
              <w:t>Självrisker (SCB)</w:t>
            </w:r>
          </w:p>
        </w:tc>
        <w:tc>
          <w:tcPr>
            <w:tcW w:w="919" w:type="dxa"/>
          </w:tcPr>
          <w:p w14:paraId="5C47FF08" w14:textId="01D0EA2A" w:rsidR="009129AE" w:rsidRPr="00A71A67" w:rsidRDefault="009129AE" w:rsidP="009129AE">
            <w:pPr>
              <w:pStyle w:val="InnehallKontonyckel"/>
            </w:pPr>
            <w:r w:rsidRPr="00A71A67">
              <w:t>732</w:t>
            </w:r>
          </w:p>
        </w:tc>
        <w:tc>
          <w:tcPr>
            <w:tcW w:w="919" w:type="dxa"/>
          </w:tcPr>
          <w:p w14:paraId="29A6C779" w14:textId="0C9C1E6D" w:rsidR="009129AE" w:rsidRPr="00A71A67" w:rsidRDefault="009129AE" w:rsidP="009129AE">
            <w:pPr>
              <w:pStyle w:val="InnehallKontonyckel"/>
            </w:pPr>
            <w:r w:rsidRPr="00A71A67">
              <w:t>732</w:t>
            </w:r>
          </w:p>
        </w:tc>
        <w:tc>
          <w:tcPr>
            <w:tcW w:w="919" w:type="dxa"/>
          </w:tcPr>
          <w:p w14:paraId="15BDF1A3" w14:textId="43CCFA2F" w:rsidR="009129AE" w:rsidRPr="00A71A67" w:rsidRDefault="009129AE" w:rsidP="009129AE">
            <w:pPr>
              <w:pStyle w:val="InnehallKontonyckel"/>
            </w:pPr>
            <w:r w:rsidRPr="00A71A67">
              <w:t>732</w:t>
            </w:r>
          </w:p>
        </w:tc>
      </w:tr>
      <w:tr w:rsidR="009129AE" w:rsidRPr="00A71A67" w14:paraId="7031997A" w14:textId="77777777" w:rsidTr="001C1447">
        <w:tc>
          <w:tcPr>
            <w:tcW w:w="0" w:type="auto"/>
          </w:tcPr>
          <w:p w14:paraId="70B35D78" w14:textId="79152097" w:rsidR="009129AE" w:rsidRPr="00A71A67" w:rsidRDefault="009129AE" w:rsidP="009129AE">
            <w:pPr>
              <w:pStyle w:val="InnehallKontonyckel"/>
            </w:pPr>
            <w:r w:rsidRPr="00A71A67">
              <w:t>Larm och bevakning (SCB)</w:t>
            </w:r>
          </w:p>
        </w:tc>
        <w:tc>
          <w:tcPr>
            <w:tcW w:w="919" w:type="dxa"/>
          </w:tcPr>
          <w:p w14:paraId="64936480" w14:textId="46B3F63E" w:rsidR="009129AE" w:rsidRPr="00A71A67" w:rsidRDefault="009129AE" w:rsidP="009129AE">
            <w:pPr>
              <w:pStyle w:val="InnehallKontonyckel"/>
            </w:pPr>
            <w:r w:rsidRPr="00A71A67">
              <w:t>733</w:t>
            </w:r>
          </w:p>
        </w:tc>
        <w:tc>
          <w:tcPr>
            <w:tcW w:w="919" w:type="dxa"/>
          </w:tcPr>
          <w:p w14:paraId="5C245670" w14:textId="510FC207" w:rsidR="009129AE" w:rsidRPr="00A71A67" w:rsidRDefault="009129AE" w:rsidP="009129AE">
            <w:pPr>
              <w:pStyle w:val="InnehallKontonyckel"/>
            </w:pPr>
            <w:r w:rsidRPr="00A71A67">
              <w:t>733</w:t>
            </w:r>
          </w:p>
        </w:tc>
        <w:tc>
          <w:tcPr>
            <w:tcW w:w="919" w:type="dxa"/>
          </w:tcPr>
          <w:p w14:paraId="193C10E7" w14:textId="7E3F4418" w:rsidR="009129AE" w:rsidRPr="00A71A67" w:rsidRDefault="009129AE" w:rsidP="009129AE">
            <w:pPr>
              <w:pStyle w:val="InnehallKontonyckel"/>
            </w:pPr>
            <w:r w:rsidRPr="00A71A67">
              <w:t>733</w:t>
            </w:r>
          </w:p>
        </w:tc>
      </w:tr>
      <w:tr w:rsidR="009129AE" w:rsidRPr="00A71A67" w14:paraId="3A542938" w14:textId="77777777" w:rsidTr="001C1447">
        <w:tc>
          <w:tcPr>
            <w:tcW w:w="0" w:type="auto"/>
          </w:tcPr>
          <w:p w14:paraId="39D9CCAA" w14:textId="61DEF88D" w:rsidR="009129AE" w:rsidRPr="00A71A67" w:rsidRDefault="009129AE" w:rsidP="009129AE">
            <w:pPr>
              <w:pStyle w:val="InnehallKontonyckel"/>
            </w:pPr>
            <w:r w:rsidRPr="00A71A67">
              <w:t>Brandskydd (SCB)</w:t>
            </w:r>
          </w:p>
        </w:tc>
        <w:tc>
          <w:tcPr>
            <w:tcW w:w="919" w:type="dxa"/>
          </w:tcPr>
          <w:p w14:paraId="1FF253CF" w14:textId="00FA9015" w:rsidR="009129AE" w:rsidRPr="00A71A67" w:rsidRDefault="009129AE" w:rsidP="009129AE">
            <w:pPr>
              <w:pStyle w:val="InnehallKontonyckel"/>
            </w:pPr>
            <w:r w:rsidRPr="00A71A67">
              <w:t>734</w:t>
            </w:r>
          </w:p>
        </w:tc>
        <w:tc>
          <w:tcPr>
            <w:tcW w:w="919" w:type="dxa"/>
          </w:tcPr>
          <w:p w14:paraId="30277607" w14:textId="05837A2A" w:rsidR="009129AE" w:rsidRPr="00A71A67" w:rsidRDefault="009129AE" w:rsidP="009129AE">
            <w:pPr>
              <w:pStyle w:val="InnehallKontonyckel"/>
            </w:pPr>
            <w:r w:rsidRPr="00A71A67">
              <w:t>734</w:t>
            </w:r>
          </w:p>
        </w:tc>
        <w:tc>
          <w:tcPr>
            <w:tcW w:w="919" w:type="dxa"/>
          </w:tcPr>
          <w:p w14:paraId="1B4A9A59" w14:textId="7914DB21" w:rsidR="009129AE" w:rsidRPr="00A71A67" w:rsidRDefault="009129AE" w:rsidP="009129AE">
            <w:pPr>
              <w:pStyle w:val="InnehallKontonyckel"/>
            </w:pPr>
            <w:r w:rsidRPr="00A71A67">
              <w:t>734</w:t>
            </w:r>
          </w:p>
        </w:tc>
      </w:tr>
      <w:tr w:rsidR="009129AE" w:rsidRPr="00A71A67" w14:paraId="63999310" w14:textId="77777777" w:rsidTr="001C1447">
        <w:tc>
          <w:tcPr>
            <w:tcW w:w="0" w:type="auto"/>
          </w:tcPr>
          <w:p w14:paraId="49BE26A1" w14:textId="77777777" w:rsidR="009129AE" w:rsidRPr="00A71A67" w:rsidRDefault="009129AE" w:rsidP="009129AE">
            <w:pPr>
              <w:pStyle w:val="InnehallKontonyckel"/>
            </w:pPr>
            <w:r w:rsidRPr="00A71A67">
              <w:t>Kundförluster (SCB)</w:t>
            </w:r>
          </w:p>
        </w:tc>
        <w:tc>
          <w:tcPr>
            <w:tcW w:w="919" w:type="dxa"/>
          </w:tcPr>
          <w:p w14:paraId="623BB200" w14:textId="27761ACC" w:rsidR="009129AE" w:rsidRPr="00A71A67" w:rsidRDefault="009129AE" w:rsidP="009129AE">
            <w:pPr>
              <w:pStyle w:val="InnehallKontonyckel"/>
            </w:pPr>
            <w:r w:rsidRPr="00A71A67">
              <w:t>735</w:t>
            </w:r>
          </w:p>
        </w:tc>
        <w:tc>
          <w:tcPr>
            <w:tcW w:w="919" w:type="dxa"/>
          </w:tcPr>
          <w:p w14:paraId="78D34760" w14:textId="2E85E8AB" w:rsidR="009129AE" w:rsidRPr="00A71A67" w:rsidRDefault="009129AE" w:rsidP="009129AE">
            <w:pPr>
              <w:pStyle w:val="InnehallKontonyckel"/>
            </w:pPr>
            <w:r w:rsidRPr="00A71A67">
              <w:t>735</w:t>
            </w:r>
          </w:p>
        </w:tc>
        <w:tc>
          <w:tcPr>
            <w:tcW w:w="919" w:type="dxa"/>
          </w:tcPr>
          <w:p w14:paraId="37788EAB" w14:textId="74E7B9E4" w:rsidR="009129AE" w:rsidRPr="00A71A67" w:rsidRDefault="009129AE" w:rsidP="009129AE">
            <w:pPr>
              <w:pStyle w:val="InnehallKontonyckel"/>
            </w:pPr>
            <w:r w:rsidRPr="00A71A67">
              <w:t>735</w:t>
            </w:r>
          </w:p>
        </w:tc>
      </w:tr>
      <w:tr w:rsidR="009129AE" w:rsidRPr="00A71A67" w14:paraId="73255F6E" w14:textId="77777777" w:rsidTr="001C1447">
        <w:tc>
          <w:tcPr>
            <w:tcW w:w="0" w:type="auto"/>
          </w:tcPr>
          <w:p w14:paraId="15ABC8AC" w14:textId="64C75699" w:rsidR="009129AE" w:rsidRPr="00A71A67" w:rsidRDefault="009129AE" w:rsidP="009129AE">
            <w:pPr>
              <w:pStyle w:val="InnehallKontonyckel"/>
            </w:pPr>
            <w:r w:rsidRPr="00A71A67">
              <w:t>Straffavgifter med mera (SCB)</w:t>
            </w:r>
          </w:p>
        </w:tc>
        <w:tc>
          <w:tcPr>
            <w:tcW w:w="919" w:type="dxa"/>
          </w:tcPr>
          <w:p w14:paraId="58E65A4F" w14:textId="78EEBB2E" w:rsidR="009129AE" w:rsidRPr="00A71A67" w:rsidRDefault="009129AE" w:rsidP="009129AE">
            <w:pPr>
              <w:pStyle w:val="InnehallKontonyckel"/>
            </w:pPr>
            <w:r w:rsidRPr="00A71A67">
              <w:t>736</w:t>
            </w:r>
          </w:p>
        </w:tc>
        <w:tc>
          <w:tcPr>
            <w:tcW w:w="919" w:type="dxa"/>
          </w:tcPr>
          <w:p w14:paraId="573084F1" w14:textId="27288796" w:rsidR="009129AE" w:rsidRPr="00A71A67" w:rsidRDefault="009129AE" w:rsidP="009129AE">
            <w:pPr>
              <w:pStyle w:val="InnehallKontonyckel"/>
            </w:pPr>
            <w:r w:rsidRPr="00A71A67">
              <w:t>736</w:t>
            </w:r>
          </w:p>
        </w:tc>
        <w:tc>
          <w:tcPr>
            <w:tcW w:w="919" w:type="dxa"/>
          </w:tcPr>
          <w:p w14:paraId="2A8E90DB" w14:textId="5C662F46" w:rsidR="009129AE" w:rsidRPr="00A71A67" w:rsidRDefault="009129AE" w:rsidP="009129AE">
            <w:pPr>
              <w:pStyle w:val="InnehallKontonyckel"/>
            </w:pPr>
            <w:r w:rsidRPr="00A71A67">
              <w:t>736</w:t>
            </w:r>
          </w:p>
        </w:tc>
      </w:tr>
      <w:tr w:rsidR="009129AE" w:rsidRPr="00A71A67" w14:paraId="07C2F64F" w14:textId="77777777" w:rsidTr="001C1447">
        <w:tc>
          <w:tcPr>
            <w:tcW w:w="0" w:type="auto"/>
          </w:tcPr>
          <w:p w14:paraId="7BCAF306" w14:textId="77777777" w:rsidR="009129AE" w:rsidRPr="00A71A67" w:rsidRDefault="009129AE" w:rsidP="009129AE">
            <w:pPr>
              <w:pStyle w:val="InnehallKontonyckel"/>
            </w:pPr>
            <w:r w:rsidRPr="00A71A67">
              <w:t>Infriad borgen (SCB)</w:t>
            </w:r>
          </w:p>
        </w:tc>
        <w:tc>
          <w:tcPr>
            <w:tcW w:w="919" w:type="dxa"/>
          </w:tcPr>
          <w:p w14:paraId="241470F1" w14:textId="798FCC74" w:rsidR="009129AE" w:rsidRPr="00A71A67" w:rsidRDefault="009129AE" w:rsidP="009129AE">
            <w:pPr>
              <w:pStyle w:val="InnehallKontonyckel"/>
            </w:pPr>
            <w:r w:rsidRPr="00A71A67">
              <w:t>737</w:t>
            </w:r>
          </w:p>
        </w:tc>
        <w:tc>
          <w:tcPr>
            <w:tcW w:w="919" w:type="dxa"/>
          </w:tcPr>
          <w:p w14:paraId="05B32F21" w14:textId="18237A38" w:rsidR="009129AE" w:rsidRPr="00A71A67" w:rsidRDefault="009129AE" w:rsidP="009129AE">
            <w:pPr>
              <w:pStyle w:val="InnehallKontonyckel"/>
            </w:pPr>
            <w:r w:rsidRPr="00A71A67">
              <w:t>737</w:t>
            </w:r>
          </w:p>
        </w:tc>
        <w:tc>
          <w:tcPr>
            <w:tcW w:w="919" w:type="dxa"/>
          </w:tcPr>
          <w:p w14:paraId="5B9C5201" w14:textId="7B68FCB2" w:rsidR="009129AE" w:rsidRPr="00A71A67" w:rsidRDefault="009129AE" w:rsidP="009129AE">
            <w:pPr>
              <w:pStyle w:val="InnehallKontonyckel"/>
            </w:pPr>
            <w:r w:rsidRPr="00A71A67">
              <w:t>737</w:t>
            </w:r>
          </w:p>
        </w:tc>
      </w:tr>
      <w:tr w:rsidR="009129AE" w:rsidRPr="00A71A67" w14:paraId="1101E143" w14:textId="77777777" w:rsidTr="001C1447">
        <w:tc>
          <w:tcPr>
            <w:tcW w:w="0" w:type="auto"/>
          </w:tcPr>
          <w:p w14:paraId="5D6FD7B0" w14:textId="77777777" w:rsidR="009129AE" w:rsidRPr="00A71A67" w:rsidRDefault="009129AE" w:rsidP="009129AE">
            <w:pPr>
              <w:pStyle w:val="InnehallKontonyckel"/>
            </w:pPr>
            <w:r w:rsidRPr="00A71A67">
              <w:t>Förluster på kortfristiga fordringar (SCB)</w:t>
            </w:r>
          </w:p>
        </w:tc>
        <w:tc>
          <w:tcPr>
            <w:tcW w:w="919" w:type="dxa"/>
          </w:tcPr>
          <w:p w14:paraId="35CAF85F" w14:textId="1CA38696" w:rsidR="009129AE" w:rsidRPr="00A71A67" w:rsidRDefault="009129AE" w:rsidP="009129AE">
            <w:pPr>
              <w:pStyle w:val="InnehallKontonyckel"/>
            </w:pPr>
            <w:r w:rsidRPr="00A71A67">
              <w:t>738</w:t>
            </w:r>
          </w:p>
        </w:tc>
        <w:tc>
          <w:tcPr>
            <w:tcW w:w="919" w:type="dxa"/>
          </w:tcPr>
          <w:p w14:paraId="646B3343" w14:textId="3F3D82AD" w:rsidR="009129AE" w:rsidRPr="00A71A67" w:rsidRDefault="009129AE" w:rsidP="009129AE">
            <w:pPr>
              <w:pStyle w:val="InnehallKontonyckel"/>
            </w:pPr>
            <w:r w:rsidRPr="00A71A67">
              <w:t>738</w:t>
            </w:r>
          </w:p>
        </w:tc>
        <w:tc>
          <w:tcPr>
            <w:tcW w:w="919" w:type="dxa"/>
          </w:tcPr>
          <w:p w14:paraId="604AC79D" w14:textId="4623BF35" w:rsidR="009129AE" w:rsidRPr="00A71A67" w:rsidRDefault="009129AE" w:rsidP="009129AE">
            <w:pPr>
              <w:pStyle w:val="InnehallKontonyckel"/>
            </w:pPr>
            <w:r w:rsidRPr="00A71A67">
              <w:t>738</w:t>
            </w:r>
          </w:p>
        </w:tc>
      </w:tr>
      <w:tr w:rsidR="009129AE" w:rsidRPr="00A71A67" w14:paraId="0F68B210" w14:textId="77777777" w:rsidTr="001C1447">
        <w:tc>
          <w:tcPr>
            <w:tcW w:w="0" w:type="auto"/>
          </w:tcPr>
          <w:p w14:paraId="102B7340" w14:textId="77777777" w:rsidR="009129AE" w:rsidRPr="00A71A67" w:rsidRDefault="009129AE" w:rsidP="009129AE">
            <w:pPr>
              <w:pStyle w:val="InnehallKontonyckel"/>
            </w:pPr>
            <w:r w:rsidRPr="00A71A67">
              <w:t>Övriga riskkostnader (SCB)</w:t>
            </w:r>
          </w:p>
        </w:tc>
        <w:tc>
          <w:tcPr>
            <w:tcW w:w="919" w:type="dxa"/>
          </w:tcPr>
          <w:p w14:paraId="14821D33" w14:textId="486EF97D" w:rsidR="009129AE" w:rsidRPr="00A71A67" w:rsidRDefault="009129AE" w:rsidP="009129AE">
            <w:pPr>
              <w:pStyle w:val="InnehallKontonyckel"/>
            </w:pPr>
            <w:r w:rsidRPr="00A71A67">
              <w:t>739</w:t>
            </w:r>
          </w:p>
        </w:tc>
        <w:tc>
          <w:tcPr>
            <w:tcW w:w="919" w:type="dxa"/>
          </w:tcPr>
          <w:p w14:paraId="63E6002C" w14:textId="46A71FF7" w:rsidR="009129AE" w:rsidRPr="00A71A67" w:rsidRDefault="009129AE" w:rsidP="009129AE">
            <w:pPr>
              <w:pStyle w:val="InnehallKontonyckel"/>
            </w:pPr>
            <w:r w:rsidRPr="00A71A67">
              <w:t>739</w:t>
            </w:r>
          </w:p>
        </w:tc>
        <w:tc>
          <w:tcPr>
            <w:tcW w:w="919" w:type="dxa"/>
          </w:tcPr>
          <w:p w14:paraId="2931E06D" w14:textId="7F9A7777" w:rsidR="009129AE" w:rsidRPr="00A71A67" w:rsidRDefault="009129AE" w:rsidP="009129AE">
            <w:pPr>
              <w:pStyle w:val="InnehallKontonyckel"/>
            </w:pPr>
            <w:r w:rsidRPr="00A71A67">
              <w:t>739</w:t>
            </w:r>
          </w:p>
        </w:tc>
      </w:tr>
      <w:tr w:rsidR="009129AE" w:rsidRPr="00A71A67" w14:paraId="2B48B8B6" w14:textId="77777777" w:rsidTr="001C1447">
        <w:tc>
          <w:tcPr>
            <w:tcW w:w="0" w:type="auto"/>
          </w:tcPr>
          <w:p w14:paraId="3E83BEF1" w14:textId="77777777" w:rsidR="009129AE" w:rsidRPr="00A71A67" w:rsidRDefault="009129AE" w:rsidP="009129AE">
            <w:pPr>
              <w:pStyle w:val="Innehall2Kontonyckel"/>
            </w:pPr>
            <w:r w:rsidRPr="00A71A67">
              <w:t>74 Övriga främmande tjänster (SCB)</w:t>
            </w:r>
          </w:p>
        </w:tc>
        <w:tc>
          <w:tcPr>
            <w:tcW w:w="919" w:type="dxa"/>
          </w:tcPr>
          <w:p w14:paraId="46994C6D" w14:textId="77777777" w:rsidR="009129AE" w:rsidRPr="00A71A67" w:rsidRDefault="009129AE" w:rsidP="009129AE">
            <w:pPr>
              <w:pStyle w:val="Innehall2Kontonyckel"/>
              <w:rPr>
                <w:rFonts w:ascii="Palatino" w:hAnsi="Palatino"/>
                <w:bCs/>
                <w:i/>
                <w:sz w:val="22"/>
                <w:szCs w:val="28"/>
              </w:rPr>
            </w:pPr>
          </w:p>
        </w:tc>
        <w:tc>
          <w:tcPr>
            <w:tcW w:w="919" w:type="dxa"/>
          </w:tcPr>
          <w:p w14:paraId="13C0647F" w14:textId="5EA6F887" w:rsidR="009129AE" w:rsidRPr="00A71A67" w:rsidRDefault="009129AE" w:rsidP="009129AE">
            <w:pPr>
              <w:pStyle w:val="Innehall2Kontonyckel"/>
              <w:rPr>
                <w:rFonts w:ascii="Palatino" w:hAnsi="Palatino"/>
                <w:bCs/>
                <w:i/>
                <w:sz w:val="22"/>
                <w:szCs w:val="28"/>
              </w:rPr>
            </w:pPr>
          </w:p>
        </w:tc>
        <w:tc>
          <w:tcPr>
            <w:tcW w:w="919" w:type="dxa"/>
          </w:tcPr>
          <w:p w14:paraId="0ED10BB3" w14:textId="09A18037" w:rsidR="009129AE" w:rsidRPr="00A71A67" w:rsidRDefault="009129AE" w:rsidP="009129AE">
            <w:pPr>
              <w:pStyle w:val="Innehall2Kontonyckel"/>
              <w:rPr>
                <w:rFonts w:ascii="Palatino" w:hAnsi="Palatino"/>
                <w:bCs/>
                <w:i/>
                <w:sz w:val="22"/>
                <w:szCs w:val="28"/>
              </w:rPr>
            </w:pPr>
          </w:p>
        </w:tc>
      </w:tr>
      <w:tr w:rsidR="009129AE" w:rsidRPr="00A71A67" w14:paraId="264A4C3D" w14:textId="77777777" w:rsidTr="001C1447">
        <w:tc>
          <w:tcPr>
            <w:tcW w:w="0" w:type="auto"/>
          </w:tcPr>
          <w:p w14:paraId="1FE2EFF1" w14:textId="77777777" w:rsidR="009129AE" w:rsidRPr="00A71A67" w:rsidRDefault="009129AE" w:rsidP="009129AE">
            <w:pPr>
              <w:pStyle w:val="InnehallKontonyckel"/>
            </w:pPr>
            <w:r w:rsidRPr="00A71A67">
              <w:t>Administrativa tjänster</w:t>
            </w:r>
          </w:p>
        </w:tc>
        <w:tc>
          <w:tcPr>
            <w:tcW w:w="919" w:type="dxa"/>
          </w:tcPr>
          <w:p w14:paraId="1AA5C84A" w14:textId="646617CF" w:rsidR="009129AE" w:rsidRPr="00A71A67" w:rsidRDefault="009129AE" w:rsidP="009129AE">
            <w:pPr>
              <w:pStyle w:val="InnehallKontonyckel"/>
            </w:pPr>
            <w:r w:rsidRPr="00A71A67">
              <w:t>743</w:t>
            </w:r>
          </w:p>
        </w:tc>
        <w:tc>
          <w:tcPr>
            <w:tcW w:w="919" w:type="dxa"/>
          </w:tcPr>
          <w:p w14:paraId="556673A7" w14:textId="0215D555" w:rsidR="009129AE" w:rsidRPr="00A71A67" w:rsidRDefault="009129AE" w:rsidP="009129AE">
            <w:pPr>
              <w:pStyle w:val="InnehallKontonyckel"/>
            </w:pPr>
            <w:r w:rsidRPr="00A71A67">
              <w:t>743</w:t>
            </w:r>
          </w:p>
        </w:tc>
        <w:tc>
          <w:tcPr>
            <w:tcW w:w="919" w:type="dxa"/>
          </w:tcPr>
          <w:p w14:paraId="0147870F" w14:textId="56DC1D8C" w:rsidR="009129AE" w:rsidRPr="00A71A67" w:rsidRDefault="009129AE" w:rsidP="009129AE">
            <w:pPr>
              <w:pStyle w:val="InnehallKontonyckel"/>
            </w:pPr>
            <w:r w:rsidRPr="00A71A67">
              <w:t>743</w:t>
            </w:r>
          </w:p>
        </w:tc>
      </w:tr>
      <w:tr w:rsidR="009129AE" w:rsidRPr="00A71A67" w14:paraId="32936870" w14:textId="77777777" w:rsidTr="001C1447">
        <w:tc>
          <w:tcPr>
            <w:tcW w:w="0" w:type="auto"/>
          </w:tcPr>
          <w:p w14:paraId="0B5B77D6" w14:textId="7DB865B2" w:rsidR="009129AE" w:rsidRPr="00A71A67" w:rsidRDefault="009129AE" w:rsidP="009129AE">
            <w:pPr>
              <w:pStyle w:val="InnehallKontonyckel"/>
            </w:pPr>
            <w:r w:rsidRPr="00A71A67">
              <w:t>Konsultkostnader</w:t>
            </w:r>
          </w:p>
        </w:tc>
        <w:tc>
          <w:tcPr>
            <w:tcW w:w="919" w:type="dxa"/>
          </w:tcPr>
          <w:p w14:paraId="0833268F" w14:textId="3BAC5384" w:rsidR="009129AE" w:rsidRPr="00A71A67" w:rsidRDefault="009129AE" w:rsidP="009129AE">
            <w:pPr>
              <w:pStyle w:val="InnehallKontonyckel"/>
            </w:pPr>
            <w:r w:rsidRPr="00A71A67">
              <w:t>745</w:t>
            </w:r>
          </w:p>
        </w:tc>
        <w:tc>
          <w:tcPr>
            <w:tcW w:w="919" w:type="dxa"/>
          </w:tcPr>
          <w:p w14:paraId="14857762" w14:textId="65019161" w:rsidR="009129AE" w:rsidRPr="00A71A67" w:rsidRDefault="009129AE" w:rsidP="009129AE">
            <w:pPr>
              <w:pStyle w:val="InnehallKontonyckel"/>
            </w:pPr>
            <w:r w:rsidRPr="00A71A67">
              <w:t>745</w:t>
            </w:r>
          </w:p>
        </w:tc>
        <w:tc>
          <w:tcPr>
            <w:tcW w:w="919" w:type="dxa"/>
          </w:tcPr>
          <w:p w14:paraId="2FAC06CA" w14:textId="566FA7CE" w:rsidR="009129AE" w:rsidRPr="00A71A67" w:rsidRDefault="009129AE" w:rsidP="009129AE">
            <w:pPr>
              <w:pStyle w:val="InnehallKontonyckel"/>
            </w:pPr>
            <w:r w:rsidRPr="00A71A67">
              <w:t>745</w:t>
            </w:r>
          </w:p>
        </w:tc>
      </w:tr>
      <w:tr w:rsidR="009129AE" w:rsidRPr="00A71A67" w14:paraId="5BC44DE3" w14:textId="77777777" w:rsidTr="001C1447">
        <w:tc>
          <w:tcPr>
            <w:tcW w:w="0" w:type="auto"/>
          </w:tcPr>
          <w:p w14:paraId="5C1A59AB" w14:textId="77777777" w:rsidR="009129AE" w:rsidRPr="00A71A67" w:rsidRDefault="009129AE" w:rsidP="009129AE">
            <w:pPr>
              <w:pStyle w:val="InnehallKontonyckel"/>
            </w:pPr>
            <w:r w:rsidRPr="00A71A67">
              <w:t>Måltider</w:t>
            </w:r>
          </w:p>
        </w:tc>
        <w:tc>
          <w:tcPr>
            <w:tcW w:w="919" w:type="dxa"/>
          </w:tcPr>
          <w:p w14:paraId="163B07C7" w14:textId="5D0CB755" w:rsidR="009129AE" w:rsidRPr="00A71A67" w:rsidRDefault="009129AE" w:rsidP="009129AE">
            <w:pPr>
              <w:pStyle w:val="InnehallKontonyckel"/>
            </w:pPr>
            <w:r w:rsidRPr="00A71A67">
              <w:t>746</w:t>
            </w:r>
          </w:p>
        </w:tc>
        <w:tc>
          <w:tcPr>
            <w:tcW w:w="919" w:type="dxa"/>
          </w:tcPr>
          <w:p w14:paraId="769051F2" w14:textId="2D5AFA24" w:rsidR="009129AE" w:rsidRPr="00A71A67" w:rsidRDefault="009129AE" w:rsidP="009129AE">
            <w:pPr>
              <w:pStyle w:val="InnehallKontonyckel"/>
            </w:pPr>
            <w:r w:rsidRPr="00A71A67">
              <w:t>746</w:t>
            </w:r>
          </w:p>
        </w:tc>
        <w:tc>
          <w:tcPr>
            <w:tcW w:w="919" w:type="dxa"/>
          </w:tcPr>
          <w:p w14:paraId="488C28CE" w14:textId="5F41B381" w:rsidR="009129AE" w:rsidRPr="00A71A67" w:rsidRDefault="009129AE" w:rsidP="009129AE">
            <w:pPr>
              <w:pStyle w:val="InnehallKontonyckel"/>
            </w:pPr>
            <w:r w:rsidRPr="00A71A67">
              <w:t>746</w:t>
            </w:r>
          </w:p>
        </w:tc>
      </w:tr>
      <w:tr w:rsidR="009129AE" w:rsidRPr="00A71A67" w14:paraId="79C17E26" w14:textId="77777777" w:rsidTr="001C1447">
        <w:tc>
          <w:tcPr>
            <w:tcW w:w="0" w:type="auto"/>
          </w:tcPr>
          <w:p w14:paraId="14ECEA0A" w14:textId="77777777" w:rsidR="009129AE" w:rsidRPr="00A71A67" w:rsidRDefault="009129AE" w:rsidP="009129AE">
            <w:pPr>
              <w:pStyle w:val="InnehallKontonyckel"/>
            </w:pPr>
            <w:r w:rsidRPr="00A71A67">
              <w:t>Hälso- och friskvårdsrelaterade tjänster</w:t>
            </w:r>
          </w:p>
        </w:tc>
        <w:tc>
          <w:tcPr>
            <w:tcW w:w="919" w:type="dxa"/>
          </w:tcPr>
          <w:p w14:paraId="0E78DDBA" w14:textId="4BE2238D" w:rsidR="009129AE" w:rsidRPr="00A71A67" w:rsidRDefault="009129AE" w:rsidP="009129AE">
            <w:pPr>
              <w:pStyle w:val="InnehallKontonyckel"/>
            </w:pPr>
            <w:r w:rsidRPr="00A71A67">
              <w:t>747</w:t>
            </w:r>
          </w:p>
        </w:tc>
        <w:tc>
          <w:tcPr>
            <w:tcW w:w="919" w:type="dxa"/>
          </w:tcPr>
          <w:p w14:paraId="5FB28C0E" w14:textId="71A628D1" w:rsidR="009129AE" w:rsidRPr="00A71A67" w:rsidRDefault="009129AE" w:rsidP="009129AE">
            <w:pPr>
              <w:pStyle w:val="InnehallKontonyckel"/>
            </w:pPr>
            <w:r w:rsidRPr="00A71A67">
              <w:t>747</w:t>
            </w:r>
          </w:p>
        </w:tc>
        <w:tc>
          <w:tcPr>
            <w:tcW w:w="919" w:type="dxa"/>
          </w:tcPr>
          <w:p w14:paraId="40DA6847" w14:textId="19A4BB4F" w:rsidR="009129AE" w:rsidRPr="00A71A67" w:rsidRDefault="009129AE" w:rsidP="009129AE">
            <w:pPr>
              <w:pStyle w:val="InnehallKontonyckel"/>
            </w:pPr>
            <w:r w:rsidRPr="00A71A67">
              <w:t>747</w:t>
            </w:r>
          </w:p>
        </w:tc>
      </w:tr>
      <w:tr w:rsidR="009129AE" w:rsidRPr="00A71A67" w14:paraId="0F59D476" w14:textId="77777777" w:rsidTr="001C1447">
        <w:tc>
          <w:tcPr>
            <w:tcW w:w="0" w:type="auto"/>
          </w:tcPr>
          <w:p w14:paraId="0F117C0E" w14:textId="4A010BF8" w:rsidR="009129AE" w:rsidRPr="00A71A67" w:rsidRDefault="009129AE" w:rsidP="009129AE">
            <w:pPr>
              <w:pStyle w:val="InnehallKontonyckel"/>
            </w:pPr>
            <w:r w:rsidRPr="00A71A67">
              <w:t>Övriga främmande tjänster</w:t>
            </w:r>
          </w:p>
        </w:tc>
        <w:tc>
          <w:tcPr>
            <w:tcW w:w="919" w:type="dxa"/>
          </w:tcPr>
          <w:p w14:paraId="7C97E867" w14:textId="3D7AB2BD" w:rsidR="009129AE" w:rsidRPr="00A71A67" w:rsidRDefault="009129AE" w:rsidP="009129AE">
            <w:pPr>
              <w:pStyle w:val="InnehallKontonyckel"/>
            </w:pPr>
            <w:r w:rsidRPr="00A71A67">
              <w:t>749</w:t>
            </w:r>
          </w:p>
        </w:tc>
        <w:tc>
          <w:tcPr>
            <w:tcW w:w="919" w:type="dxa"/>
          </w:tcPr>
          <w:p w14:paraId="134F26A8" w14:textId="4DDEEF87" w:rsidR="009129AE" w:rsidRPr="00A71A67" w:rsidRDefault="009129AE" w:rsidP="009129AE">
            <w:pPr>
              <w:pStyle w:val="InnehallKontonyckel"/>
            </w:pPr>
            <w:r w:rsidRPr="00A71A67">
              <w:t>749</w:t>
            </w:r>
          </w:p>
        </w:tc>
        <w:tc>
          <w:tcPr>
            <w:tcW w:w="919" w:type="dxa"/>
          </w:tcPr>
          <w:p w14:paraId="2EB089DB" w14:textId="5FB3E46E" w:rsidR="009129AE" w:rsidRPr="00A71A67" w:rsidRDefault="009129AE" w:rsidP="009129AE">
            <w:pPr>
              <w:pStyle w:val="InnehallKontonyckel"/>
            </w:pPr>
            <w:r w:rsidRPr="00A71A67">
              <w:t>749</w:t>
            </w:r>
          </w:p>
        </w:tc>
      </w:tr>
      <w:tr w:rsidR="009129AE" w:rsidRPr="00A71A67" w14:paraId="2D372520" w14:textId="77777777" w:rsidTr="001C1447">
        <w:tc>
          <w:tcPr>
            <w:tcW w:w="0" w:type="auto"/>
          </w:tcPr>
          <w:p w14:paraId="04387B2D" w14:textId="0DAC2A12" w:rsidR="009129AE" w:rsidRPr="00A71A67" w:rsidRDefault="009129AE" w:rsidP="009129AE">
            <w:pPr>
              <w:pStyle w:val="Innehall2Kontonyckel"/>
            </w:pPr>
            <w:r w:rsidRPr="00A71A67">
              <w:t>75 Inhyrd personal (SCB)</w:t>
            </w:r>
          </w:p>
        </w:tc>
        <w:tc>
          <w:tcPr>
            <w:tcW w:w="919" w:type="dxa"/>
          </w:tcPr>
          <w:p w14:paraId="3ED65CA1" w14:textId="77777777" w:rsidR="009129AE" w:rsidRPr="00A71A67" w:rsidRDefault="009129AE" w:rsidP="009129AE">
            <w:pPr>
              <w:pStyle w:val="Innehall2Kontonyckel"/>
              <w:rPr>
                <w:rFonts w:ascii="Palatino" w:hAnsi="Palatino"/>
                <w:bCs/>
                <w:i/>
                <w:sz w:val="22"/>
                <w:szCs w:val="28"/>
              </w:rPr>
            </w:pPr>
          </w:p>
        </w:tc>
        <w:tc>
          <w:tcPr>
            <w:tcW w:w="919" w:type="dxa"/>
          </w:tcPr>
          <w:p w14:paraId="0A3E586D" w14:textId="6ABBB9DE" w:rsidR="009129AE" w:rsidRPr="00A71A67" w:rsidRDefault="009129AE" w:rsidP="009129AE">
            <w:pPr>
              <w:pStyle w:val="Innehall2Kontonyckel"/>
              <w:rPr>
                <w:rFonts w:ascii="Palatino" w:hAnsi="Palatino"/>
                <w:bCs/>
                <w:i/>
                <w:sz w:val="22"/>
                <w:szCs w:val="28"/>
              </w:rPr>
            </w:pPr>
          </w:p>
        </w:tc>
        <w:tc>
          <w:tcPr>
            <w:tcW w:w="919" w:type="dxa"/>
          </w:tcPr>
          <w:p w14:paraId="75EFD512" w14:textId="5E8AB493" w:rsidR="009129AE" w:rsidRPr="00A71A67" w:rsidRDefault="009129AE" w:rsidP="009129AE">
            <w:pPr>
              <w:pStyle w:val="Innehall2Kontonyckel"/>
              <w:rPr>
                <w:rFonts w:ascii="Palatino" w:hAnsi="Palatino"/>
                <w:bCs/>
                <w:i/>
                <w:sz w:val="22"/>
                <w:szCs w:val="28"/>
              </w:rPr>
            </w:pPr>
          </w:p>
        </w:tc>
      </w:tr>
      <w:tr w:rsidR="009129AE" w:rsidRPr="00A71A67" w14:paraId="6AE499CE" w14:textId="77777777" w:rsidTr="001C1447">
        <w:tc>
          <w:tcPr>
            <w:tcW w:w="0" w:type="auto"/>
          </w:tcPr>
          <w:p w14:paraId="3797FC77" w14:textId="32BB5CFB" w:rsidR="009129AE" w:rsidRPr="00A71A67" w:rsidRDefault="009129AE" w:rsidP="009129AE">
            <w:pPr>
              <w:pStyle w:val="InnehallKontonyckel"/>
            </w:pPr>
            <w:r w:rsidRPr="00A71A67">
              <w:t>Inhyrd personal</w:t>
            </w:r>
          </w:p>
        </w:tc>
        <w:tc>
          <w:tcPr>
            <w:tcW w:w="919" w:type="dxa"/>
          </w:tcPr>
          <w:p w14:paraId="3090D9AE" w14:textId="47939EA2" w:rsidR="009129AE" w:rsidRPr="00A71A67" w:rsidRDefault="009129AE" w:rsidP="009129AE">
            <w:pPr>
              <w:pStyle w:val="InnehallKontonyckel"/>
            </w:pPr>
            <w:r w:rsidRPr="00A71A67">
              <w:t>751</w:t>
            </w:r>
          </w:p>
        </w:tc>
        <w:tc>
          <w:tcPr>
            <w:tcW w:w="919" w:type="dxa"/>
          </w:tcPr>
          <w:p w14:paraId="7F83948F" w14:textId="40AC644E" w:rsidR="009129AE" w:rsidRPr="00A71A67" w:rsidRDefault="009129AE" w:rsidP="009129AE">
            <w:pPr>
              <w:pStyle w:val="InnehallKontonyckel"/>
            </w:pPr>
            <w:r w:rsidRPr="00A71A67">
              <w:t>751</w:t>
            </w:r>
          </w:p>
        </w:tc>
        <w:tc>
          <w:tcPr>
            <w:tcW w:w="919" w:type="dxa"/>
          </w:tcPr>
          <w:p w14:paraId="56710D72" w14:textId="14D30C17" w:rsidR="009129AE" w:rsidRPr="00A71A67" w:rsidRDefault="009129AE" w:rsidP="009129AE">
            <w:pPr>
              <w:pStyle w:val="InnehallKontonyckel"/>
            </w:pPr>
            <w:r w:rsidRPr="00A71A67">
              <w:t>751</w:t>
            </w:r>
          </w:p>
        </w:tc>
      </w:tr>
      <w:tr w:rsidR="009129AE" w:rsidRPr="00A71A67" w14:paraId="58731C04" w14:textId="77777777" w:rsidTr="001C1447">
        <w:tc>
          <w:tcPr>
            <w:tcW w:w="0" w:type="auto"/>
          </w:tcPr>
          <w:p w14:paraId="5EED74A3" w14:textId="77777777" w:rsidR="009129AE" w:rsidRPr="00A71A67" w:rsidRDefault="009129AE" w:rsidP="009129AE">
            <w:pPr>
              <w:pStyle w:val="Innehall2Kontonyckel"/>
            </w:pPr>
            <w:r w:rsidRPr="00A71A67">
              <w:lastRenderedPageBreak/>
              <w:t>76 Diverse kostnader (SCB)</w:t>
            </w:r>
          </w:p>
        </w:tc>
        <w:tc>
          <w:tcPr>
            <w:tcW w:w="919" w:type="dxa"/>
          </w:tcPr>
          <w:p w14:paraId="37AC65C4" w14:textId="0539929C" w:rsidR="009129AE" w:rsidRPr="00A71A67" w:rsidRDefault="009129AE" w:rsidP="009129AE">
            <w:pPr>
              <w:pStyle w:val="Innehall2Kontonyckel"/>
            </w:pPr>
            <w:r w:rsidRPr="00A71A67">
              <w:t>76</w:t>
            </w:r>
          </w:p>
        </w:tc>
        <w:tc>
          <w:tcPr>
            <w:tcW w:w="919" w:type="dxa"/>
          </w:tcPr>
          <w:p w14:paraId="429E26C7" w14:textId="3FFBBDC8" w:rsidR="009129AE" w:rsidRPr="00A71A67" w:rsidRDefault="009129AE" w:rsidP="009129AE">
            <w:pPr>
              <w:pStyle w:val="Innehall2Kontonyckel"/>
            </w:pPr>
            <w:r w:rsidRPr="00A71A67">
              <w:t>76</w:t>
            </w:r>
          </w:p>
        </w:tc>
        <w:tc>
          <w:tcPr>
            <w:tcW w:w="919" w:type="dxa"/>
          </w:tcPr>
          <w:p w14:paraId="6FB56CCF" w14:textId="75E739B7" w:rsidR="009129AE" w:rsidRPr="00A71A67" w:rsidRDefault="009129AE" w:rsidP="009129AE">
            <w:pPr>
              <w:pStyle w:val="Innehall2Kontonyckel"/>
            </w:pPr>
            <w:r w:rsidRPr="00A71A67">
              <w:t>76</w:t>
            </w:r>
          </w:p>
        </w:tc>
      </w:tr>
      <w:tr w:rsidR="009129AE" w:rsidRPr="00A71A67" w14:paraId="7A1F3728" w14:textId="77777777" w:rsidTr="001C1447">
        <w:tc>
          <w:tcPr>
            <w:tcW w:w="0" w:type="auto"/>
          </w:tcPr>
          <w:p w14:paraId="5306A8E2" w14:textId="77777777" w:rsidR="009129AE" w:rsidRPr="00A71A67" w:rsidRDefault="009129AE" w:rsidP="009129AE">
            <w:pPr>
              <w:pStyle w:val="InnehallKontonyckel"/>
            </w:pPr>
            <w:r w:rsidRPr="00A71A67">
              <w:t>Avgifter (SCB)</w:t>
            </w:r>
          </w:p>
        </w:tc>
        <w:tc>
          <w:tcPr>
            <w:tcW w:w="919" w:type="dxa"/>
          </w:tcPr>
          <w:p w14:paraId="166B524D" w14:textId="0CBA116A" w:rsidR="009129AE" w:rsidRPr="00A71A67" w:rsidRDefault="009129AE" w:rsidP="009129AE">
            <w:pPr>
              <w:pStyle w:val="InnehallKontonyckel"/>
            </w:pPr>
            <w:r w:rsidRPr="00A71A67">
              <w:t>761</w:t>
            </w:r>
          </w:p>
        </w:tc>
        <w:tc>
          <w:tcPr>
            <w:tcW w:w="919" w:type="dxa"/>
          </w:tcPr>
          <w:p w14:paraId="3A2332B6" w14:textId="6BC8EE50" w:rsidR="009129AE" w:rsidRPr="00A71A67" w:rsidRDefault="009129AE" w:rsidP="009129AE">
            <w:pPr>
              <w:pStyle w:val="InnehallKontonyckel"/>
            </w:pPr>
            <w:r w:rsidRPr="00A71A67">
              <w:t>761</w:t>
            </w:r>
          </w:p>
        </w:tc>
        <w:tc>
          <w:tcPr>
            <w:tcW w:w="919" w:type="dxa"/>
          </w:tcPr>
          <w:p w14:paraId="38ECAD72" w14:textId="48427F87" w:rsidR="009129AE" w:rsidRPr="00A71A67" w:rsidRDefault="009129AE" w:rsidP="009129AE">
            <w:pPr>
              <w:pStyle w:val="InnehallKontonyckel"/>
            </w:pPr>
            <w:r w:rsidRPr="00A71A67">
              <w:t>761</w:t>
            </w:r>
          </w:p>
        </w:tc>
      </w:tr>
      <w:tr w:rsidR="009129AE" w:rsidRPr="00A71A67" w14:paraId="1EE6818F" w14:textId="77777777" w:rsidTr="001C1447">
        <w:tc>
          <w:tcPr>
            <w:tcW w:w="0" w:type="auto"/>
          </w:tcPr>
          <w:p w14:paraId="1A93F577" w14:textId="77777777" w:rsidR="009129AE" w:rsidRPr="00A71A67" w:rsidRDefault="009129AE" w:rsidP="009129AE">
            <w:pPr>
              <w:pStyle w:val="InnehallKontonyckel"/>
            </w:pPr>
            <w:r w:rsidRPr="00A71A67">
              <w:t>Diverse skatter och offentliga avgifter</w:t>
            </w:r>
          </w:p>
        </w:tc>
        <w:tc>
          <w:tcPr>
            <w:tcW w:w="919" w:type="dxa"/>
          </w:tcPr>
          <w:p w14:paraId="0F04213F" w14:textId="593ABF76" w:rsidR="009129AE" w:rsidRPr="00A71A67" w:rsidRDefault="009129AE" w:rsidP="009129AE">
            <w:pPr>
              <w:pStyle w:val="InnehallKontonyckel"/>
            </w:pPr>
            <w:r w:rsidRPr="00A71A67">
              <w:t>764</w:t>
            </w:r>
          </w:p>
        </w:tc>
        <w:tc>
          <w:tcPr>
            <w:tcW w:w="919" w:type="dxa"/>
          </w:tcPr>
          <w:p w14:paraId="5E60BCDD" w14:textId="2E41025B" w:rsidR="009129AE" w:rsidRPr="00A71A67" w:rsidRDefault="009129AE" w:rsidP="009129AE">
            <w:pPr>
              <w:pStyle w:val="InnehallKontonyckel"/>
            </w:pPr>
            <w:r w:rsidRPr="00A71A67">
              <w:t>764</w:t>
            </w:r>
          </w:p>
        </w:tc>
        <w:tc>
          <w:tcPr>
            <w:tcW w:w="919" w:type="dxa"/>
          </w:tcPr>
          <w:p w14:paraId="64767462" w14:textId="735D53B2" w:rsidR="009129AE" w:rsidRPr="00A71A67" w:rsidRDefault="009129AE" w:rsidP="009129AE">
            <w:pPr>
              <w:pStyle w:val="InnehallKontonyckel"/>
            </w:pPr>
            <w:r w:rsidRPr="00A71A67">
              <w:t>764</w:t>
            </w:r>
          </w:p>
        </w:tc>
      </w:tr>
      <w:tr w:rsidR="009129AE" w:rsidRPr="00A71A67" w14:paraId="1D8429F9" w14:textId="77777777" w:rsidTr="001C1447">
        <w:tc>
          <w:tcPr>
            <w:tcW w:w="0" w:type="auto"/>
          </w:tcPr>
          <w:p w14:paraId="0C050120" w14:textId="5E0D3948" w:rsidR="009129AE" w:rsidRPr="004D26FB" w:rsidRDefault="009129AE" w:rsidP="009129AE">
            <w:pPr>
              <w:pStyle w:val="InnehallKontonyckel"/>
            </w:pPr>
            <w:r w:rsidRPr="004D26FB">
              <w:t>Avgifter för kurser</w:t>
            </w:r>
            <w:r w:rsidRPr="000040BE">
              <w:t xml:space="preserve"> </w:t>
            </w:r>
            <w:r w:rsidRPr="004D26FB">
              <w:t>(SCB)</w:t>
            </w:r>
          </w:p>
        </w:tc>
        <w:tc>
          <w:tcPr>
            <w:tcW w:w="919" w:type="dxa"/>
          </w:tcPr>
          <w:p w14:paraId="32C7EB0F" w14:textId="3DCFF54C" w:rsidR="009129AE" w:rsidRPr="00A71A67" w:rsidRDefault="009129AE" w:rsidP="009129AE">
            <w:pPr>
              <w:pStyle w:val="InnehallKontonyckel"/>
            </w:pPr>
            <w:r w:rsidRPr="00A71A67">
              <w:t>765</w:t>
            </w:r>
          </w:p>
        </w:tc>
        <w:tc>
          <w:tcPr>
            <w:tcW w:w="919" w:type="dxa"/>
          </w:tcPr>
          <w:p w14:paraId="1676CFBF" w14:textId="2C7C2C9A" w:rsidR="009129AE" w:rsidRPr="00A71A67" w:rsidRDefault="009129AE" w:rsidP="009129AE">
            <w:pPr>
              <w:pStyle w:val="InnehallKontonyckel"/>
            </w:pPr>
            <w:r w:rsidRPr="00A71A67">
              <w:t>765</w:t>
            </w:r>
          </w:p>
        </w:tc>
        <w:tc>
          <w:tcPr>
            <w:tcW w:w="919" w:type="dxa"/>
          </w:tcPr>
          <w:p w14:paraId="6C054F1E" w14:textId="403A4506" w:rsidR="009129AE" w:rsidRPr="00A71A67" w:rsidRDefault="009129AE" w:rsidP="009129AE">
            <w:pPr>
              <w:pStyle w:val="InnehallKontonyckel"/>
            </w:pPr>
            <w:r w:rsidRPr="00A71A67">
              <w:t>765</w:t>
            </w:r>
          </w:p>
        </w:tc>
      </w:tr>
      <w:tr w:rsidR="009129AE" w:rsidRPr="00A71A67" w14:paraId="4DA26FF2" w14:textId="77777777" w:rsidTr="001C1447">
        <w:tc>
          <w:tcPr>
            <w:tcW w:w="0" w:type="auto"/>
          </w:tcPr>
          <w:p w14:paraId="19DA08D9" w14:textId="08B933DB" w:rsidR="009129AE" w:rsidRPr="00A71A67" w:rsidRDefault="009129AE" w:rsidP="009129AE">
            <w:pPr>
              <w:pStyle w:val="InnehallKontonyckel"/>
            </w:pPr>
            <w:r w:rsidRPr="00A71A67">
              <w:t>Avgifter för kurser för anställda och förtroendevalda</w:t>
            </w:r>
          </w:p>
        </w:tc>
        <w:tc>
          <w:tcPr>
            <w:tcW w:w="919" w:type="dxa"/>
          </w:tcPr>
          <w:p w14:paraId="790888D4" w14:textId="6E023FDF" w:rsidR="009129AE" w:rsidRPr="00A71A67" w:rsidRDefault="009129AE" w:rsidP="009129AE">
            <w:pPr>
              <w:pStyle w:val="InnehallKontonyckel"/>
            </w:pPr>
            <w:r w:rsidRPr="00A71A67">
              <w:t>7651</w:t>
            </w:r>
          </w:p>
        </w:tc>
        <w:tc>
          <w:tcPr>
            <w:tcW w:w="919" w:type="dxa"/>
          </w:tcPr>
          <w:p w14:paraId="6A7D52A8" w14:textId="3A91737E" w:rsidR="009129AE" w:rsidRPr="00A71A67" w:rsidRDefault="009129AE" w:rsidP="009129AE">
            <w:pPr>
              <w:pStyle w:val="InnehallKontonyckel"/>
            </w:pPr>
            <w:r w:rsidRPr="00A71A67">
              <w:t>7651</w:t>
            </w:r>
          </w:p>
        </w:tc>
        <w:tc>
          <w:tcPr>
            <w:tcW w:w="919" w:type="dxa"/>
          </w:tcPr>
          <w:p w14:paraId="310C9783" w14:textId="670CA0AF" w:rsidR="009129AE" w:rsidRPr="00A71A67" w:rsidRDefault="009129AE" w:rsidP="009129AE">
            <w:pPr>
              <w:pStyle w:val="InnehallKontonyckel"/>
            </w:pPr>
            <w:r w:rsidRPr="00A71A67">
              <w:t>7651</w:t>
            </w:r>
          </w:p>
        </w:tc>
      </w:tr>
      <w:tr w:rsidR="009129AE" w:rsidRPr="00A71A67" w14:paraId="7AEAF407" w14:textId="77777777" w:rsidTr="001C1447">
        <w:tc>
          <w:tcPr>
            <w:tcW w:w="0" w:type="auto"/>
          </w:tcPr>
          <w:p w14:paraId="6BAD7878" w14:textId="33AD58A5" w:rsidR="009129AE" w:rsidRPr="00A71A67" w:rsidRDefault="009129AE" w:rsidP="009129AE">
            <w:pPr>
              <w:pStyle w:val="InnehallKontonyckel"/>
            </w:pPr>
            <w:r w:rsidRPr="00A71A67">
              <w:t>Avgifter för kurser för övriga</w:t>
            </w:r>
          </w:p>
        </w:tc>
        <w:tc>
          <w:tcPr>
            <w:tcW w:w="919" w:type="dxa"/>
          </w:tcPr>
          <w:p w14:paraId="6AE85824" w14:textId="675930FD" w:rsidR="009129AE" w:rsidRPr="00A71A67" w:rsidRDefault="009129AE" w:rsidP="009129AE">
            <w:pPr>
              <w:pStyle w:val="InnehallKontonyckel"/>
            </w:pPr>
            <w:r w:rsidRPr="00A71A67">
              <w:t>7652</w:t>
            </w:r>
          </w:p>
        </w:tc>
        <w:tc>
          <w:tcPr>
            <w:tcW w:w="919" w:type="dxa"/>
          </w:tcPr>
          <w:p w14:paraId="6FDFA981" w14:textId="577627F9" w:rsidR="009129AE" w:rsidRPr="00A71A67" w:rsidRDefault="009129AE" w:rsidP="009129AE">
            <w:pPr>
              <w:pStyle w:val="InnehallKontonyckel"/>
            </w:pPr>
            <w:r w:rsidRPr="00A71A67">
              <w:t>7652</w:t>
            </w:r>
          </w:p>
        </w:tc>
        <w:tc>
          <w:tcPr>
            <w:tcW w:w="919" w:type="dxa"/>
          </w:tcPr>
          <w:p w14:paraId="3B705AD6" w14:textId="64D8E540" w:rsidR="009129AE" w:rsidRPr="00A71A67" w:rsidRDefault="009129AE" w:rsidP="009129AE">
            <w:pPr>
              <w:pStyle w:val="InnehallKontonyckel"/>
            </w:pPr>
            <w:r w:rsidRPr="00A71A67">
              <w:t>7652</w:t>
            </w:r>
          </w:p>
        </w:tc>
      </w:tr>
      <w:tr w:rsidR="009129AE" w:rsidRPr="00A71A67" w14:paraId="4E7C68DA" w14:textId="77777777" w:rsidTr="001C1447">
        <w:tc>
          <w:tcPr>
            <w:tcW w:w="0" w:type="auto"/>
          </w:tcPr>
          <w:p w14:paraId="67B49B61" w14:textId="3566DB5E" w:rsidR="009129AE" w:rsidRPr="00A71A67" w:rsidRDefault="009129AE" w:rsidP="009129AE">
            <w:pPr>
              <w:pStyle w:val="InnehallKontonyckel"/>
            </w:pPr>
            <w:r w:rsidRPr="00A71A67">
              <w:t>Övriga kostnader</w:t>
            </w:r>
          </w:p>
        </w:tc>
        <w:tc>
          <w:tcPr>
            <w:tcW w:w="919" w:type="dxa"/>
          </w:tcPr>
          <w:p w14:paraId="4B605964" w14:textId="63B9582A" w:rsidR="009129AE" w:rsidRPr="00A71A67" w:rsidRDefault="009129AE" w:rsidP="009129AE">
            <w:pPr>
              <w:pStyle w:val="InnehallKontonyckel"/>
            </w:pPr>
            <w:r w:rsidRPr="00A71A67">
              <w:t>769</w:t>
            </w:r>
          </w:p>
        </w:tc>
        <w:tc>
          <w:tcPr>
            <w:tcW w:w="919" w:type="dxa"/>
          </w:tcPr>
          <w:p w14:paraId="4E79BF2F" w14:textId="6E8A515D" w:rsidR="009129AE" w:rsidRPr="00A71A67" w:rsidRDefault="009129AE" w:rsidP="009129AE">
            <w:pPr>
              <w:pStyle w:val="InnehallKontonyckel"/>
            </w:pPr>
            <w:r w:rsidRPr="00A71A67">
              <w:t>769</w:t>
            </w:r>
          </w:p>
        </w:tc>
        <w:tc>
          <w:tcPr>
            <w:tcW w:w="919" w:type="dxa"/>
          </w:tcPr>
          <w:p w14:paraId="6A2181BD" w14:textId="7276B139" w:rsidR="009129AE" w:rsidRPr="00A71A67" w:rsidRDefault="009129AE" w:rsidP="009129AE">
            <w:pPr>
              <w:pStyle w:val="InnehallKontonyckel"/>
            </w:pPr>
            <w:r w:rsidRPr="00A71A67">
              <w:t>769</w:t>
            </w:r>
          </w:p>
        </w:tc>
      </w:tr>
      <w:tr w:rsidR="009129AE" w:rsidRPr="00A71A67" w14:paraId="023D72E8" w14:textId="77777777" w:rsidTr="001C1447">
        <w:tc>
          <w:tcPr>
            <w:tcW w:w="0" w:type="auto"/>
          </w:tcPr>
          <w:p w14:paraId="724AF48B" w14:textId="77777777" w:rsidR="009129AE" w:rsidRPr="00A71A67" w:rsidRDefault="009129AE" w:rsidP="009129AE">
            <w:pPr>
              <w:pStyle w:val="Innehall2Kontonyckel"/>
            </w:pPr>
            <w:r w:rsidRPr="00A71A67">
              <w:t xml:space="preserve">77 kontogruppen fri </w:t>
            </w:r>
          </w:p>
        </w:tc>
        <w:tc>
          <w:tcPr>
            <w:tcW w:w="919" w:type="dxa"/>
          </w:tcPr>
          <w:p w14:paraId="4DB65DA3" w14:textId="58781F91" w:rsidR="009129AE" w:rsidRPr="00A71A67" w:rsidRDefault="009129AE" w:rsidP="009129AE">
            <w:pPr>
              <w:pStyle w:val="Innehall2Kontonyckel"/>
            </w:pPr>
            <w:r w:rsidRPr="00A71A67">
              <w:t>77</w:t>
            </w:r>
          </w:p>
        </w:tc>
        <w:tc>
          <w:tcPr>
            <w:tcW w:w="919" w:type="dxa"/>
          </w:tcPr>
          <w:p w14:paraId="64FB77C4" w14:textId="4A522DDD" w:rsidR="009129AE" w:rsidRPr="00A71A67" w:rsidRDefault="009129AE" w:rsidP="009129AE">
            <w:pPr>
              <w:pStyle w:val="Innehall2Kontonyckel"/>
            </w:pPr>
            <w:r w:rsidRPr="00A71A67">
              <w:t>77</w:t>
            </w:r>
          </w:p>
        </w:tc>
        <w:tc>
          <w:tcPr>
            <w:tcW w:w="919" w:type="dxa"/>
          </w:tcPr>
          <w:p w14:paraId="65F45BFD" w14:textId="2FA84212" w:rsidR="009129AE" w:rsidRPr="00A71A67" w:rsidRDefault="009129AE" w:rsidP="009129AE">
            <w:pPr>
              <w:pStyle w:val="Innehall2Kontonyckel"/>
            </w:pPr>
            <w:r w:rsidRPr="00A71A67">
              <w:t>77</w:t>
            </w:r>
          </w:p>
        </w:tc>
      </w:tr>
      <w:tr w:rsidR="009129AE" w:rsidRPr="00A71A67" w14:paraId="5B7E26C7" w14:textId="77777777" w:rsidTr="001C1447">
        <w:tc>
          <w:tcPr>
            <w:tcW w:w="0" w:type="auto"/>
          </w:tcPr>
          <w:p w14:paraId="33C96567" w14:textId="77777777" w:rsidR="009129AE" w:rsidRPr="00A71A67" w:rsidRDefault="009129AE" w:rsidP="009129AE">
            <w:pPr>
              <w:pStyle w:val="Innehall2Kontonyckel"/>
            </w:pPr>
            <w:r w:rsidRPr="00A71A67">
              <w:t>78 Realisationsförluster och periodiseringskonton</w:t>
            </w:r>
          </w:p>
        </w:tc>
        <w:tc>
          <w:tcPr>
            <w:tcW w:w="919" w:type="dxa"/>
          </w:tcPr>
          <w:p w14:paraId="0AADF2BE" w14:textId="135FF57D" w:rsidR="009129AE" w:rsidRPr="00A71A67" w:rsidRDefault="009129AE" w:rsidP="009129AE">
            <w:pPr>
              <w:pStyle w:val="Innehall2Kontonyckel"/>
            </w:pPr>
            <w:r w:rsidRPr="00A71A67">
              <w:t>78</w:t>
            </w:r>
          </w:p>
        </w:tc>
        <w:tc>
          <w:tcPr>
            <w:tcW w:w="919" w:type="dxa"/>
          </w:tcPr>
          <w:p w14:paraId="7943035A" w14:textId="683314B3" w:rsidR="009129AE" w:rsidRPr="00A71A67" w:rsidRDefault="009129AE" w:rsidP="009129AE">
            <w:pPr>
              <w:pStyle w:val="Innehall2Kontonyckel"/>
            </w:pPr>
            <w:r w:rsidRPr="00A71A67">
              <w:t>78</w:t>
            </w:r>
          </w:p>
        </w:tc>
        <w:tc>
          <w:tcPr>
            <w:tcW w:w="919" w:type="dxa"/>
          </w:tcPr>
          <w:p w14:paraId="60AAA97F" w14:textId="1E2E8222" w:rsidR="009129AE" w:rsidRPr="00A71A67" w:rsidRDefault="009129AE" w:rsidP="009129AE">
            <w:pPr>
              <w:pStyle w:val="Innehall2Kontonyckel"/>
            </w:pPr>
            <w:r w:rsidRPr="00A71A67">
              <w:t>78</w:t>
            </w:r>
          </w:p>
        </w:tc>
      </w:tr>
      <w:tr w:rsidR="009129AE" w:rsidRPr="00A71A67" w14:paraId="7460F004" w14:textId="77777777" w:rsidTr="001C1447">
        <w:tc>
          <w:tcPr>
            <w:tcW w:w="0" w:type="auto"/>
          </w:tcPr>
          <w:p w14:paraId="11A285D3" w14:textId="1A558EE9" w:rsidR="009129AE" w:rsidRPr="00A71A67" w:rsidRDefault="009129AE" w:rsidP="009129AE">
            <w:pPr>
              <w:pStyle w:val="InnehallKontonyckel"/>
            </w:pPr>
            <w:r w:rsidRPr="00A71A67">
              <w:t>Förlust vid avyttring och utrangering av maskiner och inventarier (SCB)</w:t>
            </w:r>
          </w:p>
        </w:tc>
        <w:tc>
          <w:tcPr>
            <w:tcW w:w="919" w:type="dxa"/>
          </w:tcPr>
          <w:p w14:paraId="73BCE871" w14:textId="635980E5" w:rsidR="009129AE" w:rsidRPr="00A71A67" w:rsidRDefault="009129AE" w:rsidP="009129AE">
            <w:pPr>
              <w:pStyle w:val="InnehallKontonyckel"/>
            </w:pPr>
            <w:r w:rsidRPr="00A71A67">
              <w:t>781</w:t>
            </w:r>
          </w:p>
        </w:tc>
        <w:tc>
          <w:tcPr>
            <w:tcW w:w="919" w:type="dxa"/>
          </w:tcPr>
          <w:p w14:paraId="4CD9FE02" w14:textId="4E462316" w:rsidR="009129AE" w:rsidRPr="00A71A67" w:rsidRDefault="009129AE" w:rsidP="009129AE">
            <w:pPr>
              <w:pStyle w:val="InnehallKontonyckel"/>
            </w:pPr>
            <w:r w:rsidRPr="00A71A67">
              <w:t>781</w:t>
            </w:r>
          </w:p>
        </w:tc>
        <w:tc>
          <w:tcPr>
            <w:tcW w:w="919" w:type="dxa"/>
          </w:tcPr>
          <w:p w14:paraId="2D9A4EDD" w14:textId="1AE48BF5" w:rsidR="009129AE" w:rsidRPr="00A71A67" w:rsidRDefault="009129AE" w:rsidP="009129AE">
            <w:pPr>
              <w:pStyle w:val="InnehallKontonyckel"/>
            </w:pPr>
            <w:r w:rsidRPr="00A71A67">
              <w:t>781</w:t>
            </w:r>
          </w:p>
        </w:tc>
      </w:tr>
      <w:tr w:rsidR="009129AE" w:rsidRPr="00A71A67" w14:paraId="0E7D2197" w14:textId="77777777" w:rsidTr="001C1447">
        <w:tc>
          <w:tcPr>
            <w:tcW w:w="0" w:type="auto"/>
          </w:tcPr>
          <w:p w14:paraId="45E4C3E3" w14:textId="77777777" w:rsidR="009129AE" w:rsidRPr="00A71A67" w:rsidRDefault="009129AE" w:rsidP="009129AE">
            <w:pPr>
              <w:pStyle w:val="InnehallKontonyckel"/>
            </w:pPr>
            <w:r w:rsidRPr="00A71A67">
              <w:t>Försäljningspris, maskiner och inventarier (SCB)</w:t>
            </w:r>
          </w:p>
        </w:tc>
        <w:tc>
          <w:tcPr>
            <w:tcW w:w="919" w:type="dxa"/>
          </w:tcPr>
          <w:p w14:paraId="54B44E3D" w14:textId="7BB2ABC7" w:rsidR="009129AE" w:rsidRPr="00A71A67" w:rsidRDefault="009129AE" w:rsidP="009129AE">
            <w:pPr>
              <w:pStyle w:val="InnehallKontonyckel"/>
            </w:pPr>
            <w:r w:rsidRPr="00A71A67">
              <w:t>7811</w:t>
            </w:r>
          </w:p>
        </w:tc>
        <w:tc>
          <w:tcPr>
            <w:tcW w:w="919" w:type="dxa"/>
          </w:tcPr>
          <w:p w14:paraId="2F6F037E" w14:textId="312E3502" w:rsidR="009129AE" w:rsidRPr="00A71A67" w:rsidRDefault="009129AE" w:rsidP="009129AE">
            <w:pPr>
              <w:pStyle w:val="InnehallKontonyckel"/>
            </w:pPr>
            <w:r w:rsidRPr="00A71A67">
              <w:t>7811</w:t>
            </w:r>
          </w:p>
        </w:tc>
        <w:tc>
          <w:tcPr>
            <w:tcW w:w="919" w:type="dxa"/>
          </w:tcPr>
          <w:p w14:paraId="374F6A72" w14:textId="61F281EB" w:rsidR="009129AE" w:rsidRPr="00A71A67" w:rsidRDefault="009129AE" w:rsidP="009129AE">
            <w:pPr>
              <w:pStyle w:val="InnehallKontonyckel"/>
            </w:pPr>
            <w:r w:rsidRPr="00A71A67">
              <w:t>7811</w:t>
            </w:r>
          </w:p>
        </w:tc>
      </w:tr>
      <w:tr w:rsidR="009129AE" w:rsidRPr="00A71A67" w14:paraId="548F5701" w14:textId="77777777" w:rsidTr="001C1447">
        <w:tc>
          <w:tcPr>
            <w:tcW w:w="0" w:type="auto"/>
          </w:tcPr>
          <w:p w14:paraId="717E6842" w14:textId="77777777" w:rsidR="009129AE" w:rsidRPr="00A71A67" w:rsidRDefault="009129AE" w:rsidP="009129AE">
            <w:pPr>
              <w:pStyle w:val="InnehallKontonyckel"/>
            </w:pPr>
            <w:r w:rsidRPr="00A71A67">
              <w:t>Bokfört värde, maskiner och inventarier</w:t>
            </w:r>
          </w:p>
        </w:tc>
        <w:tc>
          <w:tcPr>
            <w:tcW w:w="919" w:type="dxa"/>
          </w:tcPr>
          <w:p w14:paraId="09271BAE" w14:textId="1074E24A" w:rsidR="009129AE" w:rsidRPr="00A71A67" w:rsidRDefault="009129AE" w:rsidP="009129AE">
            <w:pPr>
              <w:pStyle w:val="InnehallKontonyckel"/>
            </w:pPr>
            <w:r w:rsidRPr="00A71A67">
              <w:t>7812</w:t>
            </w:r>
          </w:p>
        </w:tc>
        <w:tc>
          <w:tcPr>
            <w:tcW w:w="919" w:type="dxa"/>
          </w:tcPr>
          <w:p w14:paraId="1832EC39" w14:textId="242A6310" w:rsidR="009129AE" w:rsidRPr="00A71A67" w:rsidRDefault="009129AE" w:rsidP="009129AE">
            <w:pPr>
              <w:pStyle w:val="InnehallKontonyckel"/>
            </w:pPr>
            <w:r w:rsidRPr="00A71A67">
              <w:t>7812</w:t>
            </w:r>
          </w:p>
        </w:tc>
        <w:tc>
          <w:tcPr>
            <w:tcW w:w="919" w:type="dxa"/>
          </w:tcPr>
          <w:p w14:paraId="0C4BADEF" w14:textId="50E5BA8F" w:rsidR="009129AE" w:rsidRPr="00A71A67" w:rsidRDefault="009129AE" w:rsidP="009129AE">
            <w:pPr>
              <w:pStyle w:val="InnehallKontonyckel"/>
            </w:pPr>
            <w:r w:rsidRPr="00A71A67">
              <w:t>7812</w:t>
            </w:r>
          </w:p>
        </w:tc>
      </w:tr>
      <w:tr w:rsidR="009129AE" w:rsidRPr="00A71A67" w14:paraId="40EF48C6" w14:textId="77777777" w:rsidTr="001C1447">
        <w:tc>
          <w:tcPr>
            <w:tcW w:w="0" w:type="auto"/>
          </w:tcPr>
          <w:p w14:paraId="35050AE4" w14:textId="5175CA1E" w:rsidR="009129AE" w:rsidRPr="00A71A67" w:rsidRDefault="009129AE" w:rsidP="009129AE">
            <w:pPr>
              <w:pStyle w:val="InnehallKontonyckel"/>
            </w:pPr>
            <w:r w:rsidRPr="00A71A67">
              <w:t>Bokfört värde vid utrangering av maskiner och inventarier</w:t>
            </w:r>
          </w:p>
        </w:tc>
        <w:tc>
          <w:tcPr>
            <w:tcW w:w="919" w:type="dxa"/>
          </w:tcPr>
          <w:p w14:paraId="6F8BD85B" w14:textId="6F19E10F" w:rsidR="009129AE" w:rsidRPr="00A71A67" w:rsidRDefault="009129AE" w:rsidP="009129AE">
            <w:pPr>
              <w:pStyle w:val="InnehallKontonyckel"/>
            </w:pPr>
            <w:r w:rsidRPr="00A71A67">
              <w:t>7813</w:t>
            </w:r>
          </w:p>
        </w:tc>
        <w:tc>
          <w:tcPr>
            <w:tcW w:w="919" w:type="dxa"/>
          </w:tcPr>
          <w:p w14:paraId="47EB6F94" w14:textId="3C5DA4E6" w:rsidR="009129AE" w:rsidRPr="00A71A67" w:rsidRDefault="009129AE" w:rsidP="009129AE">
            <w:pPr>
              <w:pStyle w:val="InnehallKontonyckel"/>
            </w:pPr>
            <w:r w:rsidRPr="00A71A67">
              <w:t>7813</w:t>
            </w:r>
          </w:p>
        </w:tc>
        <w:tc>
          <w:tcPr>
            <w:tcW w:w="919" w:type="dxa"/>
          </w:tcPr>
          <w:p w14:paraId="48D5E03F" w14:textId="749D0C3D" w:rsidR="009129AE" w:rsidRPr="00A71A67" w:rsidRDefault="009129AE" w:rsidP="009129AE">
            <w:pPr>
              <w:pStyle w:val="InnehallKontonyckel"/>
            </w:pPr>
            <w:r w:rsidRPr="00A71A67">
              <w:t>7813</w:t>
            </w:r>
          </w:p>
        </w:tc>
      </w:tr>
      <w:tr w:rsidR="009129AE" w:rsidRPr="00A71A67" w14:paraId="20A0021A" w14:textId="77777777" w:rsidTr="001C1447">
        <w:tc>
          <w:tcPr>
            <w:tcW w:w="0" w:type="auto"/>
          </w:tcPr>
          <w:p w14:paraId="36C7B32A" w14:textId="316D9AA7" w:rsidR="009129AE" w:rsidRPr="00A71A67" w:rsidRDefault="009129AE" w:rsidP="009129AE">
            <w:pPr>
              <w:pStyle w:val="InnehallKontonyckel"/>
            </w:pPr>
            <w:r w:rsidRPr="00A71A67">
              <w:t>Momsjustering, försäljning av maskiner och inventarier</w:t>
            </w:r>
          </w:p>
        </w:tc>
        <w:tc>
          <w:tcPr>
            <w:tcW w:w="919" w:type="dxa"/>
          </w:tcPr>
          <w:p w14:paraId="5E864133" w14:textId="4EDBF4C9" w:rsidR="009129AE" w:rsidRPr="00A71A67" w:rsidRDefault="009129AE" w:rsidP="009129AE">
            <w:pPr>
              <w:pStyle w:val="InnehallKontonyckel"/>
            </w:pPr>
            <w:r w:rsidRPr="00A71A67">
              <w:t>7814</w:t>
            </w:r>
          </w:p>
        </w:tc>
        <w:tc>
          <w:tcPr>
            <w:tcW w:w="919" w:type="dxa"/>
          </w:tcPr>
          <w:p w14:paraId="444A3741" w14:textId="62F7FBDD" w:rsidR="009129AE" w:rsidRPr="00A71A67" w:rsidRDefault="009129AE" w:rsidP="009129AE">
            <w:pPr>
              <w:pStyle w:val="InnehallKontonyckel"/>
            </w:pPr>
            <w:r w:rsidRPr="00A71A67">
              <w:t>7814</w:t>
            </w:r>
          </w:p>
        </w:tc>
        <w:tc>
          <w:tcPr>
            <w:tcW w:w="919" w:type="dxa"/>
          </w:tcPr>
          <w:p w14:paraId="7978DCFF" w14:textId="2E245E81" w:rsidR="009129AE" w:rsidRPr="00A71A67" w:rsidRDefault="009129AE" w:rsidP="009129AE">
            <w:pPr>
              <w:pStyle w:val="InnehallKontonyckel"/>
            </w:pPr>
            <w:r w:rsidRPr="00A71A67">
              <w:t>7814</w:t>
            </w:r>
          </w:p>
        </w:tc>
      </w:tr>
      <w:tr w:rsidR="009129AE" w:rsidRPr="00A71A67" w14:paraId="613DAC65" w14:textId="77777777" w:rsidTr="001C1447">
        <w:tc>
          <w:tcPr>
            <w:tcW w:w="0" w:type="auto"/>
          </w:tcPr>
          <w:p w14:paraId="1A09A612" w14:textId="2B1EF93B" w:rsidR="009129AE" w:rsidRPr="00A71A67" w:rsidRDefault="009129AE" w:rsidP="009129AE">
            <w:pPr>
              <w:pStyle w:val="InnehallKontonyckel"/>
            </w:pPr>
            <w:r w:rsidRPr="00A71A67">
              <w:t>Förlust vid avyttring och utrangering av mark, byggnader och tekniska anläggningar (SCB)</w:t>
            </w:r>
          </w:p>
        </w:tc>
        <w:tc>
          <w:tcPr>
            <w:tcW w:w="919" w:type="dxa"/>
          </w:tcPr>
          <w:p w14:paraId="50A3D6F3" w14:textId="674A9211" w:rsidR="009129AE" w:rsidRPr="00A71A67" w:rsidRDefault="009129AE" w:rsidP="009129AE">
            <w:pPr>
              <w:pStyle w:val="InnehallKontonyckel"/>
            </w:pPr>
            <w:r w:rsidRPr="00A71A67">
              <w:t>782</w:t>
            </w:r>
          </w:p>
        </w:tc>
        <w:tc>
          <w:tcPr>
            <w:tcW w:w="919" w:type="dxa"/>
          </w:tcPr>
          <w:p w14:paraId="40ED632C" w14:textId="5F801B4A" w:rsidR="009129AE" w:rsidRPr="00A71A67" w:rsidRDefault="009129AE" w:rsidP="009129AE">
            <w:pPr>
              <w:pStyle w:val="InnehallKontonyckel"/>
            </w:pPr>
            <w:r w:rsidRPr="00A71A67">
              <w:t>782</w:t>
            </w:r>
          </w:p>
        </w:tc>
        <w:tc>
          <w:tcPr>
            <w:tcW w:w="919" w:type="dxa"/>
          </w:tcPr>
          <w:p w14:paraId="524DC42F" w14:textId="6E36A1E3" w:rsidR="009129AE" w:rsidRPr="00A71A67" w:rsidRDefault="009129AE" w:rsidP="009129AE">
            <w:pPr>
              <w:pStyle w:val="InnehallKontonyckel"/>
            </w:pPr>
            <w:r w:rsidRPr="00A71A67">
              <w:t>782</w:t>
            </w:r>
          </w:p>
        </w:tc>
      </w:tr>
      <w:tr w:rsidR="009129AE" w:rsidRPr="00A71A67" w14:paraId="04DA4E77" w14:textId="77777777" w:rsidTr="001C1447">
        <w:tc>
          <w:tcPr>
            <w:tcW w:w="0" w:type="auto"/>
          </w:tcPr>
          <w:p w14:paraId="160B8D5D" w14:textId="77777777" w:rsidR="009129AE" w:rsidRPr="00A71A67" w:rsidRDefault="009129AE" w:rsidP="009129AE">
            <w:pPr>
              <w:pStyle w:val="InnehallKontonyckel"/>
            </w:pPr>
            <w:r w:rsidRPr="00A71A67">
              <w:t>Försäljningspris, mark, byggnader och tekniska anläggningar (SCB)</w:t>
            </w:r>
          </w:p>
        </w:tc>
        <w:tc>
          <w:tcPr>
            <w:tcW w:w="919" w:type="dxa"/>
          </w:tcPr>
          <w:p w14:paraId="3C3CE43C" w14:textId="32D28838" w:rsidR="009129AE" w:rsidRPr="00A71A67" w:rsidRDefault="009129AE" w:rsidP="009129AE">
            <w:pPr>
              <w:pStyle w:val="InnehallKontonyckel"/>
            </w:pPr>
            <w:r w:rsidRPr="00A71A67">
              <w:t>7821</w:t>
            </w:r>
          </w:p>
        </w:tc>
        <w:tc>
          <w:tcPr>
            <w:tcW w:w="919" w:type="dxa"/>
          </w:tcPr>
          <w:p w14:paraId="6CAD41A2" w14:textId="387A05CA" w:rsidR="009129AE" w:rsidRPr="00A71A67" w:rsidRDefault="009129AE" w:rsidP="009129AE">
            <w:pPr>
              <w:pStyle w:val="InnehallKontonyckel"/>
            </w:pPr>
            <w:r w:rsidRPr="00A71A67">
              <w:t>7821</w:t>
            </w:r>
          </w:p>
        </w:tc>
        <w:tc>
          <w:tcPr>
            <w:tcW w:w="919" w:type="dxa"/>
          </w:tcPr>
          <w:p w14:paraId="2A29F900" w14:textId="6E02636D" w:rsidR="009129AE" w:rsidRPr="00A71A67" w:rsidRDefault="009129AE" w:rsidP="009129AE">
            <w:pPr>
              <w:pStyle w:val="InnehallKontonyckel"/>
            </w:pPr>
            <w:r w:rsidRPr="00A71A67">
              <w:t>7821</w:t>
            </w:r>
          </w:p>
        </w:tc>
      </w:tr>
      <w:tr w:rsidR="009129AE" w:rsidRPr="00A71A67" w14:paraId="1E9D8110" w14:textId="77777777" w:rsidTr="001C1447">
        <w:tc>
          <w:tcPr>
            <w:tcW w:w="0" w:type="auto"/>
          </w:tcPr>
          <w:p w14:paraId="4600D2A5" w14:textId="77777777" w:rsidR="009129AE" w:rsidRPr="00A71A67" w:rsidRDefault="009129AE" w:rsidP="009129AE">
            <w:pPr>
              <w:pStyle w:val="InnehallKontonyckel"/>
            </w:pPr>
            <w:r w:rsidRPr="00A71A67">
              <w:t>Bokfört värde, mark, byggnader och tekniska anläggningar</w:t>
            </w:r>
          </w:p>
        </w:tc>
        <w:tc>
          <w:tcPr>
            <w:tcW w:w="919" w:type="dxa"/>
          </w:tcPr>
          <w:p w14:paraId="0A8C1020" w14:textId="51C0915A" w:rsidR="009129AE" w:rsidRPr="00A71A67" w:rsidRDefault="009129AE" w:rsidP="009129AE">
            <w:pPr>
              <w:pStyle w:val="InnehallKontonyckel"/>
            </w:pPr>
            <w:r w:rsidRPr="00A71A67">
              <w:t>7822</w:t>
            </w:r>
          </w:p>
        </w:tc>
        <w:tc>
          <w:tcPr>
            <w:tcW w:w="919" w:type="dxa"/>
          </w:tcPr>
          <w:p w14:paraId="3A9650F0" w14:textId="070CA113" w:rsidR="009129AE" w:rsidRPr="00A71A67" w:rsidRDefault="009129AE" w:rsidP="009129AE">
            <w:pPr>
              <w:pStyle w:val="InnehallKontonyckel"/>
            </w:pPr>
            <w:r w:rsidRPr="00A71A67">
              <w:t>7822</w:t>
            </w:r>
          </w:p>
        </w:tc>
        <w:tc>
          <w:tcPr>
            <w:tcW w:w="919" w:type="dxa"/>
          </w:tcPr>
          <w:p w14:paraId="337E9ACF" w14:textId="4DBBD990" w:rsidR="009129AE" w:rsidRPr="00A71A67" w:rsidRDefault="009129AE" w:rsidP="009129AE">
            <w:pPr>
              <w:pStyle w:val="InnehallKontonyckel"/>
            </w:pPr>
            <w:r w:rsidRPr="00A71A67">
              <w:t>7822</w:t>
            </w:r>
          </w:p>
        </w:tc>
      </w:tr>
      <w:tr w:rsidR="009129AE" w:rsidRPr="00A71A67" w14:paraId="3C16EECF" w14:textId="77777777" w:rsidTr="001C1447">
        <w:tc>
          <w:tcPr>
            <w:tcW w:w="0" w:type="auto"/>
          </w:tcPr>
          <w:p w14:paraId="00C7627D" w14:textId="23D8B9E6" w:rsidR="009129AE" w:rsidRPr="00A71A67" w:rsidRDefault="009129AE" w:rsidP="009129AE">
            <w:pPr>
              <w:pStyle w:val="InnehallKontonyckel"/>
            </w:pPr>
            <w:r w:rsidRPr="00A71A67">
              <w:t>Bokfört värde vid utrangering av mark, byggnader och tekniska anläggningar</w:t>
            </w:r>
          </w:p>
        </w:tc>
        <w:tc>
          <w:tcPr>
            <w:tcW w:w="919" w:type="dxa"/>
          </w:tcPr>
          <w:p w14:paraId="29D4C132" w14:textId="63950EB2" w:rsidR="009129AE" w:rsidRPr="00A71A67" w:rsidRDefault="009129AE" w:rsidP="009129AE">
            <w:pPr>
              <w:pStyle w:val="InnehallKontonyckel"/>
            </w:pPr>
            <w:r w:rsidRPr="00A71A67">
              <w:t>7823</w:t>
            </w:r>
          </w:p>
        </w:tc>
        <w:tc>
          <w:tcPr>
            <w:tcW w:w="919" w:type="dxa"/>
          </w:tcPr>
          <w:p w14:paraId="65182D60" w14:textId="3A535445" w:rsidR="009129AE" w:rsidRPr="00A71A67" w:rsidRDefault="009129AE" w:rsidP="009129AE">
            <w:pPr>
              <w:pStyle w:val="InnehallKontonyckel"/>
            </w:pPr>
            <w:r w:rsidRPr="00A71A67">
              <w:t>7823</w:t>
            </w:r>
          </w:p>
        </w:tc>
        <w:tc>
          <w:tcPr>
            <w:tcW w:w="919" w:type="dxa"/>
          </w:tcPr>
          <w:p w14:paraId="45F8436C" w14:textId="33ABE90C" w:rsidR="009129AE" w:rsidRPr="00A71A67" w:rsidRDefault="009129AE" w:rsidP="009129AE">
            <w:pPr>
              <w:pStyle w:val="InnehallKontonyckel"/>
            </w:pPr>
            <w:r w:rsidRPr="00A71A67">
              <w:t>7823</w:t>
            </w:r>
          </w:p>
        </w:tc>
      </w:tr>
      <w:tr w:rsidR="009129AE" w:rsidRPr="00A71A67" w14:paraId="5BCEE244" w14:textId="77777777" w:rsidTr="001C1447">
        <w:tc>
          <w:tcPr>
            <w:tcW w:w="0" w:type="auto"/>
          </w:tcPr>
          <w:p w14:paraId="56D45317" w14:textId="190DEBAA" w:rsidR="009129AE" w:rsidRPr="00A71A67" w:rsidRDefault="009129AE" w:rsidP="009129AE">
            <w:pPr>
              <w:pStyle w:val="InnehallKontonyckel"/>
            </w:pPr>
            <w:r w:rsidRPr="00A71A67">
              <w:t>Momsjustering, försäljning av byggnader och tekniska anläggningar</w:t>
            </w:r>
          </w:p>
        </w:tc>
        <w:tc>
          <w:tcPr>
            <w:tcW w:w="919" w:type="dxa"/>
          </w:tcPr>
          <w:p w14:paraId="5D99B519" w14:textId="6861BD2B" w:rsidR="009129AE" w:rsidRPr="00A71A67" w:rsidRDefault="009129AE" w:rsidP="009129AE">
            <w:pPr>
              <w:pStyle w:val="InnehallKontonyckel"/>
            </w:pPr>
            <w:r w:rsidRPr="00A71A67">
              <w:t>7824</w:t>
            </w:r>
          </w:p>
        </w:tc>
        <w:tc>
          <w:tcPr>
            <w:tcW w:w="919" w:type="dxa"/>
          </w:tcPr>
          <w:p w14:paraId="4E009E6F" w14:textId="620464BE" w:rsidR="009129AE" w:rsidRPr="00A71A67" w:rsidRDefault="009129AE" w:rsidP="009129AE">
            <w:pPr>
              <w:pStyle w:val="InnehallKontonyckel"/>
            </w:pPr>
            <w:r w:rsidRPr="00A71A67">
              <w:t>7824</w:t>
            </w:r>
          </w:p>
        </w:tc>
        <w:tc>
          <w:tcPr>
            <w:tcW w:w="919" w:type="dxa"/>
          </w:tcPr>
          <w:p w14:paraId="794A3699" w14:textId="6B91A8AB" w:rsidR="009129AE" w:rsidRPr="00A71A67" w:rsidRDefault="009129AE" w:rsidP="009129AE">
            <w:pPr>
              <w:pStyle w:val="InnehallKontonyckel"/>
            </w:pPr>
            <w:r w:rsidRPr="00A71A67">
              <w:t>7824</w:t>
            </w:r>
          </w:p>
        </w:tc>
      </w:tr>
      <w:tr w:rsidR="009129AE" w:rsidRPr="00A71A67" w14:paraId="3A11F2AA" w14:textId="77777777" w:rsidTr="001C1447">
        <w:tc>
          <w:tcPr>
            <w:tcW w:w="0" w:type="auto"/>
          </w:tcPr>
          <w:p w14:paraId="1B6CFAA3" w14:textId="6C3669E8" w:rsidR="009129AE" w:rsidRPr="004D26FB" w:rsidRDefault="009129AE" w:rsidP="009129AE">
            <w:pPr>
              <w:pStyle w:val="InnehallKontonyckel"/>
            </w:pPr>
            <w:r w:rsidRPr="004D26FB">
              <w:t>Förlust vid avyttring och utrangering av immateriella anläggningstillgångar</w:t>
            </w:r>
            <w:r w:rsidRPr="000040BE">
              <w:t xml:space="preserve"> </w:t>
            </w:r>
            <w:r w:rsidRPr="004D26FB">
              <w:t>(SCB)</w:t>
            </w:r>
          </w:p>
        </w:tc>
        <w:tc>
          <w:tcPr>
            <w:tcW w:w="919" w:type="dxa"/>
          </w:tcPr>
          <w:p w14:paraId="6BCF509E" w14:textId="08A31A27" w:rsidR="009129AE" w:rsidRPr="00A71A67" w:rsidRDefault="009129AE" w:rsidP="009129AE">
            <w:pPr>
              <w:pStyle w:val="InnehallKontonyckel"/>
            </w:pPr>
            <w:r w:rsidRPr="00A71A67">
              <w:t>784</w:t>
            </w:r>
          </w:p>
        </w:tc>
        <w:tc>
          <w:tcPr>
            <w:tcW w:w="919" w:type="dxa"/>
          </w:tcPr>
          <w:p w14:paraId="693F4358" w14:textId="6CC56562" w:rsidR="009129AE" w:rsidRPr="00A71A67" w:rsidRDefault="009129AE" w:rsidP="009129AE">
            <w:pPr>
              <w:pStyle w:val="InnehallKontonyckel"/>
            </w:pPr>
            <w:r w:rsidRPr="00A71A67">
              <w:t>784</w:t>
            </w:r>
          </w:p>
        </w:tc>
        <w:tc>
          <w:tcPr>
            <w:tcW w:w="919" w:type="dxa"/>
          </w:tcPr>
          <w:p w14:paraId="1B68D11E" w14:textId="08CADAF9" w:rsidR="009129AE" w:rsidRPr="00A71A67" w:rsidRDefault="009129AE" w:rsidP="009129AE">
            <w:pPr>
              <w:pStyle w:val="InnehallKontonyckel"/>
            </w:pPr>
            <w:r w:rsidRPr="00A71A67">
              <w:t>784</w:t>
            </w:r>
          </w:p>
        </w:tc>
      </w:tr>
      <w:tr w:rsidR="009129AE" w:rsidRPr="00A71A67" w14:paraId="3BD56032" w14:textId="77777777" w:rsidTr="001C1447">
        <w:tc>
          <w:tcPr>
            <w:tcW w:w="0" w:type="auto"/>
          </w:tcPr>
          <w:p w14:paraId="5D9737D3" w14:textId="12662A2C" w:rsidR="009129AE" w:rsidRPr="004D26FB" w:rsidRDefault="009129AE" w:rsidP="009129AE">
            <w:pPr>
              <w:pStyle w:val="InnehallKontonyckel"/>
            </w:pPr>
            <w:r w:rsidRPr="004D26FB">
              <w:t>Försäljningspris, immateriella anläggningstillgångar tillgångar</w:t>
            </w:r>
          </w:p>
        </w:tc>
        <w:tc>
          <w:tcPr>
            <w:tcW w:w="919" w:type="dxa"/>
          </w:tcPr>
          <w:p w14:paraId="4A6B2C2E" w14:textId="742F037C" w:rsidR="009129AE" w:rsidRPr="00A71A67" w:rsidRDefault="009129AE" w:rsidP="009129AE">
            <w:pPr>
              <w:pStyle w:val="InnehallKontonyckel"/>
            </w:pPr>
            <w:r w:rsidRPr="00A71A67">
              <w:t>7841</w:t>
            </w:r>
          </w:p>
        </w:tc>
        <w:tc>
          <w:tcPr>
            <w:tcW w:w="919" w:type="dxa"/>
          </w:tcPr>
          <w:p w14:paraId="26D462F5" w14:textId="0B54AC85" w:rsidR="009129AE" w:rsidRPr="00A71A67" w:rsidRDefault="009129AE" w:rsidP="009129AE">
            <w:pPr>
              <w:pStyle w:val="InnehallKontonyckel"/>
            </w:pPr>
            <w:r w:rsidRPr="00A71A67">
              <w:t>7841</w:t>
            </w:r>
          </w:p>
        </w:tc>
        <w:tc>
          <w:tcPr>
            <w:tcW w:w="919" w:type="dxa"/>
          </w:tcPr>
          <w:p w14:paraId="55598C4B" w14:textId="3B076C59" w:rsidR="009129AE" w:rsidRPr="00A71A67" w:rsidRDefault="009129AE" w:rsidP="009129AE">
            <w:pPr>
              <w:pStyle w:val="InnehallKontonyckel"/>
            </w:pPr>
            <w:r w:rsidRPr="00A71A67">
              <w:t>7841</w:t>
            </w:r>
          </w:p>
        </w:tc>
      </w:tr>
      <w:tr w:rsidR="009129AE" w:rsidRPr="00A71A67" w14:paraId="4DC0BFED" w14:textId="77777777" w:rsidTr="001C1447">
        <w:tc>
          <w:tcPr>
            <w:tcW w:w="0" w:type="auto"/>
          </w:tcPr>
          <w:p w14:paraId="03D837DB" w14:textId="0CF3DBA2" w:rsidR="009129AE" w:rsidRPr="004D26FB" w:rsidRDefault="009129AE" w:rsidP="009129AE">
            <w:pPr>
              <w:pStyle w:val="InnehallKontonyckel"/>
            </w:pPr>
            <w:r w:rsidRPr="004D26FB">
              <w:t>Bokfört värde, immateriella anläggningstillgångar tillgångar</w:t>
            </w:r>
          </w:p>
        </w:tc>
        <w:tc>
          <w:tcPr>
            <w:tcW w:w="919" w:type="dxa"/>
          </w:tcPr>
          <w:p w14:paraId="3F323B45" w14:textId="4AA5AA87" w:rsidR="009129AE" w:rsidRPr="00A71A67" w:rsidRDefault="009129AE" w:rsidP="009129AE">
            <w:pPr>
              <w:pStyle w:val="InnehallKontonyckel"/>
            </w:pPr>
            <w:r w:rsidRPr="00A71A67">
              <w:t>7842</w:t>
            </w:r>
          </w:p>
        </w:tc>
        <w:tc>
          <w:tcPr>
            <w:tcW w:w="919" w:type="dxa"/>
          </w:tcPr>
          <w:p w14:paraId="3B7916DF" w14:textId="0C8AAD97" w:rsidR="009129AE" w:rsidRPr="00A71A67" w:rsidRDefault="009129AE" w:rsidP="009129AE">
            <w:pPr>
              <w:pStyle w:val="InnehallKontonyckel"/>
            </w:pPr>
            <w:r w:rsidRPr="00A71A67">
              <w:t>7842</w:t>
            </w:r>
          </w:p>
        </w:tc>
        <w:tc>
          <w:tcPr>
            <w:tcW w:w="919" w:type="dxa"/>
          </w:tcPr>
          <w:p w14:paraId="1D971A1E" w14:textId="3CE51590" w:rsidR="009129AE" w:rsidRPr="00A71A67" w:rsidRDefault="009129AE" w:rsidP="009129AE">
            <w:pPr>
              <w:pStyle w:val="InnehallKontonyckel"/>
            </w:pPr>
            <w:r w:rsidRPr="00A71A67">
              <w:t>7842</w:t>
            </w:r>
          </w:p>
        </w:tc>
      </w:tr>
      <w:tr w:rsidR="009129AE" w:rsidRPr="00A71A67" w14:paraId="17A2B45D" w14:textId="77777777" w:rsidTr="001C1447">
        <w:tc>
          <w:tcPr>
            <w:tcW w:w="0" w:type="auto"/>
          </w:tcPr>
          <w:p w14:paraId="2A813932" w14:textId="1347784F" w:rsidR="009129AE" w:rsidRPr="004D26FB" w:rsidRDefault="009129AE" w:rsidP="009129AE">
            <w:pPr>
              <w:pStyle w:val="InnehallKontonyckel"/>
            </w:pPr>
            <w:r w:rsidRPr="004D26FB">
              <w:t>Bokfört värde vid utrangering av immateriella anläggningstillgångar</w:t>
            </w:r>
          </w:p>
        </w:tc>
        <w:tc>
          <w:tcPr>
            <w:tcW w:w="919" w:type="dxa"/>
          </w:tcPr>
          <w:p w14:paraId="1A45D547" w14:textId="508BC7E5" w:rsidR="009129AE" w:rsidRPr="00A71A67" w:rsidRDefault="009129AE" w:rsidP="009129AE">
            <w:pPr>
              <w:pStyle w:val="InnehallKontonyckel"/>
            </w:pPr>
            <w:r w:rsidRPr="00A71A67">
              <w:t>7843</w:t>
            </w:r>
          </w:p>
        </w:tc>
        <w:tc>
          <w:tcPr>
            <w:tcW w:w="919" w:type="dxa"/>
          </w:tcPr>
          <w:p w14:paraId="577ED83B" w14:textId="05188F80" w:rsidR="009129AE" w:rsidRPr="00A71A67" w:rsidRDefault="009129AE" w:rsidP="009129AE">
            <w:pPr>
              <w:pStyle w:val="InnehallKontonyckel"/>
            </w:pPr>
            <w:r w:rsidRPr="00A71A67">
              <w:t>7843</w:t>
            </w:r>
          </w:p>
        </w:tc>
        <w:tc>
          <w:tcPr>
            <w:tcW w:w="919" w:type="dxa"/>
          </w:tcPr>
          <w:p w14:paraId="31533DBE" w14:textId="2F6F2F85" w:rsidR="009129AE" w:rsidRPr="00A71A67" w:rsidRDefault="009129AE" w:rsidP="009129AE">
            <w:pPr>
              <w:pStyle w:val="InnehallKontonyckel"/>
            </w:pPr>
            <w:r w:rsidRPr="00A71A67">
              <w:t>7843</w:t>
            </w:r>
          </w:p>
        </w:tc>
      </w:tr>
      <w:tr w:rsidR="009129AE" w:rsidRPr="00A71A67" w14:paraId="49189BEB" w14:textId="77777777" w:rsidTr="001C1447">
        <w:tc>
          <w:tcPr>
            <w:tcW w:w="0" w:type="auto"/>
          </w:tcPr>
          <w:p w14:paraId="768FC3DB" w14:textId="2045DE17" w:rsidR="009129AE" w:rsidRPr="00A71A67" w:rsidRDefault="009129AE" w:rsidP="009129AE">
            <w:pPr>
              <w:pStyle w:val="InnehallKontonyckel"/>
            </w:pPr>
            <w:r w:rsidRPr="00A71A67">
              <w:t>Förändring av avsättning (SCB)</w:t>
            </w:r>
          </w:p>
        </w:tc>
        <w:tc>
          <w:tcPr>
            <w:tcW w:w="919" w:type="dxa"/>
          </w:tcPr>
          <w:p w14:paraId="0684FEBB" w14:textId="1D8087A4" w:rsidR="009129AE" w:rsidRPr="00A71A67" w:rsidRDefault="009129AE" w:rsidP="009129AE">
            <w:pPr>
              <w:pStyle w:val="InnehallKontonyckel"/>
            </w:pPr>
            <w:r w:rsidRPr="00A71A67">
              <w:t>787</w:t>
            </w:r>
          </w:p>
        </w:tc>
        <w:tc>
          <w:tcPr>
            <w:tcW w:w="919" w:type="dxa"/>
          </w:tcPr>
          <w:p w14:paraId="2E59058C" w14:textId="0413CBFB" w:rsidR="009129AE" w:rsidRPr="00A71A67" w:rsidRDefault="009129AE" w:rsidP="009129AE">
            <w:pPr>
              <w:pStyle w:val="InnehallKontonyckel"/>
            </w:pPr>
            <w:r w:rsidRPr="00A71A67">
              <w:t>787</w:t>
            </w:r>
          </w:p>
        </w:tc>
        <w:tc>
          <w:tcPr>
            <w:tcW w:w="919" w:type="dxa"/>
          </w:tcPr>
          <w:p w14:paraId="497C2497" w14:textId="383A443F" w:rsidR="009129AE" w:rsidRPr="00A71A67" w:rsidRDefault="009129AE" w:rsidP="009129AE">
            <w:pPr>
              <w:pStyle w:val="InnehallKontonyckel"/>
            </w:pPr>
            <w:r w:rsidRPr="00A71A67">
              <w:t>787</w:t>
            </w:r>
          </w:p>
        </w:tc>
      </w:tr>
      <w:tr w:rsidR="009129AE" w:rsidRPr="00A71A67" w14:paraId="1CB9DD54" w14:textId="77777777" w:rsidTr="001C1447">
        <w:tc>
          <w:tcPr>
            <w:tcW w:w="0" w:type="auto"/>
          </w:tcPr>
          <w:p w14:paraId="502254BF" w14:textId="68A8C3D7" w:rsidR="009129AE" w:rsidRPr="00A71A67" w:rsidRDefault="009129AE" w:rsidP="009129AE">
            <w:pPr>
              <w:pStyle w:val="InnehallKontonyckel"/>
            </w:pPr>
            <w:r w:rsidRPr="00A71A67">
              <w:t>Övriga periodiseringar (SCB)</w:t>
            </w:r>
          </w:p>
        </w:tc>
        <w:tc>
          <w:tcPr>
            <w:tcW w:w="919" w:type="dxa"/>
          </w:tcPr>
          <w:p w14:paraId="52CB2246" w14:textId="66E0642F" w:rsidR="009129AE" w:rsidRPr="00A71A67" w:rsidRDefault="009129AE" w:rsidP="009129AE">
            <w:pPr>
              <w:pStyle w:val="InnehallKontonyckel"/>
            </w:pPr>
            <w:r w:rsidRPr="00A71A67">
              <w:t>789</w:t>
            </w:r>
          </w:p>
        </w:tc>
        <w:tc>
          <w:tcPr>
            <w:tcW w:w="919" w:type="dxa"/>
          </w:tcPr>
          <w:p w14:paraId="4F9182F6" w14:textId="372CF54B" w:rsidR="009129AE" w:rsidRPr="00A71A67" w:rsidRDefault="009129AE" w:rsidP="009129AE">
            <w:pPr>
              <w:pStyle w:val="InnehallKontonyckel"/>
            </w:pPr>
            <w:r w:rsidRPr="00A71A67">
              <w:t>789</w:t>
            </w:r>
          </w:p>
        </w:tc>
        <w:tc>
          <w:tcPr>
            <w:tcW w:w="919" w:type="dxa"/>
          </w:tcPr>
          <w:p w14:paraId="71A023E9" w14:textId="28368B7A" w:rsidR="009129AE" w:rsidRPr="00A71A67" w:rsidRDefault="009129AE" w:rsidP="009129AE">
            <w:pPr>
              <w:pStyle w:val="InnehallKontonyckel"/>
            </w:pPr>
            <w:r w:rsidRPr="00A71A67">
              <w:t>789</w:t>
            </w:r>
          </w:p>
        </w:tc>
      </w:tr>
      <w:tr w:rsidR="009129AE" w:rsidRPr="00A71A67" w14:paraId="1A7C2A75" w14:textId="77777777" w:rsidTr="001C1447">
        <w:tc>
          <w:tcPr>
            <w:tcW w:w="0" w:type="auto"/>
          </w:tcPr>
          <w:p w14:paraId="216CB250" w14:textId="77777777" w:rsidR="009129AE" w:rsidRPr="00A71A67" w:rsidRDefault="009129AE" w:rsidP="009129AE">
            <w:pPr>
              <w:pStyle w:val="Innehall2Kontonyckel"/>
            </w:pPr>
            <w:r w:rsidRPr="00A71A67">
              <w:t>79 Avskrivningar</w:t>
            </w:r>
          </w:p>
        </w:tc>
        <w:tc>
          <w:tcPr>
            <w:tcW w:w="919" w:type="dxa"/>
          </w:tcPr>
          <w:p w14:paraId="43E4F547" w14:textId="49705576" w:rsidR="009129AE" w:rsidRPr="00A71A67" w:rsidRDefault="009129AE" w:rsidP="009129AE">
            <w:pPr>
              <w:pStyle w:val="Innehall2Kontonyckel"/>
            </w:pPr>
            <w:r w:rsidRPr="00A71A67">
              <w:t>79</w:t>
            </w:r>
          </w:p>
        </w:tc>
        <w:tc>
          <w:tcPr>
            <w:tcW w:w="919" w:type="dxa"/>
          </w:tcPr>
          <w:p w14:paraId="44E5A921" w14:textId="55EEC413" w:rsidR="009129AE" w:rsidRPr="00A71A67" w:rsidRDefault="009129AE" w:rsidP="009129AE">
            <w:pPr>
              <w:pStyle w:val="Innehall2Kontonyckel"/>
            </w:pPr>
            <w:r w:rsidRPr="00A71A67">
              <w:t>79</w:t>
            </w:r>
          </w:p>
        </w:tc>
        <w:tc>
          <w:tcPr>
            <w:tcW w:w="919" w:type="dxa"/>
          </w:tcPr>
          <w:p w14:paraId="2220DED5" w14:textId="1C5A07B0" w:rsidR="009129AE" w:rsidRPr="00A71A67" w:rsidRDefault="009129AE" w:rsidP="009129AE">
            <w:pPr>
              <w:pStyle w:val="Innehall2Kontonyckel"/>
            </w:pPr>
            <w:r w:rsidRPr="00A71A67">
              <w:t>79</w:t>
            </w:r>
          </w:p>
        </w:tc>
      </w:tr>
      <w:tr w:rsidR="009129AE" w:rsidRPr="00A71A67" w14:paraId="32834F3C" w14:textId="77777777" w:rsidTr="001C1447">
        <w:tc>
          <w:tcPr>
            <w:tcW w:w="0" w:type="auto"/>
          </w:tcPr>
          <w:p w14:paraId="287590CA" w14:textId="77777777" w:rsidR="009129AE" w:rsidRPr="00A71A67" w:rsidRDefault="009129AE" w:rsidP="009129AE">
            <w:pPr>
              <w:pStyle w:val="InnehallKontonyckel"/>
            </w:pPr>
            <w:r w:rsidRPr="00A71A67">
              <w:t>Avskrivning på immateriella anläggningstillgångar</w:t>
            </w:r>
          </w:p>
        </w:tc>
        <w:tc>
          <w:tcPr>
            <w:tcW w:w="919" w:type="dxa"/>
          </w:tcPr>
          <w:p w14:paraId="12063CD8" w14:textId="758B6967" w:rsidR="009129AE" w:rsidRPr="00A71A67" w:rsidRDefault="009129AE" w:rsidP="009129AE">
            <w:pPr>
              <w:pStyle w:val="InnehallKontonyckel"/>
            </w:pPr>
            <w:r w:rsidRPr="00A71A67">
              <w:t>791</w:t>
            </w:r>
          </w:p>
        </w:tc>
        <w:tc>
          <w:tcPr>
            <w:tcW w:w="919" w:type="dxa"/>
          </w:tcPr>
          <w:p w14:paraId="507D5677" w14:textId="41A27F9B" w:rsidR="009129AE" w:rsidRPr="00A71A67" w:rsidRDefault="009129AE" w:rsidP="009129AE">
            <w:pPr>
              <w:pStyle w:val="InnehallKontonyckel"/>
            </w:pPr>
            <w:r w:rsidRPr="00A71A67">
              <w:t>791</w:t>
            </w:r>
          </w:p>
        </w:tc>
        <w:tc>
          <w:tcPr>
            <w:tcW w:w="919" w:type="dxa"/>
          </w:tcPr>
          <w:p w14:paraId="4B65F8E9" w14:textId="399627B0" w:rsidR="009129AE" w:rsidRPr="00A71A67" w:rsidRDefault="009129AE" w:rsidP="009129AE">
            <w:pPr>
              <w:pStyle w:val="InnehallKontonyckel"/>
            </w:pPr>
            <w:r w:rsidRPr="00A71A67">
              <w:t>791</w:t>
            </w:r>
          </w:p>
        </w:tc>
      </w:tr>
      <w:tr w:rsidR="009129AE" w:rsidRPr="00A71A67" w14:paraId="23D45B91" w14:textId="77777777" w:rsidTr="001C1447">
        <w:tc>
          <w:tcPr>
            <w:tcW w:w="0" w:type="auto"/>
          </w:tcPr>
          <w:p w14:paraId="728383E4" w14:textId="29BDB6FE" w:rsidR="009129AE" w:rsidRPr="00A71A67" w:rsidRDefault="009129AE" w:rsidP="009129AE">
            <w:pPr>
              <w:pStyle w:val="InnehallKontonyckel"/>
            </w:pPr>
            <w:r w:rsidRPr="00A71A67">
              <w:t>Avskrivning på byggnader, tekniska anläggningar (SCB)</w:t>
            </w:r>
          </w:p>
        </w:tc>
        <w:tc>
          <w:tcPr>
            <w:tcW w:w="919" w:type="dxa"/>
          </w:tcPr>
          <w:p w14:paraId="33AE5767" w14:textId="005796F3" w:rsidR="009129AE" w:rsidRPr="00A71A67" w:rsidRDefault="009129AE" w:rsidP="009129AE">
            <w:pPr>
              <w:pStyle w:val="InnehallKontonyckel"/>
            </w:pPr>
            <w:r w:rsidRPr="00A71A67">
              <w:t>792</w:t>
            </w:r>
          </w:p>
        </w:tc>
        <w:tc>
          <w:tcPr>
            <w:tcW w:w="919" w:type="dxa"/>
          </w:tcPr>
          <w:p w14:paraId="689F9700" w14:textId="1458F4A7" w:rsidR="009129AE" w:rsidRPr="00A71A67" w:rsidRDefault="009129AE" w:rsidP="009129AE">
            <w:pPr>
              <w:pStyle w:val="InnehallKontonyckel"/>
            </w:pPr>
            <w:r w:rsidRPr="00A71A67">
              <w:t>792</w:t>
            </w:r>
          </w:p>
        </w:tc>
        <w:tc>
          <w:tcPr>
            <w:tcW w:w="919" w:type="dxa"/>
          </w:tcPr>
          <w:p w14:paraId="17EF993F" w14:textId="736AF0AA" w:rsidR="009129AE" w:rsidRPr="00A71A67" w:rsidRDefault="009129AE" w:rsidP="009129AE">
            <w:pPr>
              <w:pStyle w:val="InnehallKontonyckel"/>
            </w:pPr>
            <w:r w:rsidRPr="00A71A67">
              <w:t>792</w:t>
            </w:r>
          </w:p>
        </w:tc>
      </w:tr>
      <w:tr w:rsidR="009129AE" w:rsidRPr="00A71A67" w14:paraId="51A4EB7A" w14:textId="77777777" w:rsidTr="001C1447">
        <w:tc>
          <w:tcPr>
            <w:tcW w:w="0" w:type="auto"/>
          </w:tcPr>
          <w:p w14:paraId="24C97C54" w14:textId="1A33C5A8" w:rsidR="009129AE" w:rsidRPr="00A71A67" w:rsidRDefault="009129AE" w:rsidP="009129AE">
            <w:pPr>
              <w:pStyle w:val="InnehallKontonyckel"/>
            </w:pPr>
            <w:r w:rsidRPr="00A71A67">
              <w:t>Avskrivning på maskiner och inventarier (SCB)</w:t>
            </w:r>
          </w:p>
        </w:tc>
        <w:tc>
          <w:tcPr>
            <w:tcW w:w="919" w:type="dxa"/>
          </w:tcPr>
          <w:p w14:paraId="57178EC4" w14:textId="3B468593" w:rsidR="009129AE" w:rsidRPr="00A71A67" w:rsidRDefault="009129AE" w:rsidP="009129AE">
            <w:pPr>
              <w:pStyle w:val="InnehallKontonyckel"/>
            </w:pPr>
            <w:r w:rsidRPr="00A71A67">
              <w:t>793</w:t>
            </w:r>
          </w:p>
        </w:tc>
        <w:tc>
          <w:tcPr>
            <w:tcW w:w="919" w:type="dxa"/>
          </w:tcPr>
          <w:p w14:paraId="7CA4B66C" w14:textId="425BCEC1" w:rsidR="009129AE" w:rsidRPr="00A71A67" w:rsidRDefault="009129AE" w:rsidP="009129AE">
            <w:pPr>
              <w:pStyle w:val="InnehallKontonyckel"/>
            </w:pPr>
            <w:r w:rsidRPr="00A71A67">
              <w:t>793</w:t>
            </w:r>
          </w:p>
        </w:tc>
        <w:tc>
          <w:tcPr>
            <w:tcW w:w="919" w:type="dxa"/>
          </w:tcPr>
          <w:p w14:paraId="109221F8" w14:textId="4D70D4E8" w:rsidR="009129AE" w:rsidRPr="00A71A67" w:rsidRDefault="009129AE" w:rsidP="009129AE">
            <w:pPr>
              <w:pStyle w:val="InnehallKontonyckel"/>
            </w:pPr>
            <w:r w:rsidRPr="00A71A67">
              <w:t>793</w:t>
            </w:r>
          </w:p>
        </w:tc>
      </w:tr>
      <w:tr w:rsidR="009129AE" w:rsidRPr="00A71A67" w14:paraId="294ACF7E" w14:textId="77777777" w:rsidTr="001C1447">
        <w:tc>
          <w:tcPr>
            <w:tcW w:w="0" w:type="auto"/>
          </w:tcPr>
          <w:p w14:paraId="3EEA9624" w14:textId="3C1BE6DA" w:rsidR="009129AE" w:rsidRPr="00A71A67" w:rsidRDefault="009129AE" w:rsidP="009129AE">
            <w:pPr>
              <w:pStyle w:val="InnehallKontonyckel"/>
            </w:pPr>
            <w:r w:rsidRPr="00A71A67">
              <w:t>Nedskrivning av immateriella och materiella anläggningstillgångar (SCB)</w:t>
            </w:r>
          </w:p>
        </w:tc>
        <w:tc>
          <w:tcPr>
            <w:tcW w:w="919" w:type="dxa"/>
          </w:tcPr>
          <w:p w14:paraId="742456B1" w14:textId="1B7F3312" w:rsidR="009129AE" w:rsidRPr="00A71A67" w:rsidRDefault="009129AE" w:rsidP="009129AE">
            <w:pPr>
              <w:pStyle w:val="InnehallKontonyckel"/>
            </w:pPr>
            <w:r w:rsidRPr="00A71A67">
              <w:t>795</w:t>
            </w:r>
          </w:p>
        </w:tc>
        <w:tc>
          <w:tcPr>
            <w:tcW w:w="919" w:type="dxa"/>
          </w:tcPr>
          <w:p w14:paraId="0B73D2A9" w14:textId="3DCCC813" w:rsidR="009129AE" w:rsidRPr="00A71A67" w:rsidRDefault="009129AE" w:rsidP="009129AE">
            <w:pPr>
              <w:pStyle w:val="InnehallKontonyckel"/>
            </w:pPr>
            <w:r w:rsidRPr="00A71A67">
              <w:t>795</w:t>
            </w:r>
          </w:p>
        </w:tc>
        <w:tc>
          <w:tcPr>
            <w:tcW w:w="919" w:type="dxa"/>
          </w:tcPr>
          <w:p w14:paraId="6A4EA05E" w14:textId="55F74DE3" w:rsidR="009129AE" w:rsidRPr="00A71A67" w:rsidRDefault="009129AE" w:rsidP="009129AE">
            <w:pPr>
              <w:pStyle w:val="InnehallKontonyckel"/>
            </w:pPr>
            <w:r w:rsidRPr="00A71A67">
              <w:t>795</w:t>
            </w:r>
          </w:p>
        </w:tc>
      </w:tr>
      <w:tr w:rsidR="009129AE" w:rsidRPr="00A71A67" w14:paraId="683A62CF" w14:textId="77777777" w:rsidTr="001C1447">
        <w:tc>
          <w:tcPr>
            <w:tcW w:w="0" w:type="auto"/>
          </w:tcPr>
          <w:p w14:paraId="3606D1C4" w14:textId="530F7318" w:rsidR="009129AE" w:rsidRPr="00A71A67" w:rsidRDefault="009129AE" w:rsidP="009129AE">
            <w:pPr>
              <w:pStyle w:val="InnehallKontonyckel"/>
            </w:pPr>
            <w:r w:rsidRPr="00A71A67">
              <w:t>Återföring av nedskrivning av immateriella och materiella anläggningstillgång (SCB)</w:t>
            </w:r>
          </w:p>
        </w:tc>
        <w:tc>
          <w:tcPr>
            <w:tcW w:w="919" w:type="dxa"/>
          </w:tcPr>
          <w:p w14:paraId="0445BBF6" w14:textId="79D6F328" w:rsidR="009129AE" w:rsidRPr="00A71A67" w:rsidRDefault="009129AE" w:rsidP="009129AE">
            <w:pPr>
              <w:pStyle w:val="InnehallKontonyckel"/>
            </w:pPr>
            <w:r w:rsidRPr="00A71A67">
              <w:t>796</w:t>
            </w:r>
          </w:p>
        </w:tc>
        <w:tc>
          <w:tcPr>
            <w:tcW w:w="919" w:type="dxa"/>
          </w:tcPr>
          <w:p w14:paraId="4DE189E5" w14:textId="311EC3AE" w:rsidR="009129AE" w:rsidRPr="00A71A67" w:rsidRDefault="009129AE" w:rsidP="009129AE">
            <w:pPr>
              <w:pStyle w:val="InnehallKontonyckel"/>
            </w:pPr>
            <w:r w:rsidRPr="00A71A67">
              <w:t>796</w:t>
            </w:r>
          </w:p>
        </w:tc>
        <w:tc>
          <w:tcPr>
            <w:tcW w:w="919" w:type="dxa"/>
          </w:tcPr>
          <w:p w14:paraId="5BEE996D" w14:textId="75656506" w:rsidR="009129AE" w:rsidRPr="00A71A67" w:rsidRDefault="009129AE" w:rsidP="009129AE">
            <w:pPr>
              <w:pStyle w:val="InnehallKontonyckel"/>
            </w:pPr>
            <w:r w:rsidRPr="00A71A67">
              <w:t>796</w:t>
            </w:r>
          </w:p>
        </w:tc>
      </w:tr>
      <w:tr w:rsidR="009129AE" w:rsidRPr="00A71A67" w14:paraId="6B1E8C73" w14:textId="77777777" w:rsidTr="001C1447">
        <w:tc>
          <w:tcPr>
            <w:tcW w:w="0" w:type="auto"/>
          </w:tcPr>
          <w:p w14:paraId="22ED8960" w14:textId="77777777" w:rsidR="009129AE" w:rsidRPr="00A71A67" w:rsidRDefault="009129AE" w:rsidP="009129AE">
            <w:pPr>
              <w:pStyle w:val="Innehall1Kontonyckel"/>
            </w:pPr>
            <w:bookmarkStart w:id="43" w:name="_Toc86717862"/>
            <w:r w:rsidRPr="00A71A67">
              <w:t>Kontoklass 8 • Övriga intäkter och kostnader</w:t>
            </w:r>
            <w:bookmarkEnd w:id="43"/>
          </w:p>
        </w:tc>
        <w:tc>
          <w:tcPr>
            <w:tcW w:w="919" w:type="dxa"/>
          </w:tcPr>
          <w:p w14:paraId="335767E4" w14:textId="463B3985" w:rsidR="009129AE" w:rsidRPr="00A71A67" w:rsidRDefault="009129AE" w:rsidP="009129AE">
            <w:pPr>
              <w:pStyle w:val="Innehall1Kontonyckel"/>
            </w:pPr>
            <w:r w:rsidRPr="00A71A67">
              <w:t>8</w:t>
            </w:r>
          </w:p>
        </w:tc>
        <w:tc>
          <w:tcPr>
            <w:tcW w:w="919" w:type="dxa"/>
          </w:tcPr>
          <w:p w14:paraId="5B562E5E" w14:textId="0248865E" w:rsidR="009129AE" w:rsidRPr="00A71A67" w:rsidRDefault="009129AE" w:rsidP="009129AE">
            <w:pPr>
              <w:pStyle w:val="Innehall1Kontonyckel"/>
            </w:pPr>
            <w:r w:rsidRPr="00A71A67">
              <w:t>8</w:t>
            </w:r>
          </w:p>
        </w:tc>
        <w:tc>
          <w:tcPr>
            <w:tcW w:w="919" w:type="dxa"/>
          </w:tcPr>
          <w:p w14:paraId="4ACDF6E1" w14:textId="6073F3A0" w:rsidR="009129AE" w:rsidRPr="00A71A67" w:rsidRDefault="009129AE" w:rsidP="009129AE">
            <w:pPr>
              <w:pStyle w:val="Innehall1Kontonyckel"/>
            </w:pPr>
            <w:r w:rsidRPr="00A71A67">
              <w:t>8</w:t>
            </w:r>
          </w:p>
        </w:tc>
      </w:tr>
      <w:tr w:rsidR="009129AE" w:rsidRPr="00A71A67" w14:paraId="116FA46B" w14:textId="77777777" w:rsidTr="001C1447">
        <w:tc>
          <w:tcPr>
            <w:tcW w:w="0" w:type="auto"/>
          </w:tcPr>
          <w:p w14:paraId="0DFF149C" w14:textId="77777777" w:rsidR="009129AE" w:rsidRPr="00A71A67" w:rsidRDefault="009129AE" w:rsidP="009129AE">
            <w:pPr>
              <w:pStyle w:val="Innehall2Kontonyckel"/>
            </w:pPr>
            <w:r w:rsidRPr="00A71A67">
              <w:t>80 Skatteintäkter (SCB)</w:t>
            </w:r>
          </w:p>
        </w:tc>
        <w:tc>
          <w:tcPr>
            <w:tcW w:w="919" w:type="dxa"/>
          </w:tcPr>
          <w:p w14:paraId="236FD377" w14:textId="691A840C" w:rsidR="009129AE" w:rsidRPr="00A71A67" w:rsidRDefault="009129AE" w:rsidP="009129AE">
            <w:pPr>
              <w:pStyle w:val="Innehall2Kontonyckel"/>
            </w:pPr>
            <w:r w:rsidRPr="00A71A67">
              <w:t>80</w:t>
            </w:r>
          </w:p>
        </w:tc>
        <w:tc>
          <w:tcPr>
            <w:tcW w:w="919" w:type="dxa"/>
          </w:tcPr>
          <w:p w14:paraId="20DE357E" w14:textId="3B3961F5" w:rsidR="009129AE" w:rsidRPr="00A71A67" w:rsidRDefault="009129AE" w:rsidP="009129AE">
            <w:pPr>
              <w:pStyle w:val="Innehall2Kontonyckel"/>
            </w:pPr>
            <w:r w:rsidRPr="00A71A67">
              <w:t>80</w:t>
            </w:r>
          </w:p>
        </w:tc>
        <w:tc>
          <w:tcPr>
            <w:tcW w:w="919" w:type="dxa"/>
          </w:tcPr>
          <w:p w14:paraId="385DD8A5" w14:textId="143DC5E9" w:rsidR="009129AE" w:rsidRPr="00A71A67" w:rsidRDefault="009129AE" w:rsidP="009129AE">
            <w:pPr>
              <w:pStyle w:val="Innehall2Kontonyckel"/>
            </w:pPr>
            <w:r w:rsidRPr="00A71A67">
              <w:t>80</w:t>
            </w:r>
          </w:p>
        </w:tc>
      </w:tr>
      <w:tr w:rsidR="009129AE" w:rsidRPr="00A71A67" w14:paraId="477C64BC" w14:textId="77777777" w:rsidTr="001C1447">
        <w:tc>
          <w:tcPr>
            <w:tcW w:w="0" w:type="auto"/>
          </w:tcPr>
          <w:p w14:paraId="03036854" w14:textId="77777777" w:rsidR="009129AE" w:rsidRPr="00A71A67" w:rsidRDefault="009129AE" w:rsidP="009129AE">
            <w:pPr>
              <w:pStyle w:val="InnehallKontonyckel"/>
            </w:pPr>
            <w:r w:rsidRPr="00A71A67">
              <w:t>Allmän kommunalskatt (SCB)</w:t>
            </w:r>
          </w:p>
        </w:tc>
        <w:tc>
          <w:tcPr>
            <w:tcW w:w="919" w:type="dxa"/>
          </w:tcPr>
          <w:p w14:paraId="4E5EA944" w14:textId="3948AD4E" w:rsidR="009129AE" w:rsidRPr="00A71A67" w:rsidRDefault="009129AE" w:rsidP="009129AE">
            <w:pPr>
              <w:pStyle w:val="InnehallKontonyckel"/>
            </w:pPr>
            <w:r w:rsidRPr="00A71A67">
              <w:t>801</w:t>
            </w:r>
          </w:p>
        </w:tc>
        <w:tc>
          <w:tcPr>
            <w:tcW w:w="919" w:type="dxa"/>
          </w:tcPr>
          <w:p w14:paraId="0D9397EC" w14:textId="14103F72" w:rsidR="009129AE" w:rsidRPr="00A71A67" w:rsidRDefault="009129AE" w:rsidP="009129AE">
            <w:pPr>
              <w:pStyle w:val="InnehallKontonyckel"/>
            </w:pPr>
            <w:r w:rsidRPr="00A71A67">
              <w:t>801</w:t>
            </w:r>
          </w:p>
        </w:tc>
        <w:tc>
          <w:tcPr>
            <w:tcW w:w="919" w:type="dxa"/>
          </w:tcPr>
          <w:p w14:paraId="3E9E7FC2" w14:textId="07B6DEF2" w:rsidR="009129AE" w:rsidRPr="00A71A67" w:rsidRDefault="009129AE" w:rsidP="009129AE">
            <w:pPr>
              <w:pStyle w:val="InnehallKontonyckel"/>
            </w:pPr>
            <w:r w:rsidRPr="00A71A67">
              <w:t>801</w:t>
            </w:r>
          </w:p>
        </w:tc>
      </w:tr>
      <w:tr w:rsidR="009129AE" w:rsidRPr="00A71A67" w14:paraId="0B425EB6" w14:textId="77777777" w:rsidTr="001C1447">
        <w:tc>
          <w:tcPr>
            <w:tcW w:w="0" w:type="auto"/>
          </w:tcPr>
          <w:p w14:paraId="0A3151E6" w14:textId="77777777" w:rsidR="009129AE" w:rsidRPr="00A71A67" w:rsidRDefault="009129AE" w:rsidP="009129AE">
            <w:pPr>
              <w:pStyle w:val="InnehallKontonyckel"/>
            </w:pPr>
            <w:r w:rsidRPr="00A71A67">
              <w:t>Skatteavräkning (SCB)</w:t>
            </w:r>
          </w:p>
        </w:tc>
        <w:tc>
          <w:tcPr>
            <w:tcW w:w="919" w:type="dxa"/>
          </w:tcPr>
          <w:p w14:paraId="628C5CB7" w14:textId="342D6739" w:rsidR="009129AE" w:rsidRPr="00A71A67" w:rsidRDefault="009129AE" w:rsidP="009129AE">
            <w:pPr>
              <w:pStyle w:val="InnehallKontonyckel"/>
            </w:pPr>
            <w:r w:rsidRPr="00A71A67">
              <w:t>805</w:t>
            </w:r>
          </w:p>
        </w:tc>
        <w:tc>
          <w:tcPr>
            <w:tcW w:w="919" w:type="dxa"/>
          </w:tcPr>
          <w:p w14:paraId="6975C25E" w14:textId="20908007" w:rsidR="009129AE" w:rsidRPr="00A71A67" w:rsidRDefault="009129AE" w:rsidP="009129AE">
            <w:pPr>
              <w:pStyle w:val="InnehallKontonyckel"/>
            </w:pPr>
            <w:r w:rsidRPr="00A71A67">
              <w:t>805</w:t>
            </w:r>
          </w:p>
        </w:tc>
        <w:tc>
          <w:tcPr>
            <w:tcW w:w="919" w:type="dxa"/>
          </w:tcPr>
          <w:p w14:paraId="21C9FC84" w14:textId="72380070" w:rsidR="009129AE" w:rsidRPr="00A71A67" w:rsidRDefault="009129AE" w:rsidP="009129AE">
            <w:pPr>
              <w:pStyle w:val="InnehallKontonyckel"/>
            </w:pPr>
            <w:r w:rsidRPr="00A71A67">
              <w:t>805</w:t>
            </w:r>
          </w:p>
        </w:tc>
      </w:tr>
      <w:tr w:rsidR="009129AE" w:rsidRPr="00A71A67" w14:paraId="61909A89" w14:textId="77777777" w:rsidTr="001C1447">
        <w:tc>
          <w:tcPr>
            <w:tcW w:w="0" w:type="auto"/>
          </w:tcPr>
          <w:p w14:paraId="0C381329" w14:textId="56725898" w:rsidR="009129AE" w:rsidRPr="00A71A67" w:rsidRDefault="009129AE" w:rsidP="009129AE">
            <w:pPr>
              <w:pStyle w:val="InnehallKontonyckel"/>
            </w:pPr>
            <w:r w:rsidRPr="00A71A67">
              <w:t>Skatteavräkning föregående år, justeringspost (SCB)</w:t>
            </w:r>
          </w:p>
        </w:tc>
        <w:tc>
          <w:tcPr>
            <w:tcW w:w="919" w:type="dxa"/>
          </w:tcPr>
          <w:p w14:paraId="1949EDED" w14:textId="4CDDC009" w:rsidR="009129AE" w:rsidRPr="00A71A67" w:rsidRDefault="009129AE" w:rsidP="009129AE">
            <w:pPr>
              <w:pStyle w:val="InnehallKontonyckel"/>
            </w:pPr>
            <w:r w:rsidRPr="00A71A67">
              <w:t>8051</w:t>
            </w:r>
          </w:p>
        </w:tc>
        <w:tc>
          <w:tcPr>
            <w:tcW w:w="919" w:type="dxa"/>
          </w:tcPr>
          <w:p w14:paraId="74CD9F66" w14:textId="3DCDBFF5" w:rsidR="009129AE" w:rsidRPr="00A71A67" w:rsidRDefault="009129AE" w:rsidP="009129AE">
            <w:pPr>
              <w:pStyle w:val="InnehallKontonyckel"/>
            </w:pPr>
            <w:r w:rsidRPr="00A71A67">
              <w:t>8051</w:t>
            </w:r>
          </w:p>
        </w:tc>
        <w:tc>
          <w:tcPr>
            <w:tcW w:w="919" w:type="dxa"/>
          </w:tcPr>
          <w:p w14:paraId="764710AB" w14:textId="65AE8FC0" w:rsidR="009129AE" w:rsidRPr="00A71A67" w:rsidRDefault="009129AE" w:rsidP="009129AE">
            <w:pPr>
              <w:pStyle w:val="InnehallKontonyckel"/>
            </w:pPr>
            <w:r w:rsidRPr="00A71A67">
              <w:t>8051</w:t>
            </w:r>
          </w:p>
        </w:tc>
      </w:tr>
      <w:tr w:rsidR="009129AE" w:rsidRPr="00A71A67" w14:paraId="23EA4259" w14:textId="77777777" w:rsidTr="001C1447">
        <w:tc>
          <w:tcPr>
            <w:tcW w:w="0" w:type="auto"/>
          </w:tcPr>
          <w:p w14:paraId="03857255" w14:textId="4D7A5147" w:rsidR="009129AE" w:rsidRPr="00A71A67" w:rsidRDefault="009129AE" w:rsidP="009129AE">
            <w:pPr>
              <w:pStyle w:val="InnehallKontonyckel"/>
            </w:pPr>
            <w:r w:rsidRPr="00A71A67">
              <w:t>Skatteavräkning innevarande år, prognos (SCB)</w:t>
            </w:r>
          </w:p>
        </w:tc>
        <w:tc>
          <w:tcPr>
            <w:tcW w:w="919" w:type="dxa"/>
          </w:tcPr>
          <w:p w14:paraId="6858CC1A" w14:textId="721CFA4D" w:rsidR="009129AE" w:rsidRPr="00A71A67" w:rsidRDefault="009129AE" w:rsidP="009129AE">
            <w:pPr>
              <w:pStyle w:val="InnehallKontonyckel"/>
            </w:pPr>
            <w:r w:rsidRPr="00A71A67">
              <w:t>8052</w:t>
            </w:r>
          </w:p>
        </w:tc>
        <w:tc>
          <w:tcPr>
            <w:tcW w:w="919" w:type="dxa"/>
          </w:tcPr>
          <w:p w14:paraId="4B27DBCF" w14:textId="4439615B" w:rsidR="009129AE" w:rsidRPr="00A71A67" w:rsidRDefault="009129AE" w:rsidP="009129AE">
            <w:pPr>
              <w:pStyle w:val="InnehallKontonyckel"/>
            </w:pPr>
            <w:r w:rsidRPr="00A71A67">
              <w:t>8052</w:t>
            </w:r>
          </w:p>
        </w:tc>
        <w:tc>
          <w:tcPr>
            <w:tcW w:w="919" w:type="dxa"/>
          </w:tcPr>
          <w:p w14:paraId="774F1F8D" w14:textId="0F69066A" w:rsidR="009129AE" w:rsidRPr="00A71A67" w:rsidRDefault="009129AE" w:rsidP="009129AE">
            <w:pPr>
              <w:pStyle w:val="InnehallKontonyckel"/>
            </w:pPr>
            <w:r w:rsidRPr="00A71A67">
              <w:t>8052</w:t>
            </w:r>
          </w:p>
        </w:tc>
      </w:tr>
      <w:tr w:rsidR="009129AE" w:rsidRPr="00A71A67" w14:paraId="74DCACA7" w14:textId="77777777" w:rsidTr="001C1447">
        <w:tc>
          <w:tcPr>
            <w:tcW w:w="0" w:type="auto"/>
          </w:tcPr>
          <w:p w14:paraId="6D001411" w14:textId="77777777" w:rsidR="009129AE" w:rsidRPr="00A71A67" w:rsidRDefault="009129AE" w:rsidP="009129AE">
            <w:pPr>
              <w:pStyle w:val="InnehallKontonyckel"/>
            </w:pPr>
            <w:r w:rsidRPr="00A71A67">
              <w:t>Mellankommunal kostnadsutjämning (SCB)</w:t>
            </w:r>
          </w:p>
        </w:tc>
        <w:tc>
          <w:tcPr>
            <w:tcW w:w="919" w:type="dxa"/>
          </w:tcPr>
          <w:p w14:paraId="222DD3E5" w14:textId="5CBB3E6D" w:rsidR="009129AE" w:rsidRPr="00A71A67" w:rsidRDefault="009129AE" w:rsidP="009129AE">
            <w:pPr>
              <w:pStyle w:val="InnehallKontonyckel"/>
            </w:pPr>
            <w:r w:rsidRPr="00A71A67">
              <w:t>808</w:t>
            </w:r>
          </w:p>
        </w:tc>
        <w:tc>
          <w:tcPr>
            <w:tcW w:w="919" w:type="dxa"/>
          </w:tcPr>
          <w:p w14:paraId="543A02F7" w14:textId="319AFECD" w:rsidR="009129AE" w:rsidRPr="00A71A67" w:rsidRDefault="009129AE" w:rsidP="009129AE">
            <w:pPr>
              <w:pStyle w:val="InnehallKontonyckel"/>
            </w:pPr>
            <w:r w:rsidRPr="00A71A67">
              <w:t>808</w:t>
            </w:r>
          </w:p>
        </w:tc>
        <w:tc>
          <w:tcPr>
            <w:tcW w:w="919" w:type="dxa"/>
          </w:tcPr>
          <w:p w14:paraId="3D4C33DD" w14:textId="53288318" w:rsidR="009129AE" w:rsidRPr="00A71A67" w:rsidRDefault="009129AE" w:rsidP="009129AE">
            <w:pPr>
              <w:pStyle w:val="InnehallKontonyckel"/>
            </w:pPr>
            <w:r w:rsidRPr="00A71A67">
              <w:t>808</w:t>
            </w:r>
          </w:p>
        </w:tc>
      </w:tr>
      <w:tr w:rsidR="009129AE" w:rsidRPr="00A71A67" w14:paraId="35E818D7" w14:textId="77777777" w:rsidTr="001C1447">
        <w:tc>
          <w:tcPr>
            <w:tcW w:w="0" w:type="auto"/>
          </w:tcPr>
          <w:p w14:paraId="50D8868B" w14:textId="77777777" w:rsidR="009129AE" w:rsidRPr="00A71A67" w:rsidRDefault="009129AE" w:rsidP="009129AE">
            <w:pPr>
              <w:pStyle w:val="InnehallKontonyckel"/>
            </w:pPr>
            <w:r w:rsidRPr="00A71A67">
              <w:t>Övriga skatter (SCB)</w:t>
            </w:r>
          </w:p>
        </w:tc>
        <w:tc>
          <w:tcPr>
            <w:tcW w:w="919" w:type="dxa"/>
          </w:tcPr>
          <w:p w14:paraId="0DFC0C24" w14:textId="1656CF84" w:rsidR="009129AE" w:rsidRPr="00A71A67" w:rsidRDefault="009129AE" w:rsidP="009129AE">
            <w:pPr>
              <w:pStyle w:val="InnehallKontonyckel"/>
            </w:pPr>
            <w:r w:rsidRPr="00A71A67">
              <w:t>809</w:t>
            </w:r>
          </w:p>
        </w:tc>
        <w:tc>
          <w:tcPr>
            <w:tcW w:w="919" w:type="dxa"/>
          </w:tcPr>
          <w:p w14:paraId="54F13AC6" w14:textId="5326AE5D" w:rsidR="009129AE" w:rsidRPr="00A71A67" w:rsidRDefault="009129AE" w:rsidP="009129AE">
            <w:pPr>
              <w:pStyle w:val="InnehallKontonyckel"/>
            </w:pPr>
            <w:r w:rsidRPr="00A71A67">
              <w:t>809</w:t>
            </w:r>
          </w:p>
        </w:tc>
        <w:tc>
          <w:tcPr>
            <w:tcW w:w="919" w:type="dxa"/>
          </w:tcPr>
          <w:p w14:paraId="3B12F730" w14:textId="50909000" w:rsidR="009129AE" w:rsidRPr="00A71A67" w:rsidRDefault="009129AE" w:rsidP="009129AE">
            <w:pPr>
              <w:pStyle w:val="InnehallKontonyckel"/>
            </w:pPr>
            <w:r w:rsidRPr="00A71A67">
              <w:t>809</w:t>
            </w:r>
          </w:p>
        </w:tc>
      </w:tr>
      <w:tr w:rsidR="009129AE" w:rsidRPr="00A71A67" w14:paraId="0071C6DD" w14:textId="77777777" w:rsidTr="001C1447">
        <w:tc>
          <w:tcPr>
            <w:tcW w:w="0" w:type="auto"/>
          </w:tcPr>
          <w:p w14:paraId="240DAFDF" w14:textId="77777777" w:rsidR="009129AE" w:rsidRPr="00A71A67" w:rsidRDefault="009129AE" w:rsidP="009129AE">
            <w:pPr>
              <w:pStyle w:val="Innehall2Kontonyckel"/>
            </w:pPr>
            <w:r w:rsidRPr="00A71A67">
              <w:t>81 Kontogruppen fri</w:t>
            </w:r>
          </w:p>
        </w:tc>
        <w:tc>
          <w:tcPr>
            <w:tcW w:w="919" w:type="dxa"/>
          </w:tcPr>
          <w:p w14:paraId="24B8753E" w14:textId="77777777" w:rsidR="009129AE" w:rsidRPr="00A71A67" w:rsidRDefault="009129AE" w:rsidP="009129AE">
            <w:pPr>
              <w:pStyle w:val="Innehall2Kontonyckel"/>
            </w:pPr>
          </w:p>
        </w:tc>
        <w:tc>
          <w:tcPr>
            <w:tcW w:w="919" w:type="dxa"/>
          </w:tcPr>
          <w:p w14:paraId="57A49CF9" w14:textId="196A7934" w:rsidR="009129AE" w:rsidRPr="00A71A67" w:rsidRDefault="009129AE" w:rsidP="009129AE">
            <w:pPr>
              <w:pStyle w:val="Innehall2Kontonyckel"/>
            </w:pPr>
          </w:p>
        </w:tc>
        <w:tc>
          <w:tcPr>
            <w:tcW w:w="919" w:type="dxa"/>
          </w:tcPr>
          <w:p w14:paraId="16434357" w14:textId="4568918D" w:rsidR="009129AE" w:rsidRPr="00A71A67" w:rsidRDefault="009129AE" w:rsidP="009129AE">
            <w:pPr>
              <w:pStyle w:val="Innehall2Kontonyckel"/>
            </w:pPr>
          </w:p>
        </w:tc>
      </w:tr>
      <w:tr w:rsidR="009129AE" w:rsidRPr="00A71A67" w14:paraId="1704A5A5" w14:textId="77777777" w:rsidTr="001C1447">
        <w:tc>
          <w:tcPr>
            <w:tcW w:w="0" w:type="auto"/>
          </w:tcPr>
          <w:p w14:paraId="5BFDB923" w14:textId="77777777" w:rsidR="009129AE" w:rsidRPr="00A71A67" w:rsidRDefault="009129AE" w:rsidP="009129AE">
            <w:pPr>
              <w:pStyle w:val="Innehall2Kontonyckel"/>
            </w:pPr>
            <w:r w:rsidRPr="00A71A67">
              <w:t>82 Bidrag från utjämningssystemen och generella statliga bidrag (SCB)</w:t>
            </w:r>
          </w:p>
        </w:tc>
        <w:tc>
          <w:tcPr>
            <w:tcW w:w="919" w:type="dxa"/>
          </w:tcPr>
          <w:p w14:paraId="05D5DEF3" w14:textId="1CEA7A55" w:rsidR="009129AE" w:rsidRPr="00A71A67" w:rsidRDefault="009129AE" w:rsidP="009129AE">
            <w:pPr>
              <w:pStyle w:val="Innehall2Kontonyckel"/>
            </w:pPr>
            <w:r w:rsidRPr="00A71A67">
              <w:t>82</w:t>
            </w:r>
          </w:p>
        </w:tc>
        <w:tc>
          <w:tcPr>
            <w:tcW w:w="919" w:type="dxa"/>
          </w:tcPr>
          <w:p w14:paraId="296B199F" w14:textId="53768B96" w:rsidR="009129AE" w:rsidRPr="00A71A67" w:rsidRDefault="009129AE" w:rsidP="009129AE">
            <w:pPr>
              <w:pStyle w:val="Innehall2Kontonyckel"/>
            </w:pPr>
            <w:r w:rsidRPr="00A71A67">
              <w:t>82</w:t>
            </w:r>
          </w:p>
        </w:tc>
        <w:tc>
          <w:tcPr>
            <w:tcW w:w="919" w:type="dxa"/>
          </w:tcPr>
          <w:p w14:paraId="650EE330" w14:textId="6126D29F" w:rsidR="009129AE" w:rsidRPr="00A71A67" w:rsidRDefault="009129AE" w:rsidP="009129AE">
            <w:pPr>
              <w:pStyle w:val="Innehall2Kontonyckel"/>
            </w:pPr>
            <w:r w:rsidRPr="00A71A67">
              <w:t>82</w:t>
            </w:r>
          </w:p>
        </w:tc>
      </w:tr>
      <w:tr w:rsidR="009129AE" w:rsidRPr="00A71A67" w14:paraId="4C2E5A52" w14:textId="77777777" w:rsidTr="001C1447">
        <w:tc>
          <w:tcPr>
            <w:tcW w:w="0" w:type="auto"/>
          </w:tcPr>
          <w:p w14:paraId="6B982C31" w14:textId="77777777" w:rsidR="009129AE" w:rsidRPr="00A71A67" w:rsidRDefault="009129AE" w:rsidP="009129AE">
            <w:pPr>
              <w:pStyle w:val="InnehallKontonyckel"/>
            </w:pPr>
            <w:r w:rsidRPr="00A71A67">
              <w:lastRenderedPageBreak/>
              <w:t>Inkomstutjämningsbidrag</w:t>
            </w:r>
          </w:p>
        </w:tc>
        <w:tc>
          <w:tcPr>
            <w:tcW w:w="919" w:type="dxa"/>
          </w:tcPr>
          <w:p w14:paraId="61CA58AA" w14:textId="6A63C32D" w:rsidR="009129AE" w:rsidRPr="00A71A67" w:rsidRDefault="009129AE" w:rsidP="009129AE">
            <w:pPr>
              <w:pStyle w:val="InnehallKontonyckel"/>
            </w:pPr>
            <w:r w:rsidRPr="00A71A67">
              <w:t>821</w:t>
            </w:r>
          </w:p>
        </w:tc>
        <w:tc>
          <w:tcPr>
            <w:tcW w:w="919" w:type="dxa"/>
          </w:tcPr>
          <w:p w14:paraId="22637127" w14:textId="78D6C181" w:rsidR="009129AE" w:rsidRPr="00A71A67" w:rsidRDefault="009129AE" w:rsidP="009129AE">
            <w:pPr>
              <w:pStyle w:val="InnehallKontonyckel"/>
            </w:pPr>
            <w:r w:rsidRPr="00A71A67">
              <w:t>821</w:t>
            </w:r>
          </w:p>
        </w:tc>
        <w:tc>
          <w:tcPr>
            <w:tcW w:w="919" w:type="dxa"/>
          </w:tcPr>
          <w:p w14:paraId="2164EBA5" w14:textId="0CC2A5E8" w:rsidR="009129AE" w:rsidRPr="00A71A67" w:rsidRDefault="009129AE" w:rsidP="009129AE">
            <w:pPr>
              <w:pStyle w:val="InnehallKontonyckel"/>
            </w:pPr>
            <w:r w:rsidRPr="00A71A67">
              <w:t>821</w:t>
            </w:r>
          </w:p>
        </w:tc>
      </w:tr>
      <w:tr w:rsidR="009129AE" w:rsidRPr="00A71A67" w14:paraId="7DE320E8" w14:textId="77777777" w:rsidTr="001C1447">
        <w:tc>
          <w:tcPr>
            <w:tcW w:w="0" w:type="auto"/>
          </w:tcPr>
          <w:p w14:paraId="294BDA0D" w14:textId="77777777" w:rsidR="009129AE" w:rsidRPr="00A71A67" w:rsidRDefault="009129AE" w:rsidP="009129AE">
            <w:pPr>
              <w:pStyle w:val="InnehallKontonyckel"/>
            </w:pPr>
            <w:r w:rsidRPr="00A71A67">
              <w:t>Strukturbidrag</w:t>
            </w:r>
          </w:p>
        </w:tc>
        <w:tc>
          <w:tcPr>
            <w:tcW w:w="919" w:type="dxa"/>
          </w:tcPr>
          <w:p w14:paraId="7C6F7049" w14:textId="10438D50" w:rsidR="009129AE" w:rsidRPr="00A71A67" w:rsidRDefault="009129AE" w:rsidP="009129AE">
            <w:pPr>
              <w:pStyle w:val="InnehallKontonyckel"/>
            </w:pPr>
            <w:r w:rsidRPr="00A71A67">
              <w:t>822</w:t>
            </w:r>
          </w:p>
        </w:tc>
        <w:tc>
          <w:tcPr>
            <w:tcW w:w="919" w:type="dxa"/>
          </w:tcPr>
          <w:p w14:paraId="6BC55AF2" w14:textId="2AB853B1" w:rsidR="009129AE" w:rsidRPr="00A71A67" w:rsidRDefault="009129AE" w:rsidP="009129AE">
            <w:pPr>
              <w:pStyle w:val="InnehallKontonyckel"/>
            </w:pPr>
            <w:r w:rsidRPr="00A71A67">
              <w:t>822</w:t>
            </w:r>
          </w:p>
        </w:tc>
        <w:tc>
          <w:tcPr>
            <w:tcW w:w="919" w:type="dxa"/>
          </w:tcPr>
          <w:p w14:paraId="15F50728" w14:textId="5BF89DAA" w:rsidR="009129AE" w:rsidRPr="00A71A67" w:rsidRDefault="009129AE" w:rsidP="009129AE">
            <w:pPr>
              <w:pStyle w:val="InnehallKontonyckel"/>
            </w:pPr>
            <w:r w:rsidRPr="00A71A67">
              <w:t>822</w:t>
            </w:r>
          </w:p>
        </w:tc>
      </w:tr>
      <w:tr w:rsidR="009129AE" w:rsidRPr="00A71A67" w14:paraId="659CAC8A" w14:textId="77777777" w:rsidTr="001C1447">
        <w:tc>
          <w:tcPr>
            <w:tcW w:w="0" w:type="auto"/>
          </w:tcPr>
          <w:p w14:paraId="0D72628A" w14:textId="77777777" w:rsidR="009129AE" w:rsidRPr="00A71A67" w:rsidRDefault="009129AE" w:rsidP="009129AE">
            <w:pPr>
              <w:pStyle w:val="InnehallKontonyckel"/>
            </w:pPr>
            <w:r w:rsidRPr="00A71A67">
              <w:t>Införandebidrag</w:t>
            </w:r>
          </w:p>
        </w:tc>
        <w:tc>
          <w:tcPr>
            <w:tcW w:w="919" w:type="dxa"/>
          </w:tcPr>
          <w:p w14:paraId="06231391" w14:textId="0A90E220" w:rsidR="009129AE" w:rsidRPr="00A71A67" w:rsidRDefault="009129AE" w:rsidP="009129AE">
            <w:pPr>
              <w:pStyle w:val="InnehallKontonyckel"/>
            </w:pPr>
            <w:r w:rsidRPr="00A71A67">
              <w:t>823</w:t>
            </w:r>
          </w:p>
        </w:tc>
        <w:tc>
          <w:tcPr>
            <w:tcW w:w="919" w:type="dxa"/>
          </w:tcPr>
          <w:p w14:paraId="42411C69" w14:textId="5A338931" w:rsidR="009129AE" w:rsidRPr="00A71A67" w:rsidRDefault="009129AE" w:rsidP="009129AE">
            <w:pPr>
              <w:pStyle w:val="InnehallKontonyckel"/>
            </w:pPr>
            <w:r w:rsidRPr="00A71A67">
              <w:t>823</w:t>
            </w:r>
          </w:p>
        </w:tc>
        <w:tc>
          <w:tcPr>
            <w:tcW w:w="919" w:type="dxa"/>
          </w:tcPr>
          <w:p w14:paraId="14FF19D2" w14:textId="0D3EEE1A" w:rsidR="009129AE" w:rsidRPr="00A71A67" w:rsidRDefault="009129AE" w:rsidP="009129AE">
            <w:pPr>
              <w:pStyle w:val="InnehallKontonyckel"/>
            </w:pPr>
            <w:r w:rsidRPr="00A71A67">
              <w:t>823</w:t>
            </w:r>
          </w:p>
        </w:tc>
      </w:tr>
      <w:tr w:rsidR="009129AE" w:rsidRPr="00A71A67" w14:paraId="690126A8" w14:textId="77777777" w:rsidTr="001C1447">
        <w:tc>
          <w:tcPr>
            <w:tcW w:w="0" w:type="auto"/>
          </w:tcPr>
          <w:p w14:paraId="4694179A" w14:textId="77777777" w:rsidR="009129AE" w:rsidRPr="00A71A67" w:rsidRDefault="009129AE" w:rsidP="009129AE">
            <w:pPr>
              <w:pStyle w:val="InnehallKontonyckel"/>
            </w:pPr>
            <w:r w:rsidRPr="00A71A67">
              <w:t>Regleringsbidrag</w:t>
            </w:r>
          </w:p>
        </w:tc>
        <w:tc>
          <w:tcPr>
            <w:tcW w:w="919" w:type="dxa"/>
          </w:tcPr>
          <w:p w14:paraId="75E6F16F" w14:textId="733F919B" w:rsidR="009129AE" w:rsidRPr="00A71A67" w:rsidRDefault="009129AE" w:rsidP="009129AE">
            <w:pPr>
              <w:pStyle w:val="InnehallKontonyckel"/>
            </w:pPr>
            <w:r w:rsidRPr="00A71A67">
              <w:t>824</w:t>
            </w:r>
          </w:p>
        </w:tc>
        <w:tc>
          <w:tcPr>
            <w:tcW w:w="919" w:type="dxa"/>
          </w:tcPr>
          <w:p w14:paraId="2A83F47E" w14:textId="0AB25155" w:rsidR="009129AE" w:rsidRPr="00A71A67" w:rsidRDefault="009129AE" w:rsidP="009129AE">
            <w:pPr>
              <w:pStyle w:val="InnehallKontonyckel"/>
            </w:pPr>
            <w:r w:rsidRPr="00A71A67">
              <w:t>824</w:t>
            </w:r>
          </w:p>
        </w:tc>
        <w:tc>
          <w:tcPr>
            <w:tcW w:w="919" w:type="dxa"/>
          </w:tcPr>
          <w:p w14:paraId="056DC1CE" w14:textId="56EBAE20" w:rsidR="009129AE" w:rsidRPr="00A71A67" w:rsidRDefault="009129AE" w:rsidP="009129AE">
            <w:pPr>
              <w:pStyle w:val="InnehallKontonyckel"/>
            </w:pPr>
            <w:r w:rsidRPr="00A71A67">
              <w:t>824</w:t>
            </w:r>
          </w:p>
        </w:tc>
      </w:tr>
      <w:tr w:rsidR="009129AE" w:rsidRPr="00A71A67" w14:paraId="3F6CCBB5" w14:textId="77777777" w:rsidTr="001C1447">
        <w:tc>
          <w:tcPr>
            <w:tcW w:w="0" w:type="auto"/>
          </w:tcPr>
          <w:p w14:paraId="6C34F802" w14:textId="77777777" w:rsidR="009129AE" w:rsidRPr="00A71A67" w:rsidRDefault="009129AE" w:rsidP="009129AE">
            <w:pPr>
              <w:pStyle w:val="InnehallKontonyckel"/>
            </w:pPr>
            <w:r w:rsidRPr="00A71A67">
              <w:t>Kostnadsutjämningsbidrag</w:t>
            </w:r>
          </w:p>
        </w:tc>
        <w:tc>
          <w:tcPr>
            <w:tcW w:w="919" w:type="dxa"/>
          </w:tcPr>
          <w:p w14:paraId="3920632C" w14:textId="68C1D90C" w:rsidR="009129AE" w:rsidRPr="00A71A67" w:rsidRDefault="009129AE" w:rsidP="009129AE">
            <w:pPr>
              <w:pStyle w:val="InnehallKontonyckel"/>
            </w:pPr>
            <w:r w:rsidRPr="00A71A67">
              <w:t>825</w:t>
            </w:r>
          </w:p>
        </w:tc>
        <w:tc>
          <w:tcPr>
            <w:tcW w:w="919" w:type="dxa"/>
          </w:tcPr>
          <w:p w14:paraId="0109DFCB" w14:textId="37C91B12" w:rsidR="009129AE" w:rsidRPr="00A71A67" w:rsidRDefault="009129AE" w:rsidP="009129AE">
            <w:pPr>
              <w:pStyle w:val="InnehallKontonyckel"/>
            </w:pPr>
            <w:r w:rsidRPr="00A71A67">
              <w:t>825</w:t>
            </w:r>
          </w:p>
        </w:tc>
        <w:tc>
          <w:tcPr>
            <w:tcW w:w="919" w:type="dxa"/>
          </w:tcPr>
          <w:p w14:paraId="3A9BA93C" w14:textId="23474AB6" w:rsidR="009129AE" w:rsidRPr="00A71A67" w:rsidRDefault="009129AE" w:rsidP="009129AE">
            <w:pPr>
              <w:pStyle w:val="InnehallKontonyckel"/>
            </w:pPr>
            <w:r w:rsidRPr="00A71A67">
              <w:t>825</w:t>
            </w:r>
          </w:p>
        </w:tc>
      </w:tr>
      <w:tr w:rsidR="009129AE" w:rsidRPr="00A71A67" w14:paraId="0AAED05E" w14:textId="77777777" w:rsidTr="001C1447">
        <w:tc>
          <w:tcPr>
            <w:tcW w:w="0" w:type="auto"/>
          </w:tcPr>
          <w:p w14:paraId="4BCFBA47" w14:textId="77777777" w:rsidR="009129AE" w:rsidRPr="00A71A67" w:rsidRDefault="009129AE" w:rsidP="009129AE">
            <w:pPr>
              <w:pStyle w:val="InnehallKontonyckel"/>
            </w:pPr>
            <w:r w:rsidRPr="00A71A67">
              <w:t>Bidrag för LSS-utjämning</w:t>
            </w:r>
          </w:p>
        </w:tc>
        <w:tc>
          <w:tcPr>
            <w:tcW w:w="919" w:type="dxa"/>
          </w:tcPr>
          <w:p w14:paraId="72ACEDA9" w14:textId="6FB0975E" w:rsidR="009129AE" w:rsidRPr="00A71A67" w:rsidRDefault="009129AE" w:rsidP="009129AE">
            <w:pPr>
              <w:pStyle w:val="InnehallKontonyckel"/>
            </w:pPr>
            <w:r w:rsidRPr="00A71A67">
              <w:t>826</w:t>
            </w:r>
          </w:p>
        </w:tc>
        <w:tc>
          <w:tcPr>
            <w:tcW w:w="919" w:type="dxa"/>
          </w:tcPr>
          <w:p w14:paraId="5B805918" w14:textId="2A895C76" w:rsidR="009129AE" w:rsidRPr="00A71A67" w:rsidRDefault="009129AE" w:rsidP="009129AE">
            <w:pPr>
              <w:pStyle w:val="InnehallKontonyckel"/>
            </w:pPr>
            <w:r w:rsidRPr="00A71A67">
              <w:t>826</w:t>
            </w:r>
          </w:p>
        </w:tc>
        <w:tc>
          <w:tcPr>
            <w:tcW w:w="919" w:type="dxa"/>
          </w:tcPr>
          <w:p w14:paraId="383CFC67" w14:textId="72DB20A5" w:rsidR="009129AE" w:rsidRPr="00A71A67" w:rsidRDefault="009129AE" w:rsidP="009129AE">
            <w:pPr>
              <w:pStyle w:val="InnehallKontonyckel"/>
            </w:pPr>
            <w:r w:rsidRPr="00A71A67">
              <w:t>826</w:t>
            </w:r>
          </w:p>
        </w:tc>
      </w:tr>
      <w:tr w:rsidR="009129AE" w:rsidRPr="00A71A67" w14:paraId="72F250C6" w14:textId="77777777" w:rsidTr="001C1447">
        <w:tc>
          <w:tcPr>
            <w:tcW w:w="0" w:type="auto"/>
          </w:tcPr>
          <w:p w14:paraId="6F7C5952" w14:textId="77777777" w:rsidR="009129AE" w:rsidRPr="00A71A67" w:rsidRDefault="009129AE" w:rsidP="009129AE">
            <w:pPr>
              <w:pStyle w:val="InnehallKontonyckel"/>
            </w:pPr>
            <w:r w:rsidRPr="00A71A67">
              <w:t>Kommunal fastighetsavgift</w:t>
            </w:r>
          </w:p>
        </w:tc>
        <w:tc>
          <w:tcPr>
            <w:tcW w:w="919" w:type="dxa"/>
          </w:tcPr>
          <w:p w14:paraId="2E7A6E44" w14:textId="64ABF492" w:rsidR="009129AE" w:rsidRPr="00A71A67" w:rsidRDefault="009129AE" w:rsidP="009129AE">
            <w:pPr>
              <w:pStyle w:val="InnehallKontonyckel"/>
            </w:pPr>
            <w:r w:rsidRPr="00A71A67">
              <w:t>828</w:t>
            </w:r>
          </w:p>
        </w:tc>
        <w:tc>
          <w:tcPr>
            <w:tcW w:w="919" w:type="dxa"/>
          </w:tcPr>
          <w:p w14:paraId="64A76668" w14:textId="6F266194" w:rsidR="009129AE" w:rsidRPr="00A71A67" w:rsidRDefault="009129AE" w:rsidP="009129AE">
            <w:pPr>
              <w:pStyle w:val="InnehallKontonyckel"/>
            </w:pPr>
            <w:r w:rsidRPr="00A71A67">
              <w:t>828</w:t>
            </w:r>
          </w:p>
        </w:tc>
        <w:tc>
          <w:tcPr>
            <w:tcW w:w="919" w:type="dxa"/>
          </w:tcPr>
          <w:p w14:paraId="58E1E4F5" w14:textId="65E6DC89" w:rsidR="009129AE" w:rsidRPr="00A71A67" w:rsidRDefault="009129AE" w:rsidP="009129AE">
            <w:pPr>
              <w:pStyle w:val="InnehallKontonyckel"/>
            </w:pPr>
            <w:r w:rsidRPr="00A71A67">
              <w:t>828</w:t>
            </w:r>
          </w:p>
        </w:tc>
      </w:tr>
      <w:tr w:rsidR="009129AE" w:rsidRPr="00A71A67" w14:paraId="4656ED21" w14:textId="77777777" w:rsidTr="001C1447">
        <w:tc>
          <w:tcPr>
            <w:tcW w:w="0" w:type="auto"/>
          </w:tcPr>
          <w:p w14:paraId="5511C2BA" w14:textId="77777777" w:rsidR="009129AE" w:rsidRPr="00A71A67" w:rsidRDefault="009129AE" w:rsidP="009129AE">
            <w:pPr>
              <w:pStyle w:val="InnehallKontonyckel"/>
            </w:pPr>
            <w:r w:rsidRPr="00A71A67">
              <w:t>Generella bidrag från staten</w:t>
            </w:r>
          </w:p>
        </w:tc>
        <w:tc>
          <w:tcPr>
            <w:tcW w:w="919" w:type="dxa"/>
          </w:tcPr>
          <w:p w14:paraId="5010B4A7" w14:textId="33D275F5" w:rsidR="009129AE" w:rsidRPr="00A71A67" w:rsidRDefault="009129AE" w:rsidP="009129AE">
            <w:pPr>
              <w:pStyle w:val="InnehallKontonyckel"/>
            </w:pPr>
            <w:r w:rsidRPr="00A71A67">
              <w:t>829</w:t>
            </w:r>
          </w:p>
        </w:tc>
        <w:tc>
          <w:tcPr>
            <w:tcW w:w="919" w:type="dxa"/>
          </w:tcPr>
          <w:p w14:paraId="69EB922A" w14:textId="29E4F827" w:rsidR="009129AE" w:rsidRPr="00A71A67" w:rsidRDefault="009129AE" w:rsidP="009129AE">
            <w:pPr>
              <w:pStyle w:val="InnehallKontonyckel"/>
            </w:pPr>
            <w:r w:rsidRPr="00A71A67">
              <w:t>829</w:t>
            </w:r>
          </w:p>
        </w:tc>
        <w:tc>
          <w:tcPr>
            <w:tcW w:w="919" w:type="dxa"/>
          </w:tcPr>
          <w:p w14:paraId="03105AB4" w14:textId="0510A08A" w:rsidR="009129AE" w:rsidRPr="00A71A67" w:rsidRDefault="009129AE" w:rsidP="009129AE">
            <w:pPr>
              <w:pStyle w:val="InnehallKontonyckel"/>
            </w:pPr>
            <w:r w:rsidRPr="00A71A67">
              <w:t>829</w:t>
            </w:r>
          </w:p>
        </w:tc>
      </w:tr>
      <w:tr w:rsidR="009129AE" w:rsidRPr="00A71A67" w14:paraId="6C5C90E9" w14:textId="77777777" w:rsidTr="001C1447">
        <w:tc>
          <w:tcPr>
            <w:tcW w:w="0" w:type="auto"/>
          </w:tcPr>
          <w:p w14:paraId="0FD3EF9F" w14:textId="77777777" w:rsidR="009129AE" w:rsidRPr="00A71A67" w:rsidRDefault="009129AE" w:rsidP="009129AE">
            <w:pPr>
              <w:pStyle w:val="Innehall2Kontonyckel"/>
            </w:pPr>
            <w:r w:rsidRPr="00A71A67">
              <w:t>83 Avgifter i utjämningssystemen (SCB)</w:t>
            </w:r>
          </w:p>
        </w:tc>
        <w:tc>
          <w:tcPr>
            <w:tcW w:w="919" w:type="dxa"/>
          </w:tcPr>
          <w:p w14:paraId="1540BF9C" w14:textId="2C040794" w:rsidR="009129AE" w:rsidRPr="00A71A67" w:rsidRDefault="009129AE" w:rsidP="009129AE">
            <w:pPr>
              <w:pStyle w:val="Innehall2Kontonyckel"/>
            </w:pPr>
            <w:r w:rsidRPr="00A71A67">
              <w:t>83</w:t>
            </w:r>
          </w:p>
        </w:tc>
        <w:tc>
          <w:tcPr>
            <w:tcW w:w="919" w:type="dxa"/>
          </w:tcPr>
          <w:p w14:paraId="509AE632" w14:textId="2BEF4542" w:rsidR="009129AE" w:rsidRPr="00A71A67" w:rsidRDefault="009129AE" w:rsidP="009129AE">
            <w:pPr>
              <w:pStyle w:val="Innehall2Kontonyckel"/>
            </w:pPr>
            <w:r w:rsidRPr="00A71A67">
              <w:t>83</w:t>
            </w:r>
          </w:p>
        </w:tc>
        <w:tc>
          <w:tcPr>
            <w:tcW w:w="919" w:type="dxa"/>
          </w:tcPr>
          <w:p w14:paraId="7D42B27E" w14:textId="0D5352C4" w:rsidR="009129AE" w:rsidRPr="00A71A67" w:rsidRDefault="009129AE" w:rsidP="009129AE">
            <w:pPr>
              <w:pStyle w:val="Innehall2Kontonyckel"/>
            </w:pPr>
            <w:r w:rsidRPr="00A71A67">
              <w:t>83</w:t>
            </w:r>
          </w:p>
        </w:tc>
      </w:tr>
      <w:tr w:rsidR="009129AE" w:rsidRPr="00A71A67" w14:paraId="12D054CD" w14:textId="77777777" w:rsidTr="001C1447">
        <w:tc>
          <w:tcPr>
            <w:tcW w:w="0" w:type="auto"/>
          </w:tcPr>
          <w:p w14:paraId="36301FCC" w14:textId="77777777" w:rsidR="009129AE" w:rsidRPr="00A71A67" w:rsidRDefault="009129AE" w:rsidP="009129AE">
            <w:pPr>
              <w:pStyle w:val="InnehallKontonyckel"/>
            </w:pPr>
            <w:r w:rsidRPr="00A71A67">
              <w:t>Inkomstutjämningsavgift</w:t>
            </w:r>
          </w:p>
        </w:tc>
        <w:tc>
          <w:tcPr>
            <w:tcW w:w="919" w:type="dxa"/>
          </w:tcPr>
          <w:p w14:paraId="4F80442B" w14:textId="31A38EDC" w:rsidR="009129AE" w:rsidRPr="00A71A67" w:rsidRDefault="009129AE" w:rsidP="009129AE">
            <w:pPr>
              <w:pStyle w:val="InnehallKontonyckel"/>
            </w:pPr>
            <w:r w:rsidRPr="00A71A67">
              <w:t>831</w:t>
            </w:r>
          </w:p>
        </w:tc>
        <w:tc>
          <w:tcPr>
            <w:tcW w:w="919" w:type="dxa"/>
          </w:tcPr>
          <w:p w14:paraId="3518CF9B" w14:textId="700373D9" w:rsidR="009129AE" w:rsidRPr="00A71A67" w:rsidRDefault="009129AE" w:rsidP="009129AE">
            <w:pPr>
              <w:pStyle w:val="InnehallKontonyckel"/>
            </w:pPr>
            <w:r w:rsidRPr="00A71A67">
              <w:t>831</w:t>
            </w:r>
          </w:p>
        </w:tc>
        <w:tc>
          <w:tcPr>
            <w:tcW w:w="919" w:type="dxa"/>
          </w:tcPr>
          <w:p w14:paraId="12A4CDA5" w14:textId="617DE075" w:rsidR="009129AE" w:rsidRPr="00A71A67" w:rsidRDefault="009129AE" w:rsidP="009129AE">
            <w:pPr>
              <w:pStyle w:val="InnehallKontonyckel"/>
            </w:pPr>
            <w:r w:rsidRPr="00A71A67">
              <w:t>831</w:t>
            </w:r>
          </w:p>
        </w:tc>
      </w:tr>
      <w:tr w:rsidR="009129AE" w:rsidRPr="00A71A67" w14:paraId="1DB341D0" w14:textId="77777777" w:rsidTr="001C1447">
        <w:tc>
          <w:tcPr>
            <w:tcW w:w="0" w:type="auto"/>
          </w:tcPr>
          <w:p w14:paraId="1DBB6719" w14:textId="77777777" w:rsidR="009129AE" w:rsidRPr="00A71A67" w:rsidRDefault="009129AE" w:rsidP="009129AE">
            <w:pPr>
              <w:pStyle w:val="InnehallKontonyckel"/>
            </w:pPr>
            <w:r w:rsidRPr="00A71A67">
              <w:t>Regleringsavgift</w:t>
            </w:r>
          </w:p>
        </w:tc>
        <w:tc>
          <w:tcPr>
            <w:tcW w:w="919" w:type="dxa"/>
          </w:tcPr>
          <w:p w14:paraId="268E362A" w14:textId="6AAC5C72" w:rsidR="009129AE" w:rsidRPr="00A71A67" w:rsidRDefault="009129AE" w:rsidP="009129AE">
            <w:pPr>
              <w:pStyle w:val="InnehallKontonyckel"/>
            </w:pPr>
            <w:r w:rsidRPr="00A71A67">
              <w:t>834</w:t>
            </w:r>
          </w:p>
        </w:tc>
        <w:tc>
          <w:tcPr>
            <w:tcW w:w="919" w:type="dxa"/>
          </w:tcPr>
          <w:p w14:paraId="4417529D" w14:textId="06C3F4AD" w:rsidR="009129AE" w:rsidRPr="00A71A67" w:rsidRDefault="009129AE" w:rsidP="009129AE">
            <w:pPr>
              <w:pStyle w:val="InnehallKontonyckel"/>
            </w:pPr>
            <w:r w:rsidRPr="00A71A67">
              <w:t>834</w:t>
            </w:r>
          </w:p>
        </w:tc>
        <w:tc>
          <w:tcPr>
            <w:tcW w:w="919" w:type="dxa"/>
          </w:tcPr>
          <w:p w14:paraId="4B86F2AB" w14:textId="13E144C1" w:rsidR="009129AE" w:rsidRPr="00A71A67" w:rsidRDefault="009129AE" w:rsidP="009129AE">
            <w:pPr>
              <w:pStyle w:val="InnehallKontonyckel"/>
            </w:pPr>
            <w:r w:rsidRPr="00A71A67">
              <w:t>834</w:t>
            </w:r>
          </w:p>
        </w:tc>
      </w:tr>
      <w:tr w:rsidR="009129AE" w:rsidRPr="00A71A67" w14:paraId="64F346A4" w14:textId="77777777" w:rsidTr="001C1447">
        <w:tc>
          <w:tcPr>
            <w:tcW w:w="0" w:type="auto"/>
          </w:tcPr>
          <w:p w14:paraId="00F079F2" w14:textId="77777777" w:rsidR="009129AE" w:rsidRPr="00A71A67" w:rsidRDefault="009129AE" w:rsidP="009129AE">
            <w:pPr>
              <w:pStyle w:val="InnehallKontonyckel"/>
            </w:pPr>
            <w:r w:rsidRPr="00A71A67">
              <w:t>Kostnadsutjämningsavgift</w:t>
            </w:r>
          </w:p>
        </w:tc>
        <w:tc>
          <w:tcPr>
            <w:tcW w:w="919" w:type="dxa"/>
          </w:tcPr>
          <w:p w14:paraId="52EA4BB5" w14:textId="7163690A" w:rsidR="009129AE" w:rsidRPr="00A71A67" w:rsidRDefault="009129AE" w:rsidP="009129AE">
            <w:pPr>
              <w:pStyle w:val="InnehallKontonyckel"/>
            </w:pPr>
            <w:r w:rsidRPr="00A71A67">
              <w:t>835</w:t>
            </w:r>
          </w:p>
        </w:tc>
        <w:tc>
          <w:tcPr>
            <w:tcW w:w="919" w:type="dxa"/>
          </w:tcPr>
          <w:p w14:paraId="3BF148DB" w14:textId="38C0AE44" w:rsidR="009129AE" w:rsidRPr="00A71A67" w:rsidRDefault="009129AE" w:rsidP="009129AE">
            <w:pPr>
              <w:pStyle w:val="InnehallKontonyckel"/>
            </w:pPr>
            <w:r w:rsidRPr="00A71A67">
              <w:t>835</w:t>
            </w:r>
          </w:p>
        </w:tc>
        <w:tc>
          <w:tcPr>
            <w:tcW w:w="919" w:type="dxa"/>
          </w:tcPr>
          <w:p w14:paraId="2C7D067C" w14:textId="4DC93B35" w:rsidR="009129AE" w:rsidRPr="00A71A67" w:rsidRDefault="009129AE" w:rsidP="009129AE">
            <w:pPr>
              <w:pStyle w:val="InnehallKontonyckel"/>
            </w:pPr>
            <w:r w:rsidRPr="00A71A67">
              <w:t>835</w:t>
            </w:r>
          </w:p>
        </w:tc>
      </w:tr>
      <w:tr w:rsidR="009129AE" w:rsidRPr="00A71A67" w14:paraId="3FD28E81" w14:textId="77777777" w:rsidTr="001C1447">
        <w:tc>
          <w:tcPr>
            <w:tcW w:w="0" w:type="auto"/>
          </w:tcPr>
          <w:p w14:paraId="63E9DF29" w14:textId="77777777" w:rsidR="009129AE" w:rsidRPr="00A71A67" w:rsidRDefault="009129AE" w:rsidP="009129AE">
            <w:pPr>
              <w:pStyle w:val="InnehallKontonyckel"/>
            </w:pPr>
            <w:r w:rsidRPr="00A71A67">
              <w:t>Avgift till LSS-utjämningen</w:t>
            </w:r>
          </w:p>
        </w:tc>
        <w:tc>
          <w:tcPr>
            <w:tcW w:w="919" w:type="dxa"/>
          </w:tcPr>
          <w:p w14:paraId="6F187AB8" w14:textId="0DC1867E" w:rsidR="009129AE" w:rsidRPr="00A71A67" w:rsidRDefault="009129AE" w:rsidP="009129AE">
            <w:pPr>
              <w:pStyle w:val="InnehallKontonyckel"/>
            </w:pPr>
            <w:r w:rsidRPr="00A71A67">
              <w:t>836</w:t>
            </w:r>
          </w:p>
        </w:tc>
        <w:tc>
          <w:tcPr>
            <w:tcW w:w="919" w:type="dxa"/>
          </w:tcPr>
          <w:p w14:paraId="2A365E2E" w14:textId="016732E7" w:rsidR="009129AE" w:rsidRPr="00A71A67" w:rsidRDefault="009129AE" w:rsidP="009129AE">
            <w:pPr>
              <w:pStyle w:val="InnehallKontonyckel"/>
            </w:pPr>
            <w:r w:rsidRPr="00A71A67">
              <w:t>836</w:t>
            </w:r>
          </w:p>
        </w:tc>
        <w:tc>
          <w:tcPr>
            <w:tcW w:w="919" w:type="dxa"/>
          </w:tcPr>
          <w:p w14:paraId="543DD0E1" w14:textId="3284C2EA" w:rsidR="009129AE" w:rsidRPr="00A71A67" w:rsidRDefault="009129AE" w:rsidP="009129AE">
            <w:pPr>
              <w:pStyle w:val="InnehallKontonyckel"/>
            </w:pPr>
            <w:r w:rsidRPr="00A71A67">
              <w:t>836</w:t>
            </w:r>
          </w:p>
        </w:tc>
      </w:tr>
      <w:tr w:rsidR="009129AE" w:rsidRPr="00A71A67" w14:paraId="29FDC710" w14:textId="77777777" w:rsidTr="001C1447">
        <w:tc>
          <w:tcPr>
            <w:tcW w:w="0" w:type="auto"/>
          </w:tcPr>
          <w:p w14:paraId="0BB1BC77" w14:textId="77777777" w:rsidR="009129AE" w:rsidRPr="00A71A67" w:rsidRDefault="009129AE" w:rsidP="009129AE">
            <w:pPr>
              <w:pStyle w:val="Innehall2Kontonyckel"/>
            </w:pPr>
            <w:r w:rsidRPr="00A71A67">
              <w:t>84 Finansiella intäkter (SCB)</w:t>
            </w:r>
          </w:p>
        </w:tc>
        <w:tc>
          <w:tcPr>
            <w:tcW w:w="919" w:type="dxa"/>
          </w:tcPr>
          <w:p w14:paraId="4C0852C6" w14:textId="54514BF1" w:rsidR="009129AE" w:rsidRPr="00A71A67" w:rsidRDefault="009129AE" w:rsidP="009129AE">
            <w:pPr>
              <w:pStyle w:val="Innehall2Kontonyckel"/>
            </w:pPr>
            <w:r w:rsidRPr="00A71A67">
              <w:t>84</w:t>
            </w:r>
          </w:p>
        </w:tc>
        <w:tc>
          <w:tcPr>
            <w:tcW w:w="919" w:type="dxa"/>
          </w:tcPr>
          <w:p w14:paraId="476A1FFC" w14:textId="1928C488" w:rsidR="009129AE" w:rsidRPr="00A71A67" w:rsidRDefault="009129AE" w:rsidP="009129AE">
            <w:pPr>
              <w:pStyle w:val="Innehall2Kontonyckel"/>
            </w:pPr>
            <w:r w:rsidRPr="00A71A67">
              <w:t>84</w:t>
            </w:r>
          </w:p>
        </w:tc>
        <w:tc>
          <w:tcPr>
            <w:tcW w:w="919" w:type="dxa"/>
          </w:tcPr>
          <w:p w14:paraId="5D04ECEB" w14:textId="02C7D605" w:rsidR="009129AE" w:rsidRPr="00A71A67" w:rsidRDefault="009129AE" w:rsidP="009129AE">
            <w:pPr>
              <w:pStyle w:val="Innehall2Kontonyckel"/>
            </w:pPr>
            <w:r w:rsidRPr="00A71A67">
              <w:t>84</w:t>
            </w:r>
          </w:p>
        </w:tc>
      </w:tr>
      <w:tr w:rsidR="009129AE" w:rsidRPr="00A71A67" w14:paraId="17062404" w14:textId="77777777" w:rsidTr="001C1447">
        <w:tc>
          <w:tcPr>
            <w:tcW w:w="0" w:type="auto"/>
          </w:tcPr>
          <w:p w14:paraId="07CA7FF1" w14:textId="77777777" w:rsidR="009129AE" w:rsidRPr="00A71A67" w:rsidRDefault="009129AE" w:rsidP="009129AE">
            <w:pPr>
              <w:pStyle w:val="InnehallKontonyckel"/>
            </w:pPr>
            <w:r w:rsidRPr="00A71A67">
              <w:t>Utdelning på aktier och andelar (SCB)</w:t>
            </w:r>
          </w:p>
        </w:tc>
        <w:tc>
          <w:tcPr>
            <w:tcW w:w="919" w:type="dxa"/>
          </w:tcPr>
          <w:p w14:paraId="4D1139E3" w14:textId="4DDB30EB" w:rsidR="009129AE" w:rsidRPr="00A71A67" w:rsidRDefault="009129AE" w:rsidP="009129AE">
            <w:pPr>
              <w:pStyle w:val="InnehallKontonyckel"/>
            </w:pPr>
            <w:r w:rsidRPr="00A71A67">
              <w:t>841</w:t>
            </w:r>
          </w:p>
        </w:tc>
        <w:tc>
          <w:tcPr>
            <w:tcW w:w="919" w:type="dxa"/>
          </w:tcPr>
          <w:p w14:paraId="0B052A06" w14:textId="765C46B3" w:rsidR="009129AE" w:rsidRPr="00A71A67" w:rsidRDefault="009129AE" w:rsidP="009129AE">
            <w:pPr>
              <w:pStyle w:val="InnehallKontonyckel"/>
            </w:pPr>
            <w:r w:rsidRPr="00A71A67">
              <w:t>841</w:t>
            </w:r>
          </w:p>
        </w:tc>
        <w:tc>
          <w:tcPr>
            <w:tcW w:w="919" w:type="dxa"/>
          </w:tcPr>
          <w:p w14:paraId="5DBA1BD2" w14:textId="4D59D9CB" w:rsidR="009129AE" w:rsidRPr="00A71A67" w:rsidRDefault="009129AE" w:rsidP="009129AE">
            <w:pPr>
              <w:pStyle w:val="InnehallKontonyckel"/>
            </w:pPr>
            <w:r w:rsidRPr="00A71A67">
              <w:t>841</w:t>
            </w:r>
          </w:p>
        </w:tc>
      </w:tr>
      <w:tr w:rsidR="009129AE" w:rsidRPr="00A71A67" w14:paraId="5B682748" w14:textId="77777777" w:rsidTr="001C1447">
        <w:tc>
          <w:tcPr>
            <w:tcW w:w="0" w:type="auto"/>
          </w:tcPr>
          <w:p w14:paraId="61A069EB" w14:textId="5F2FC20B" w:rsidR="009129AE" w:rsidRPr="00A71A67" w:rsidRDefault="009129AE" w:rsidP="009129AE">
            <w:pPr>
              <w:pStyle w:val="InnehallKontonyckel"/>
            </w:pPr>
            <w:r w:rsidRPr="00A71A67">
              <w:t>Utdelning på aktier och andelar i koncernföretag (SCB)</w:t>
            </w:r>
          </w:p>
        </w:tc>
        <w:tc>
          <w:tcPr>
            <w:tcW w:w="919" w:type="dxa"/>
          </w:tcPr>
          <w:p w14:paraId="309CA9C9" w14:textId="6CF09570" w:rsidR="009129AE" w:rsidRPr="00A71A67" w:rsidRDefault="009129AE" w:rsidP="009129AE">
            <w:pPr>
              <w:pStyle w:val="InnehallKontonyckel"/>
            </w:pPr>
            <w:r w:rsidRPr="00A71A67">
              <w:t>8411</w:t>
            </w:r>
          </w:p>
        </w:tc>
        <w:tc>
          <w:tcPr>
            <w:tcW w:w="919" w:type="dxa"/>
          </w:tcPr>
          <w:p w14:paraId="420A6020" w14:textId="28E692DB" w:rsidR="009129AE" w:rsidRPr="00A71A67" w:rsidRDefault="009129AE" w:rsidP="009129AE">
            <w:pPr>
              <w:pStyle w:val="InnehallKontonyckel"/>
            </w:pPr>
            <w:r w:rsidRPr="00A71A67">
              <w:t>8411</w:t>
            </w:r>
          </w:p>
        </w:tc>
        <w:tc>
          <w:tcPr>
            <w:tcW w:w="919" w:type="dxa"/>
          </w:tcPr>
          <w:p w14:paraId="33F217CB" w14:textId="6029E385" w:rsidR="009129AE" w:rsidRPr="00A71A67" w:rsidRDefault="009129AE" w:rsidP="009129AE">
            <w:pPr>
              <w:pStyle w:val="InnehallKontonyckel"/>
            </w:pPr>
            <w:r w:rsidRPr="00A71A67">
              <w:t>8411</w:t>
            </w:r>
          </w:p>
        </w:tc>
      </w:tr>
      <w:tr w:rsidR="009129AE" w:rsidRPr="00227B08" w14:paraId="3CBCD1F0" w14:textId="77777777" w:rsidTr="001C1447">
        <w:tc>
          <w:tcPr>
            <w:tcW w:w="0" w:type="auto"/>
          </w:tcPr>
          <w:p w14:paraId="45B7D61D" w14:textId="295F01AC" w:rsidR="009129AE" w:rsidRPr="00227B08" w:rsidRDefault="009129AE" w:rsidP="00227B08">
            <w:pPr>
              <w:pStyle w:val="InnehallKontonyckel"/>
            </w:pPr>
            <w:r w:rsidRPr="00227B08">
              <w:t>Utdelning på aktier och andelar i andra företag</w:t>
            </w:r>
            <w:r w:rsidR="00EB34A6" w:rsidRPr="00227B08">
              <w:t xml:space="preserve"> m.fl.</w:t>
            </w:r>
          </w:p>
        </w:tc>
        <w:tc>
          <w:tcPr>
            <w:tcW w:w="919" w:type="dxa"/>
          </w:tcPr>
          <w:p w14:paraId="43432AE8" w14:textId="64A1E35E" w:rsidR="009129AE" w:rsidRPr="00227B08" w:rsidRDefault="009129AE" w:rsidP="00227B08">
            <w:pPr>
              <w:pStyle w:val="InnehallKontonyckel"/>
            </w:pPr>
            <w:r w:rsidRPr="00227B08">
              <w:t>8412</w:t>
            </w:r>
          </w:p>
        </w:tc>
        <w:tc>
          <w:tcPr>
            <w:tcW w:w="919" w:type="dxa"/>
          </w:tcPr>
          <w:p w14:paraId="305EAB2C" w14:textId="052A4FC7" w:rsidR="009129AE" w:rsidRPr="00227B08" w:rsidRDefault="009129AE" w:rsidP="00227B08">
            <w:pPr>
              <w:pStyle w:val="InnehallKontonyckel"/>
            </w:pPr>
            <w:r w:rsidRPr="00227B08">
              <w:t>8412</w:t>
            </w:r>
          </w:p>
        </w:tc>
        <w:tc>
          <w:tcPr>
            <w:tcW w:w="919" w:type="dxa"/>
          </w:tcPr>
          <w:p w14:paraId="1367A952" w14:textId="23167A4D" w:rsidR="009129AE" w:rsidRPr="00227B08" w:rsidRDefault="009129AE" w:rsidP="00227B08">
            <w:pPr>
              <w:pStyle w:val="InnehallKontonyckel"/>
            </w:pPr>
            <w:r w:rsidRPr="00227B08">
              <w:t>8412</w:t>
            </w:r>
          </w:p>
        </w:tc>
      </w:tr>
      <w:tr w:rsidR="009129AE" w:rsidRPr="00A71A67" w14:paraId="158BB081" w14:textId="77777777" w:rsidTr="001C1447">
        <w:tc>
          <w:tcPr>
            <w:tcW w:w="0" w:type="auto"/>
          </w:tcPr>
          <w:p w14:paraId="32CEAF31" w14:textId="0DFA5C67" w:rsidR="009129AE" w:rsidRPr="00A71A67" w:rsidRDefault="009129AE" w:rsidP="009129AE">
            <w:pPr>
              <w:pStyle w:val="InnehallKontonyckel"/>
            </w:pPr>
            <w:r w:rsidRPr="00A71A67">
              <w:t>Försäljning och värdering, finansiella anläggningstillgångar (SCB)</w:t>
            </w:r>
          </w:p>
        </w:tc>
        <w:tc>
          <w:tcPr>
            <w:tcW w:w="919" w:type="dxa"/>
          </w:tcPr>
          <w:p w14:paraId="499E0AC7" w14:textId="319C8CC1" w:rsidR="009129AE" w:rsidRPr="00A71A67" w:rsidRDefault="009129AE" w:rsidP="009129AE">
            <w:pPr>
              <w:pStyle w:val="InnehallKontonyckel"/>
            </w:pPr>
            <w:r w:rsidRPr="00A71A67">
              <w:t>843</w:t>
            </w:r>
          </w:p>
        </w:tc>
        <w:tc>
          <w:tcPr>
            <w:tcW w:w="919" w:type="dxa"/>
          </w:tcPr>
          <w:p w14:paraId="478D20B6" w14:textId="02D1E72B" w:rsidR="009129AE" w:rsidRPr="00A71A67" w:rsidRDefault="009129AE" w:rsidP="009129AE">
            <w:pPr>
              <w:pStyle w:val="InnehallKontonyckel"/>
            </w:pPr>
            <w:r w:rsidRPr="00A71A67">
              <w:t>843</w:t>
            </w:r>
          </w:p>
        </w:tc>
        <w:tc>
          <w:tcPr>
            <w:tcW w:w="919" w:type="dxa"/>
          </w:tcPr>
          <w:p w14:paraId="077972FF" w14:textId="3AD99099" w:rsidR="009129AE" w:rsidRPr="00A71A67" w:rsidRDefault="009129AE" w:rsidP="009129AE">
            <w:pPr>
              <w:pStyle w:val="InnehallKontonyckel"/>
            </w:pPr>
            <w:r w:rsidRPr="00A71A67">
              <w:t>843</w:t>
            </w:r>
          </w:p>
        </w:tc>
      </w:tr>
      <w:tr w:rsidR="009129AE" w:rsidRPr="00A71A67" w14:paraId="513EA5D9" w14:textId="77777777" w:rsidTr="001C1447">
        <w:tc>
          <w:tcPr>
            <w:tcW w:w="0" w:type="auto"/>
          </w:tcPr>
          <w:p w14:paraId="2AFF05C1" w14:textId="77777777" w:rsidR="009129AE" w:rsidRPr="00A71A67" w:rsidRDefault="009129AE" w:rsidP="009129AE">
            <w:pPr>
              <w:pStyle w:val="InnehallKontonyckel"/>
            </w:pPr>
            <w:r w:rsidRPr="00A71A67">
              <w:t>Försäljningspris, finansiella anläggningstillgångar (SCB)</w:t>
            </w:r>
          </w:p>
        </w:tc>
        <w:tc>
          <w:tcPr>
            <w:tcW w:w="919" w:type="dxa"/>
          </w:tcPr>
          <w:p w14:paraId="3EF15E45" w14:textId="5DD08866" w:rsidR="009129AE" w:rsidRPr="00A71A67" w:rsidRDefault="009129AE" w:rsidP="009129AE">
            <w:pPr>
              <w:pStyle w:val="InnehallKontonyckel"/>
            </w:pPr>
            <w:r w:rsidRPr="00A71A67">
              <w:t>8431</w:t>
            </w:r>
          </w:p>
        </w:tc>
        <w:tc>
          <w:tcPr>
            <w:tcW w:w="919" w:type="dxa"/>
          </w:tcPr>
          <w:p w14:paraId="2D95F71D" w14:textId="4F1049F0" w:rsidR="009129AE" w:rsidRPr="00A71A67" w:rsidRDefault="009129AE" w:rsidP="009129AE">
            <w:pPr>
              <w:pStyle w:val="InnehallKontonyckel"/>
            </w:pPr>
            <w:r w:rsidRPr="00A71A67">
              <w:t>8431</w:t>
            </w:r>
          </w:p>
        </w:tc>
        <w:tc>
          <w:tcPr>
            <w:tcW w:w="919" w:type="dxa"/>
          </w:tcPr>
          <w:p w14:paraId="1E9787D1" w14:textId="0C2CCBE0" w:rsidR="009129AE" w:rsidRPr="00A71A67" w:rsidRDefault="009129AE" w:rsidP="009129AE">
            <w:pPr>
              <w:pStyle w:val="InnehallKontonyckel"/>
            </w:pPr>
            <w:r w:rsidRPr="00A71A67">
              <w:t>8431</w:t>
            </w:r>
          </w:p>
        </w:tc>
      </w:tr>
      <w:tr w:rsidR="009129AE" w:rsidRPr="00A71A67" w14:paraId="1A522650" w14:textId="77777777" w:rsidTr="001C1447">
        <w:tc>
          <w:tcPr>
            <w:tcW w:w="0" w:type="auto"/>
          </w:tcPr>
          <w:p w14:paraId="6B6D69BE" w14:textId="77777777" w:rsidR="009129AE" w:rsidRPr="00A71A67" w:rsidRDefault="009129AE" w:rsidP="009129AE">
            <w:pPr>
              <w:pStyle w:val="InnehallKontonyckel"/>
            </w:pPr>
            <w:r w:rsidRPr="00A71A67">
              <w:t>Bokfört värde, finansiella anläggningstillgångar</w:t>
            </w:r>
          </w:p>
        </w:tc>
        <w:tc>
          <w:tcPr>
            <w:tcW w:w="919" w:type="dxa"/>
          </w:tcPr>
          <w:p w14:paraId="224EC358" w14:textId="240DAB6A" w:rsidR="009129AE" w:rsidRPr="00A71A67" w:rsidRDefault="009129AE" w:rsidP="009129AE">
            <w:pPr>
              <w:pStyle w:val="InnehallKontonyckel"/>
            </w:pPr>
            <w:r w:rsidRPr="00A71A67">
              <w:t>8432</w:t>
            </w:r>
          </w:p>
        </w:tc>
        <w:tc>
          <w:tcPr>
            <w:tcW w:w="919" w:type="dxa"/>
          </w:tcPr>
          <w:p w14:paraId="485933A0" w14:textId="4CBA4DFD" w:rsidR="009129AE" w:rsidRPr="00A71A67" w:rsidRDefault="009129AE" w:rsidP="009129AE">
            <w:pPr>
              <w:pStyle w:val="InnehallKontonyckel"/>
            </w:pPr>
            <w:r w:rsidRPr="00A71A67">
              <w:t>8432</w:t>
            </w:r>
          </w:p>
        </w:tc>
        <w:tc>
          <w:tcPr>
            <w:tcW w:w="919" w:type="dxa"/>
          </w:tcPr>
          <w:p w14:paraId="20F78005" w14:textId="6D35E9DA" w:rsidR="009129AE" w:rsidRPr="00A71A67" w:rsidRDefault="009129AE" w:rsidP="009129AE">
            <w:pPr>
              <w:pStyle w:val="InnehallKontonyckel"/>
            </w:pPr>
            <w:r w:rsidRPr="00A71A67">
              <w:t>8432</w:t>
            </w:r>
          </w:p>
        </w:tc>
      </w:tr>
      <w:tr w:rsidR="009129AE" w:rsidRPr="00A71A67" w14:paraId="497D1536" w14:textId="77777777" w:rsidTr="001C1447">
        <w:tc>
          <w:tcPr>
            <w:tcW w:w="0" w:type="auto"/>
          </w:tcPr>
          <w:p w14:paraId="5CD656AA" w14:textId="5D0A0149" w:rsidR="009129AE" w:rsidRPr="00A71A67" w:rsidRDefault="009129AE" w:rsidP="009129AE">
            <w:pPr>
              <w:pStyle w:val="InnehallKontonyckel"/>
            </w:pPr>
            <w:r w:rsidRPr="00A71A67">
              <w:t>Återföring av värderegleringar, finansiella anläggningstillgångar</w:t>
            </w:r>
          </w:p>
        </w:tc>
        <w:tc>
          <w:tcPr>
            <w:tcW w:w="919" w:type="dxa"/>
          </w:tcPr>
          <w:p w14:paraId="6274E600" w14:textId="3B75CCBD" w:rsidR="009129AE" w:rsidRPr="00A71A67" w:rsidRDefault="009129AE" w:rsidP="009129AE">
            <w:pPr>
              <w:pStyle w:val="InnehallKontonyckel"/>
            </w:pPr>
            <w:r w:rsidRPr="00A71A67">
              <w:t>8439</w:t>
            </w:r>
          </w:p>
        </w:tc>
        <w:tc>
          <w:tcPr>
            <w:tcW w:w="919" w:type="dxa"/>
          </w:tcPr>
          <w:p w14:paraId="24CE04D1" w14:textId="42A8D80B" w:rsidR="009129AE" w:rsidRPr="00A71A67" w:rsidRDefault="009129AE" w:rsidP="009129AE">
            <w:pPr>
              <w:pStyle w:val="InnehallKontonyckel"/>
            </w:pPr>
            <w:r w:rsidRPr="00A71A67">
              <w:t>8439</w:t>
            </w:r>
          </w:p>
        </w:tc>
        <w:tc>
          <w:tcPr>
            <w:tcW w:w="919" w:type="dxa"/>
          </w:tcPr>
          <w:p w14:paraId="0E866061" w14:textId="211E5C77" w:rsidR="009129AE" w:rsidRPr="00A71A67" w:rsidRDefault="009129AE" w:rsidP="009129AE">
            <w:pPr>
              <w:pStyle w:val="InnehallKontonyckel"/>
            </w:pPr>
            <w:r w:rsidRPr="00A71A67">
              <w:t>8439</w:t>
            </w:r>
          </w:p>
        </w:tc>
      </w:tr>
      <w:tr w:rsidR="009129AE" w:rsidRPr="00A71A67" w14:paraId="5819AAF3" w14:textId="77777777" w:rsidTr="001C1447">
        <w:tc>
          <w:tcPr>
            <w:tcW w:w="0" w:type="auto"/>
          </w:tcPr>
          <w:p w14:paraId="5C949B16" w14:textId="77777777" w:rsidR="009129AE" w:rsidRPr="00A71A67" w:rsidRDefault="009129AE" w:rsidP="009129AE">
            <w:pPr>
              <w:pStyle w:val="InnehallKontonyckel"/>
            </w:pPr>
            <w:r w:rsidRPr="00A71A67">
              <w:t>Ränteintäkter (SCB)</w:t>
            </w:r>
          </w:p>
        </w:tc>
        <w:tc>
          <w:tcPr>
            <w:tcW w:w="919" w:type="dxa"/>
          </w:tcPr>
          <w:p w14:paraId="0FD7AFEC" w14:textId="313C3039" w:rsidR="009129AE" w:rsidRPr="00A71A67" w:rsidRDefault="009129AE" w:rsidP="009129AE">
            <w:pPr>
              <w:pStyle w:val="InnehallKontonyckel"/>
            </w:pPr>
            <w:r w:rsidRPr="00A71A67">
              <w:t>844</w:t>
            </w:r>
          </w:p>
        </w:tc>
        <w:tc>
          <w:tcPr>
            <w:tcW w:w="919" w:type="dxa"/>
          </w:tcPr>
          <w:p w14:paraId="02613E7C" w14:textId="39A87D32" w:rsidR="009129AE" w:rsidRPr="00A71A67" w:rsidRDefault="009129AE" w:rsidP="009129AE">
            <w:pPr>
              <w:pStyle w:val="InnehallKontonyckel"/>
            </w:pPr>
            <w:r w:rsidRPr="00A71A67">
              <w:t>844</w:t>
            </w:r>
          </w:p>
        </w:tc>
        <w:tc>
          <w:tcPr>
            <w:tcW w:w="919" w:type="dxa"/>
          </w:tcPr>
          <w:p w14:paraId="3E4D4803" w14:textId="0E9B99A0" w:rsidR="009129AE" w:rsidRPr="00A71A67" w:rsidRDefault="009129AE" w:rsidP="009129AE">
            <w:pPr>
              <w:pStyle w:val="InnehallKontonyckel"/>
            </w:pPr>
            <w:r w:rsidRPr="00A71A67">
              <w:t>844</w:t>
            </w:r>
          </w:p>
        </w:tc>
      </w:tr>
      <w:tr w:rsidR="009129AE" w:rsidRPr="00A71A67" w14:paraId="59DC32F8" w14:textId="77777777" w:rsidTr="001C1447">
        <w:tc>
          <w:tcPr>
            <w:tcW w:w="0" w:type="auto"/>
          </w:tcPr>
          <w:p w14:paraId="6BC0061D" w14:textId="77777777" w:rsidR="009129AE" w:rsidRPr="00A71A67" w:rsidRDefault="009129AE" w:rsidP="009129AE">
            <w:pPr>
              <w:pStyle w:val="InnehallKontonyckel"/>
            </w:pPr>
            <w:r w:rsidRPr="00A71A67">
              <w:t>Ränta på utlåning till koncernföretag</w:t>
            </w:r>
          </w:p>
        </w:tc>
        <w:tc>
          <w:tcPr>
            <w:tcW w:w="919" w:type="dxa"/>
          </w:tcPr>
          <w:p w14:paraId="5DC18496" w14:textId="6D12D212" w:rsidR="009129AE" w:rsidRPr="00A71A67" w:rsidRDefault="009129AE" w:rsidP="009129AE">
            <w:pPr>
              <w:pStyle w:val="InnehallKontonyckel"/>
            </w:pPr>
            <w:r w:rsidRPr="00A71A67">
              <w:t>8441</w:t>
            </w:r>
          </w:p>
        </w:tc>
        <w:tc>
          <w:tcPr>
            <w:tcW w:w="919" w:type="dxa"/>
          </w:tcPr>
          <w:p w14:paraId="0422C9CF" w14:textId="6084B285" w:rsidR="009129AE" w:rsidRPr="00A71A67" w:rsidRDefault="009129AE" w:rsidP="009129AE">
            <w:pPr>
              <w:pStyle w:val="InnehallKontonyckel"/>
            </w:pPr>
            <w:r w:rsidRPr="00A71A67">
              <w:t>8441</w:t>
            </w:r>
          </w:p>
        </w:tc>
        <w:tc>
          <w:tcPr>
            <w:tcW w:w="919" w:type="dxa"/>
          </w:tcPr>
          <w:p w14:paraId="170078B5" w14:textId="67A6C6BA" w:rsidR="009129AE" w:rsidRPr="00A71A67" w:rsidRDefault="009129AE" w:rsidP="009129AE">
            <w:pPr>
              <w:pStyle w:val="InnehallKontonyckel"/>
            </w:pPr>
            <w:r w:rsidRPr="00A71A67">
              <w:t>8441</w:t>
            </w:r>
          </w:p>
        </w:tc>
      </w:tr>
      <w:tr w:rsidR="009129AE" w:rsidRPr="00A71A67" w14:paraId="5AB2E50F" w14:textId="77777777" w:rsidTr="001C1447">
        <w:tc>
          <w:tcPr>
            <w:tcW w:w="0" w:type="auto"/>
          </w:tcPr>
          <w:p w14:paraId="6F9C472E" w14:textId="77777777" w:rsidR="009129AE" w:rsidRPr="00A71A67" w:rsidRDefault="009129AE" w:rsidP="009129AE">
            <w:pPr>
              <w:pStyle w:val="InnehallKontonyckel"/>
            </w:pPr>
            <w:r w:rsidRPr="00A71A67">
              <w:t>Ränteintäkter på kundfordringar (SCB)</w:t>
            </w:r>
          </w:p>
        </w:tc>
        <w:tc>
          <w:tcPr>
            <w:tcW w:w="919" w:type="dxa"/>
          </w:tcPr>
          <w:p w14:paraId="2F807762" w14:textId="0611F4CE" w:rsidR="009129AE" w:rsidRPr="00A71A67" w:rsidRDefault="009129AE" w:rsidP="009129AE">
            <w:pPr>
              <w:pStyle w:val="InnehallKontonyckel"/>
            </w:pPr>
            <w:r w:rsidRPr="00A71A67">
              <w:t>845</w:t>
            </w:r>
          </w:p>
        </w:tc>
        <w:tc>
          <w:tcPr>
            <w:tcW w:w="919" w:type="dxa"/>
          </w:tcPr>
          <w:p w14:paraId="5AABD76D" w14:textId="64085A63" w:rsidR="009129AE" w:rsidRPr="00A71A67" w:rsidRDefault="009129AE" w:rsidP="009129AE">
            <w:pPr>
              <w:pStyle w:val="InnehallKontonyckel"/>
            </w:pPr>
            <w:r w:rsidRPr="00A71A67">
              <w:t>845</w:t>
            </w:r>
          </w:p>
        </w:tc>
        <w:tc>
          <w:tcPr>
            <w:tcW w:w="919" w:type="dxa"/>
          </w:tcPr>
          <w:p w14:paraId="541FEDB9" w14:textId="45A4B475" w:rsidR="009129AE" w:rsidRPr="00A71A67" w:rsidRDefault="009129AE" w:rsidP="009129AE">
            <w:pPr>
              <w:pStyle w:val="InnehallKontonyckel"/>
            </w:pPr>
            <w:r w:rsidRPr="00A71A67">
              <w:t>845</w:t>
            </w:r>
          </w:p>
        </w:tc>
      </w:tr>
      <w:tr w:rsidR="009129AE" w:rsidRPr="00A71A67" w14:paraId="662122C5" w14:textId="77777777" w:rsidTr="001C1447">
        <w:tc>
          <w:tcPr>
            <w:tcW w:w="0" w:type="auto"/>
          </w:tcPr>
          <w:p w14:paraId="18624386" w14:textId="740387BF" w:rsidR="009129AE" w:rsidRPr="00A71A67" w:rsidRDefault="009129AE" w:rsidP="009129AE">
            <w:pPr>
              <w:pStyle w:val="InnehallKontonyckel"/>
            </w:pPr>
            <w:r w:rsidRPr="00A71A67">
              <w:t>Försäljning och värdering, finansiella omsättningstillgångar</w:t>
            </w:r>
          </w:p>
        </w:tc>
        <w:tc>
          <w:tcPr>
            <w:tcW w:w="919" w:type="dxa"/>
          </w:tcPr>
          <w:p w14:paraId="77BF8E20" w14:textId="79E9247A" w:rsidR="009129AE" w:rsidRPr="00A71A67" w:rsidRDefault="009129AE" w:rsidP="009129AE">
            <w:pPr>
              <w:pStyle w:val="InnehallKontonyckel"/>
            </w:pPr>
            <w:r w:rsidRPr="00A71A67">
              <w:t>846</w:t>
            </w:r>
          </w:p>
        </w:tc>
        <w:tc>
          <w:tcPr>
            <w:tcW w:w="919" w:type="dxa"/>
          </w:tcPr>
          <w:p w14:paraId="42808F0A" w14:textId="6E70C842" w:rsidR="009129AE" w:rsidRPr="00A71A67" w:rsidRDefault="009129AE" w:rsidP="009129AE">
            <w:pPr>
              <w:pStyle w:val="InnehallKontonyckel"/>
            </w:pPr>
            <w:r w:rsidRPr="00A71A67">
              <w:t>846</w:t>
            </w:r>
          </w:p>
        </w:tc>
        <w:tc>
          <w:tcPr>
            <w:tcW w:w="919" w:type="dxa"/>
          </w:tcPr>
          <w:p w14:paraId="7115551D" w14:textId="0D745228" w:rsidR="009129AE" w:rsidRPr="00A71A67" w:rsidRDefault="009129AE" w:rsidP="009129AE">
            <w:pPr>
              <w:pStyle w:val="InnehallKontonyckel"/>
            </w:pPr>
            <w:r w:rsidRPr="00A71A67">
              <w:t>846</w:t>
            </w:r>
          </w:p>
        </w:tc>
      </w:tr>
      <w:tr w:rsidR="009129AE" w:rsidRPr="00A71A67" w14:paraId="52DD3551" w14:textId="77777777" w:rsidTr="001C1447">
        <w:tc>
          <w:tcPr>
            <w:tcW w:w="0" w:type="auto"/>
          </w:tcPr>
          <w:p w14:paraId="203FDF52" w14:textId="017D7B8C" w:rsidR="009129AE" w:rsidRPr="00A71A67" w:rsidRDefault="009129AE" w:rsidP="009129AE">
            <w:pPr>
              <w:pStyle w:val="InnehallKontonyckel"/>
            </w:pPr>
            <w:r w:rsidRPr="00A71A67">
              <w:t>Försäljningspris, finansiella omsättningstillgångar</w:t>
            </w:r>
          </w:p>
        </w:tc>
        <w:tc>
          <w:tcPr>
            <w:tcW w:w="919" w:type="dxa"/>
          </w:tcPr>
          <w:p w14:paraId="75333417" w14:textId="00294B85" w:rsidR="009129AE" w:rsidRPr="00A71A67" w:rsidRDefault="009129AE" w:rsidP="009129AE">
            <w:pPr>
              <w:pStyle w:val="InnehallKontonyckel"/>
            </w:pPr>
            <w:r w:rsidRPr="00A71A67">
              <w:t>8461</w:t>
            </w:r>
          </w:p>
        </w:tc>
        <w:tc>
          <w:tcPr>
            <w:tcW w:w="919" w:type="dxa"/>
          </w:tcPr>
          <w:p w14:paraId="619E74AC" w14:textId="0ABC4F19" w:rsidR="009129AE" w:rsidRPr="00A71A67" w:rsidRDefault="009129AE" w:rsidP="009129AE">
            <w:pPr>
              <w:pStyle w:val="InnehallKontonyckel"/>
            </w:pPr>
            <w:r w:rsidRPr="00A71A67">
              <w:t>8461</w:t>
            </w:r>
          </w:p>
        </w:tc>
        <w:tc>
          <w:tcPr>
            <w:tcW w:w="919" w:type="dxa"/>
          </w:tcPr>
          <w:p w14:paraId="777CDF9D" w14:textId="58FC498C" w:rsidR="009129AE" w:rsidRPr="00A71A67" w:rsidRDefault="009129AE" w:rsidP="009129AE">
            <w:pPr>
              <w:pStyle w:val="InnehallKontonyckel"/>
            </w:pPr>
            <w:r w:rsidRPr="00A71A67">
              <w:t>8461</w:t>
            </w:r>
          </w:p>
        </w:tc>
      </w:tr>
      <w:tr w:rsidR="009129AE" w:rsidRPr="00A71A67" w14:paraId="57DC9C62" w14:textId="77777777" w:rsidTr="001C1447">
        <w:tc>
          <w:tcPr>
            <w:tcW w:w="0" w:type="auto"/>
          </w:tcPr>
          <w:p w14:paraId="0B533906" w14:textId="7B055078" w:rsidR="009129AE" w:rsidRPr="00A71A67" w:rsidRDefault="009129AE" w:rsidP="009129AE">
            <w:pPr>
              <w:pStyle w:val="InnehallKontonyckel"/>
            </w:pPr>
            <w:r w:rsidRPr="00A71A67">
              <w:t>Bokfört värde, finansiella omsättningstillgångar</w:t>
            </w:r>
          </w:p>
        </w:tc>
        <w:tc>
          <w:tcPr>
            <w:tcW w:w="919" w:type="dxa"/>
          </w:tcPr>
          <w:p w14:paraId="7FC4DBF0" w14:textId="4B42CFB5" w:rsidR="009129AE" w:rsidRPr="00A71A67" w:rsidRDefault="009129AE" w:rsidP="009129AE">
            <w:pPr>
              <w:pStyle w:val="InnehallKontonyckel"/>
            </w:pPr>
            <w:r w:rsidRPr="00A71A67">
              <w:t>8462</w:t>
            </w:r>
          </w:p>
        </w:tc>
        <w:tc>
          <w:tcPr>
            <w:tcW w:w="919" w:type="dxa"/>
          </w:tcPr>
          <w:p w14:paraId="61F40A0E" w14:textId="48625788" w:rsidR="009129AE" w:rsidRPr="00A71A67" w:rsidRDefault="009129AE" w:rsidP="009129AE">
            <w:pPr>
              <w:pStyle w:val="InnehallKontonyckel"/>
            </w:pPr>
            <w:r w:rsidRPr="00A71A67">
              <w:t>8462</w:t>
            </w:r>
          </w:p>
        </w:tc>
        <w:tc>
          <w:tcPr>
            <w:tcW w:w="919" w:type="dxa"/>
          </w:tcPr>
          <w:p w14:paraId="42336499" w14:textId="16EECB25" w:rsidR="009129AE" w:rsidRPr="00A71A67" w:rsidRDefault="009129AE" w:rsidP="009129AE">
            <w:pPr>
              <w:pStyle w:val="InnehallKontonyckel"/>
            </w:pPr>
            <w:r w:rsidRPr="00A71A67">
              <w:t>8462</w:t>
            </w:r>
          </w:p>
        </w:tc>
      </w:tr>
      <w:tr w:rsidR="009129AE" w:rsidRPr="00A71A67" w14:paraId="588E32AD" w14:textId="77777777" w:rsidTr="001C1447">
        <w:tc>
          <w:tcPr>
            <w:tcW w:w="0" w:type="auto"/>
          </w:tcPr>
          <w:p w14:paraId="45683E82" w14:textId="7A8E258E" w:rsidR="009129AE" w:rsidRPr="00A71A67" w:rsidRDefault="009129AE" w:rsidP="009129AE">
            <w:pPr>
              <w:pStyle w:val="InnehallKontonyckel"/>
            </w:pPr>
            <w:r w:rsidRPr="00A71A67">
              <w:t>Orealiserade vinster (verkligt värde), finansiella omsättningstillgångar</w:t>
            </w:r>
          </w:p>
        </w:tc>
        <w:tc>
          <w:tcPr>
            <w:tcW w:w="919" w:type="dxa"/>
          </w:tcPr>
          <w:p w14:paraId="4A75B72E" w14:textId="5D273AE7" w:rsidR="009129AE" w:rsidRPr="00A71A67" w:rsidRDefault="009129AE" w:rsidP="009129AE">
            <w:pPr>
              <w:pStyle w:val="InnehallKontonyckel"/>
            </w:pPr>
            <w:r w:rsidRPr="00A71A67">
              <w:t>8468</w:t>
            </w:r>
          </w:p>
        </w:tc>
        <w:tc>
          <w:tcPr>
            <w:tcW w:w="919" w:type="dxa"/>
          </w:tcPr>
          <w:p w14:paraId="32C16BAD" w14:textId="3E3676BB" w:rsidR="009129AE" w:rsidRPr="00A71A67" w:rsidRDefault="009129AE" w:rsidP="009129AE">
            <w:pPr>
              <w:pStyle w:val="InnehallKontonyckel"/>
            </w:pPr>
            <w:r w:rsidRPr="00A71A67">
              <w:t>8468</w:t>
            </w:r>
          </w:p>
        </w:tc>
        <w:tc>
          <w:tcPr>
            <w:tcW w:w="919" w:type="dxa"/>
          </w:tcPr>
          <w:p w14:paraId="5032549E" w14:textId="6A329D17" w:rsidR="009129AE" w:rsidRPr="00A71A67" w:rsidRDefault="009129AE" w:rsidP="009129AE">
            <w:pPr>
              <w:pStyle w:val="InnehallKontonyckel"/>
            </w:pPr>
            <w:r w:rsidRPr="00A71A67">
              <w:t>8468</w:t>
            </w:r>
          </w:p>
        </w:tc>
      </w:tr>
      <w:tr w:rsidR="009129AE" w:rsidRPr="00A71A67" w14:paraId="2C9BC76F" w14:textId="77777777" w:rsidTr="001C1447">
        <w:tc>
          <w:tcPr>
            <w:tcW w:w="0" w:type="auto"/>
          </w:tcPr>
          <w:p w14:paraId="77318BEE" w14:textId="422DD591" w:rsidR="009129AE" w:rsidRPr="00A71A67" w:rsidRDefault="009129AE" w:rsidP="009129AE">
            <w:pPr>
              <w:pStyle w:val="InnehallKontonyckel"/>
            </w:pPr>
            <w:r w:rsidRPr="00A71A67">
              <w:t>Återföring av värderegleringar, finansiella omsättningstillgångar</w:t>
            </w:r>
          </w:p>
        </w:tc>
        <w:tc>
          <w:tcPr>
            <w:tcW w:w="919" w:type="dxa"/>
          </w:tcPr>
          <w:p w14:paraId="45E754F5" w14:textId="450BAA93" w:rsidR="009129AE" w:rsidRPr="00A71A67" w:rsidRDefault="009129AE" w:rsidP="009129AE">
            <w:pPr>
              <w:pStyle w:val="InnehallKontonyckel"/>
            </w:pPr>
            <w:r w:rsidRPr="00A71A67">
              <w:t>8469</w:t>
            </w:r>
          </w:p>
        </w:tc>
        <w:tc>
          <w:tcPr>
            <w:tcW w:w="919" w:type="dxa"/>
          </w:tcPr>
          <w:p w14:paraId="30587255" w14:textId="210131FC" w:rsidR="009129AE" w:rsidRPr="00A71A67" w:rsidRDefault="009129AE" w:rsidP="009129AE">
            <w:pPr>
              <w:pStyle w:val="InnehallKontonyckel"/>
            </w:pPr>
            <w:r w:rsidRPr="00A71A67">
              <w:t>8469</w:t>
            </w:r>
          </w:p>
        </w:tc>
        <w:tc>
          <w:tcPr>
            <w:tcW w:w="919" w:type="dxa"/>
          </w:tcPr>
          <w:p w14:paraId="30C73F7F" w14:textId="414C8A0A" w:rsidR="009129AE" w:rsidRPr="00A71A67" w:rsidRDefault="009129AE" w:rsidP="009129AE">
            <w:pPr>
              <w:pStyle w:val="InnehallKontonyckel"/>
            </w:pPr>
            <w:r w:rsidRPr="00A71A67">
              <w:t>8469</w:t>
            </w:r>
          </w:p>
        </w:tc>
      </w:tr>
      <w:tr w:rsidR="009129AE" w:rsidRPr="00A71A67" w14:paraId="16570F67" w14:textId="77777777" w:rsidTr="001C1447">
        <w:tc>
          <w:tcPr>
            <w:tcW w:w="0" w:type="auto"/>
          </w:tcPr>
          <w:p w14:paraId="7D951260" w14:textId="77777777" w:rsidR="009129AE" w:rsidRPr="00A71A67" w:rsidRDefault="009129AE" w:rsidP="009129AE">
            <w:pPr>
              <w:pStyle w:val="InnehallKontonyckel"/>
            </w:pPr>
            <w:r w:rsidRPr="00A71A67">
              <w:t xml:space="preserve">Valutakursvinster </w:t>
            </w:r>
          </w:p>
        </w:tc>
        <w:tc>
          <w:tcPr>
            <w:tcW w:w="919" w:type="dxa"/>
          </w:tcPr>
          <w:p w14:paraId="2E44DEE0" w14:textId="6B9BB080" w:rsidR="009129AE" w:rsidRPr="00A71A67" w:rsidRDefault="009129AE" w:rsidP="009129AE">
            <w:pPr>
              <w:pStyle w:val="InnehallKontonyckel"/>
            </w:pPr>
            <w:r w:rsidRPr="00A71A67">
              <w:t>848</w:t>
            </w:r>
          </w:p>
        </w:tc>
        <w:tc>
          <w:tcPr>
            <w:tcW w:w="919" w:type="dxa"/>
          </w:tcPr>
          <w:p w14:paraId="0D2E5D38" w14:textId="56B30E9F" w:rsidR="009129AE" w:rsidRPr="00A71A67" w:rsidRDefault="009129AE" w:rsidP="009129AE">
            <w:pPr>
              <w:pStyle w:val="InnehallKontonyckel"/>
            </w:pPr>
            <w:r w:rsidRPr="00A71A67">
              <w:t>848</w:t>
            </w:r>
          </w:p>
        </w:tc>
        <w:tc>
          <w:tcPr>
            <w:tcW w:w="919" w:type="dxa"/>
          </w:tcPr>
          <w:p w14:paraId="13E4CD40" w14:textId="4C26F268" w:rsidR="009129AE" w:rsidRPr="00A71A67" w:rsidRDefault="009129AE" w:rsidP="009129AE">
            <w:pPr>
              <w:pStyle w:val="InnehallKontonyckel"/>
            </w:pPr>
            <w:r w:rsidRPr="00A71A67">
              <w:t>848</w:t>
            </w:r>
          </w:p>
        </w:tc>
      </w:tr>
      <w:tr w:rsidR="009129AE" w:rsidRPr="00A71A67" w14:paraId="5F38F5CD" w14:textId="77777777" w:rsidTr="001C1447">
        <w:tc>
          <w:tcPr>
            <w:tcW w:w="0" w:type="auto"/>
          </w:tcPr>
          <w:p w14:paraId="24F68DCE" w14:textId="77777777" w:rsidR="009129AE" w:rsidRPr="00A71A67" w:rsidRDefault="009129AE" w:rsidP="009129AE">
            <w:pPr>
              <w:pStyle w:val="InnehallKontonyckel"/>
            </w:pPr>
            <w:r w:rsidRPr="00A71A67">
              <w:t>Realiserade valutakursvinster (SCB)</w:t>
            </w:r>
          </w:p>
        </w:tc>
        <w:tc>
          <w:tcPr>
            <w:tcW w:w="919" w:type="dxa"/>
          </w:tcPr>
          <w:p w14:paraId="2C3F62FE" w14:textId="4ECF1C4E" w:rsidR="009129AE" w:rsidRPr="00A71A67" w:rsidRDefault="009129AE" w:rsidP="009129AE">
            <w:pPr>
              <w:pStyle w:val="InnehallKontonyckel"/>
            </w:pPr>
            <w:r w:rsidRPr="00A71A67">
              <w:t>8481</w:t>
            </w:r>
          </w:p>
        </w:tc>
        <w:tc>
          <w:tcPr>
            <w:tcW w:w="919" w:type="dxa"/>
          </w:tcPr>
          <w:p w14:paraId="0D382878" w14:textId="23270D8B" w:rsidR="009129AE" w:rsidRPr="00A71A67" w:rsidRDefault="009129AE" w:rsidP="009129AE">
            <w:pPr>
              <w:pStyle w:val="InnehallKontonyckel"/>
            </w:pPr>
            <w:r w:rsidRPr="00A71A67">
              <w:t>8481</w:t>
            </w:r>
          </w:p>
        </w:tc>
        <w:tc>
          <w:tcPr>
            <w:tcW w:w="919" w:type="dxa"/>
          </w:tcPr>
          <w:p w14:paraId="4107480A" w14:textId="46BAF43A" w:rsidR="009129AE" w:rsidRPr="00A71A67" w:rsidRDefault="009129AE" w:rsidP="009129AE">
            <w:pPr>
              <w:pStyle w:val="InnehallKontonyckel"/>
            </w:pPr>
            <w:r w:rsidRPr="00A71A67">
              <w:t>8481</w:t>
            </w:r>
          </w:p>
        </w:tc>
      </w:tr>
      <w:tr w:rsidR="009129AE" w:rsidRPr="00A71A67" w14:paraId="5C623A39" w14:textId="77777777" w:rsidTr="001C1447">
        <w:tc>
          <w:tcPr>
            <w:tcW w:w="0" w:type="auto"/>
          </w:tcPr>
          <w:p w14:paraId="273AAC1D" w14:textId="1DB14377" w:rsidR="009129AE" w:rsidRPr="00A71A67" w:rsidRDefault="009129AE" w:rsidP="009129AE">
            <w:pPr>
              <w:pStyle w:val="InnehallKontonyckel"/>
            </w:pPr>
            <w:r w:rsidRPr="00A71A67">
              <w:t>Orealiserade valutakursvinster (SCB)</w:t>
            </w:r>
          </w:p>
        </w:tc>
        <w:tc>
          <w:tcPr>
            <w:tcW w:w="919" w:type="dxa"/>
          </w:tcPr>
          <w:p w14:paraId="2E1D2FBD" w14:textId="7A7DB546" w:rsidR="009129AE" w:rsidRPr="00A71A67" w:rsidRDefault="009129AE" w:rsidP="009129AE">
            <w:pPr>
              <w:pStyle w:val="InnehallKontonyckel"/>
            </w:pPr>
            <w:r w:rsidRPr="00A71A67">
              <w:t>8482</w:t>
            </w:r>
          </w:p>
        </w:tc>
        <w:tc>
          <w:tcPr>
            <w:tcW w:w="919" w:type="dxa"/>
          </w:tcPr>
          <w:p w14:paraId="32C2D438" w14:textId="16C5676B" w:rsidR="009129AE" w:rsidRPr="00A71A67" w:rsidRDefault="009129AE" w:rsidP="009129AE">
            <w:pPr>
              <w:pStyle w:val="InnehallKontonyckel"/>
            </w:pPr>
            <w:r w:rsidRPr="00A71A67">
              <w:t>8482</w:t>
            </w:r>
          </w:p>
        </w:tc>
        <w:tc>
          <w:tcPr>
            <w:tcW w:w="919" w:type="dxa"/>
          </w:tcPr>
          <w:p w14:paraId="38CC60B9" w14:textId="3E753D70" w:rsidR="009129AE" w:rsidRPr="00A71A67" w:rsidRDefault="009129AE" w:rsidP="009129AE">
            <w:pPr>
              <w:pStyle w:val="InnehallKontonyckel"/>
            </w:pPr>
            <w:r w:rsidRPr="00A71A67">
              <w:t>8482</w:t>
            </w:r>
          </w:p>
        </w:tc>
      </w:tr>
      <w:tr w:rsidR="009129AE" w:rsidRPr="00A71A67" w14:paraId="63376701" w14:textId="77777777" w:rsidTr="001C1447">
        <w:tc>
          <w:tcPr>
            <w:tcW w:w="0" w:type="auto"/>
          </w:tcPr>
          <w:p w14:paraId="3F6077F8" w14:textId="77777777" w:rsidR="009129AE" w:rsidRPr="00A71A67" w:rsidRDefault="009129AE" w:rsidP="009129AE">
            <w:pPr>
              <w:pStyle w:val="InnehallKontonyckel"/>
            </w:pPr>
            <w:r w:rsidRPr="00A71A67">
              <w:t>Övriga finansiella intäkter (SCB)</w:t>
            </w:r>
          </w:p>
        </w:tc>
        <w:tc>
          <w:tcPr>
            <w:tcW w:w="919" w:type="dxa"/>
          </w:tcPr>
          <w:p w14:paraId="67FA7A81" w14:textId="43A02F92" w:rsidR="009129AE" w:rsidRPr="00A71A67" w:rsidRDefault="009129AE" w:rsidP="009129AE">
            <w:pPr>
              <w:pStyle w:val="InnehallKontonyckel"/>
            </w:pPr>
            <w:r w:rsidRPr="00A71A67">
              <w:t>849</w:t>
            </w:r>
          </w:p>
        </w:tc>
        <w:tc>
          <w:tcPr>
            <w:tcW w:w="919" w:type="dxa"/>
          </w:tcPr>
          <w:p w14:paraId="75AA002F" w14:textId="30BD4485" w:rsidR="009129AE" w:rsidRPr="00A71A67" w:rsidRDefault="009129AE" w:rsidP="009129AE">
            <w:pPr>
              <w:pStyle w:val="InnehallKontonyckel"/>
            </w:pPr>
            <w:r w:rsidRPr="00A71A67">
              <w:t>849</w:t>
            </w:r>
          </w:p>
        </w:tc>
        <w:tc>
          <w:tcPr>
            <w:tcW w:w="919" w:type="dxa"/>
          </w:tcPr>
          <w:p w14:paraId="18AAD3E8" w14:textId="77543CB6" w:rsidR="009129AE" w:rsidRPr="00A71A67" w:rsidRDefault="009129AE" w:rsidP="009129AE">
            <w:pPr>
              <w:pStyle w:val="InnehallKontonyckel"/>
            </w:pPr>
            <w:r w:rsidRPr="00A71A67">
              <w:t>849</w:t>
            </w:r>
          </w:p>
        </w:tc>
      </w:tr>
      <w:tr w:rsidR="009129AE" w:rsidRPr="00A71A67" w14:paraId="4F95FE11" w14:textId="77777777" w:rsidTr="001C1447">
        <w:tc>
          <w:tcPr>
            <w:tcW w:w="0" w:type="auto"/>
          </w:tcPr>
          <w:p w14:paraId="3690A158" w14:textId="7D3339DE" w:rsidR="009129AE" w:rsidRPr="00A71A67" w:rsidRDefault="009129AE" w:rsidP="009129AE">
            <w:pPr>
              <w:pStyle w:val="InnehallKontonyckel"/>
            </w:pPr>
            <w:r w:rsidRPr="00A71A67">
              <w:t>Kommunal borgensavgift</w:t>
            </w:r>
          </w:p>
        </w:tc>
        <w:tc>
          <w:tcPr>
            <w:tcW w:w="919" w:type="dxa"/>
          </w:tcPr>
          <w:p w14:paraId="56F476AF" w14:textId="734DD8AA" w:rsidR="009129AE" w:rsidRPr="00A71A67" w:rsidRDefault="009129AE" w:rsidP="009129AE">
            <w:pPr>
              <w:pStyle w:val="InnehallKontonyckel"/>
            </w:pPr>
            <w:r w:rsidRPr="00A71A67">
              <w:t>8491</w:t>
            </w:r>
          </w:p>
        </w:tc>
        <w:tc>
          <w:tcPr>
            <w:tcW w:w="919" w:type="dxa"/>
          </w:tcPr>
          <w:p w14:paraId="4E843FA9" w14:textId="0F3A9F0D" w:rsidR="009129AE" w:rsidRPr="00A71A67" w:rsidRDefault="009129AE" w:rsidP="009129AE">
            <w:pPr>
              <w:pStyle w:val="InnehallKontonyckel"/>
            </w:pPr>
            <w:r w:rsidRPr="00A71A67">
              <w:t>8491</w:t>
            </w:r>
          </w:p>
        </w:tc>
        <w:tc>
          <w:tcPr>
            <w:tcW w:w="919" w:type="dxa"/>
          </w:tcPr>
          <w:p w14:paraId="71EFD383" w14:textId="15D604D6" w:rsidR="009129AE" w:rsidRPr="00A71A67" w:rsidRDefault="009129AE" w:rsidP="009129AE">
            <w:pPr>
              <w:pStyle w:val="InnehallKontonyckel"/>
            </w:pPr>
            <w:r w:rsidRPr="00A71A67">
              <w:t>8491</w:t>
            </w:r>
          </w:p>
        </w:tc>
      </w:tr>
      <w:tr w:rsidR="009129AE" w:rsidRPr="00A71A67" w14:paraId="13531E8C" w14:textId="77777777" w:rsidTr="001C1447">
        <w:tc>
          <w:tcPr>
            <w:tcW w:w="0" w:type="auto"/>
          </w:tcPr>
          <w:p w14:paraId="7F2E8089" w14:textId="77777777" w:rsidR="009129AE" w:rsidRPr="00A71A67" w:rsidRDefault="009129AE" w:rsidP="009129AE">
            <w:pPr>
              <w:pStyle w:val="Innehall2Kontonyckel"/>
            </w:pPr>
            <w:r w:rsidRPr="00A71A67">
              <w:t>85 Finansiella kostnader (SCB)</w:t>
            </w:r>
          </w:p>
        </w:tc>
        <w:tc>
          <w:tcPr>
            <w:tcW w:w="919" w:type="dxa"/>
          </w:tcPr>
          <w:p w14:paraId="188D2A3C" w14:textId="76EFE5EE" w:rsidR="009129AE" w:rsidRPr="00A71A67" w:rsidRDefault="009129AE" w:rsidP="009129AE">
            <w:pPr>
              <w:pStyle w:val="Innehall2Kontonyckel"/>
            </w:pPr>
            <w:r w:rsidRPr="00A71A67">
              <w:t>85</w:t>
            </w:r>
          </w:p>
        </w:tc>
        <w:tc>
          <w:tcPr>
            <w:tcW w:w="919" w:type="dxa"/>
          </w:tcPr>
          <w:p w14:paraId="54D77FC7" w14:textId="24BA4245" w:rsidR="009129AE" w:rsidRPr="00A71A67" w:rsidRDefault="009129AE" w:rsidP="009129AE">
            <w:pPr>
              <w:pStyle w:val="Innehall2Kontonyckel"/>
            </w:pPr>
            <w:r w:rsidRPr="00A71A67">
              <w:t>85</w:t>
            </w:r>
          </w:p>
        </w:tc>
        <w:tc>
          <w:tcPr>
            <w:tcW w:w="919" w:type="dxa"/>
          </w:tcPr>
          <w:p w14:paraId="4CFEE123" w14:textId="163A478C" w:rsidR="009129AE" w:rsidRPr="00A71A67" w:rsidRDefault="009129AE" w:rsidP="009129AE">
            <w:pPr>
              <w:pStyle w:val="Innehall2Kontonyckel"/>
            </w:pPr>
            <w:r w:rsidRPr="00A71A67">
              <w:t>85</w:t>
            </w:r>
          </w:p>
        </w:tc>
      </w:tr>
      <w:tr w:rsidR="009129AE" w:rsidRPr="00A71A67" w14:paraId="502E94F0" w14:textId="77777777" w:rsidTr="001C1447">
        <w:tc>
          <w:tcPr>
            <w:tcW w:w="0" w:type="auto"/>
          </w:tcPr>
          <w:p w14:paraId="76C78AD1" w14:textId="6B9BDD72" w:rsidR="009129AE" w:rsidRPr="00A71A67" w:rsidRDefault="009129AE" w:rsidP="009129AE">
            <w:pPr>
              <w:pStyle w:val="InnehallKontonyckel"/>
            </w:pPr>
            <w:r w:rsidRPr="00A71A67">
              <w:t>Förlust vid avyttring och värdering, finansiella anläggningstillgångar (SCB)</w:t>
            </w:r>
          </w:p>
        </w:tc>
        <w:tc>
          <w:tcPr>
            <w:tcW w:w="919" w:type="dxa"/>
          </w:tcPr>
          <w:p w14:paraId="7FF6CC03" w14:textId="6C54E34E" w:rsidR="009129AE" w:rsidRPr="00A71A67" w:rsidRDefault="009129AE" w:rsidP="009129AE">
            <w:pPr>
              <w:pStyle w:val="InnehallKontonyckel"/>
            </w:pPr>
            <w:r w:rsidRPr="00A71A67">
              <w:t>851</w:t>
            </w:r>
          </w:p>
        </w:tc>
        <w:tc>
          <w:tcPr>
            <w:tcW w:w="919" w:type="dxa"/>
          </w:tcPr>
          <w:p w14:paraId="4868E1FE" w14:textId="7A99F91D" w:rsidR="009129AE" w:rsidRPr="00A71A67" w:rsidRDefault="009129AE" w:rsidP="009129AE">
            <w:pPr>
              <w:pStyle w:val="InnehallKontonyckel"/>
            </w:pPr>
            <w:r w:rsidRPr="00A71A67">
              <w:t>851</w:t>
            </w:r>
          </w:p>
        </w:tc>
        <w:tc>
          <w:tcPr>
            <w:tcW w:w="919" w:type="dxa"/>
          </w:tcPr>
          <w:p w14:paraId="21FBBDAE" w14:textId="6A4DDECA" w:rsidR="009129AE" w:rsidRPr="00A71A67" w:rsidRDefault="009129AE" w:rsidP="009129AE">
            <w:pPr>
              <w:pStyle w:val="InnehallKontonyckel"/>
            </w:pPr>
            <w:r w:rsidRPr="00A71A67">
              <w:t>851</w:t>
            </w:r>
          </w:p>
        </w:tc>
      </w:tr>
      <w:tr w:rsidR="009129AE" w:rsidRPr="00A71A67" w14:paraId="74E1CEF4" w14:textId="77777777" w:rsidTr="001C1447">
        <w:tc>
          <w:tcPr>
            <w:tcW w:w="0" w:type="auto"/>
          </w:tcPr>
          <w:p w14:paraId="26148FB5" w14:textId="77777777" w:rsidR="009129AE" w:rsidRPr="00A71A67" w:rsidRDefault="009129AE" w:rsidP="009129AE">
            <w:pPr>
              <w:pStyle w:val="InnehallKontonyckel"/>
            </w:pPr>
            <w:r w:rsidRPr="00A71A67">
              <w:t>Försäljningspris, finansiella anläggningstillgångar (SCB)</w:t>
            </w:r>
          </w:p>
        </w:tc>
        <w:tc>
          <w:tcPr>
            <w:tcW w:w="919" w:type="dxa"/>
          </w:tcPr>
          <w:p w14:paraId="4D301BDC" w14:textId="0FA10D51" w:rsidR="009129AE" w:rsidRPr="00A71A67" w:rsidRDefault="009129AE" w:rsidP="009129AE">
            <w:pPr>
              <w:pStyle w:val="InnehallKontonyckel"/>
            </w:pPr>
            <w:r w:rsidRPr="00A71A67">
              <w:t>8511</w:t>
            </w:r>
          </w:p>
        </w:tc>
        <w:tc>
          <w:tcPr>
            <w:tcW w:w="919" w:type="dxa"/>
          </w:tcPr>
          <w:p w14:paraId="35D851A5" w14:textId="39FD804F" w:rsidR="009129AE" w:rsidRPr="00A71A67" w:rsidRDefault="009129AE" w:rsidP="009129AE">
            <w:pPr>
              <w:pStyle w:val="InnehallKontonyckel"/>
            </w:pPr>
            <w:r w:rsidRPr="00A71A67">
              <w:t>8511</w:t>
            </w:r>
          </w:p>
        </w:tc>
        <w:tc>
          <w:tcPr>
            <w:tcW w:w="919" w:type="dxa"/>
          </w:tcPr>
          <w:p w14:paraId="473E942F" w14:textId="7AB2BBB7" w:rsidR="009129AE" w:rsidRPr="00A71A67" w:rsidRDefault="009129AE" w:rsidP="009129AE">
            <w:pPr>
              <w:pStyle w:val="InnehallKontonyckel"/>
            </w:pPr>
            <w:r w:rsidRPr="00A71A67">
              <w:t>8511</w:t>
            </w:r>
          </w:p>
        </w:tc>
      </w:tr>
      <w:tr w:rsidR="009129AE" w:rsidRPr="00A71A67" w14:paraId="41B4675A" w14:textId="77777777" w:rsidTr="001C1447">
        <w:tc>
          <w:tcPr>
            <w:tcW w:w="0" w:type="auto"/>
          </w:tcPr>
          <w:p w14:paraId="15CD55E9" w14:textId="77777777" w:rsidR="009129AE" w:rsidRPr="00A71A67" w:rsidRDefault="009129AE" w:rsidP="009129AE">
            <w:pPr>
              <w:pStyle w:val="InnehallKontonyckel"/>
            </w:pPr>
            <w:r w:rsidRPr="00A71A67">
              <w:t>Bokfört värde, finansiella anläggningstillgångar</w:t>
            </w:r>
          </w:p>
        </w:tc>
        <w:tc>
          <w:tcPr>
            <w:tcW w:w="919" w:type="dxa"/>
          </w:tcPr>
          <w:p w14:paraId="098C6168" w14:textId="30889825" w:rsidR="009129AE" w:rsidRPr="00A71A67" w:rsidRDefault="009129AE" w:rsidP="009129AE">
            <w:pPr>
              <w:pStyle w:val="InnehallKontonyckel"/>
            </w:pPr>
            <w:r w:rsidRPr="00A71A67">
              <w:t>8512</w:t>
            </w:r>
          </w:p>
        </w:tc>
        <w:tc>
          <w:tcPr>
            <w:tcW w:w="919" w:type="dxa"/>
          </w:tcPr>
          <w:p w14:paraId="721D2ECC" w14:textId="49A99380" w:rsidR="009129AE" w:rsidRPr="00A71A67" w:rsidRDefault="009129AE" w:rsidP="009129AE">
            <w:pPr>
              <w:pStyle w:val="InnehallKontonyckel"/>
            </w:pPr>
            <w:r w:rsidRPr="00A71A67">
              <w:t>8512</w:t>
            </w:r>
          </w:p>
        </w:tc>
        <w:tc>
          <w:tcPr>
            <w:tcW w:w="919" w:type="dxa"/>
          </w:tcPr>
          <w:p w14:paraId="76A4B3C9" w14:textId="46C0EBA7" w:rsidR="009129AE" w:rsidRPr="00A71A67" w:rsidRDefault="009129AE" w:rsidP="009129AE">
            <w:pPr>
              <w:pStyle w:val="InnehallKontonyckel"/>
            </w:pPr>
            <w:r w:rsidRPr="00A71A67">
              <w:t>8512</w:t>
            </w:r>
          </w:p>
        </w:tc>
      </w:tr>
      <w:tr w:rsidR="009129AE" w:rsidRPr="00A71A67" w14:paraId="5CB4F025" w14:textId="77777777" w:rsidTr="001C1447">
        <w:tc>
          <w:tcPr>
            <w:tcW w:w="0" w:type="auto"/>
          </w:tcPr>
          <w:p w14:paraId="08A6C732" w14:textId="436400BC" w:rsidR="009129AE" w:rsidRPr="00A71A67" w:rsidRDefault="009129AE" w:rsidP="009129AE">
            <w:pPr>
              <w:pStyle w:val="InnehallKontonyckel"/>
            </w:pPr>
            <w:proofErr w:type="spellStart"/>
            <w:r w:rsidRPr="00A71A67">
              <w:t>Värdereglering</w:t>
            </w:r>
            <w:proofErr w:type="spellEnd"/>
            <w:r w:rsidRPr="00A71A67">
              <w:t>, finansiella anläggningstillgångar</w:t>
            </w:r>
          </w:p>
        </w:tc>
        <w:tc>
          <w:tcPr>
            <w:tcW w:w="919" w:type="dxa"/>
          </w:tcPr>
          <w:p w14:paraId="290B4385" w14:textId="0341945E" w:rsidR="009129AE" w:rsidRPr="00A71A67" w:rsidRDefault="009129AE" w:rsidP="009129AE">
            <w:pPr>
              <w:pStyle w:val="InnehallKontonyckel"/>
            </w:pPr>
            <w:r w:rsidRPr="00A71A67">
              <w:t>8519</w:t>
            </w:r>
          </w:p>
        </w:tc>
        <w:tc>
          <w:tcPr>
            <w:tcW w:w="919" w:type="dxa"/>
          </w:tcPr>
          <w:p w14:paraId="63562666" w14:textId="69818654" w:rsidR="009129AE" w:rsidRPr="00A71A67" w:rsidRDefault="009129AE" w:rsidP="009129AE">
            <w:pPr>
              <w:pStyle w:val="InnehallKontonyckel"/>
            </w:pPr>
            <w:r w:rsidRPr="00A71A67">
              <w:t>8519</w:t>
            </w:r>
          </w:p>
        </w:tc>
        <w:tc>
          <w:tcPr>
            <w:tcW w:w="919" w:type="dxa"/>
          </w:tcPr>
          <w:p w14:paraId="2CABCC36" w14:textId="64992CBC" w:rsidR="009129AE" w:rsidRPr="00A71A67" w:rsidRDefault="009129AE" w:rsidP="009129AE">
            <w:pPr>
              <w:pStyle w:val="InnehallKontonyckel"/>
            </w:pPr>
            <w:r w:rsidRPr="00A71A67">
              <w:t>8519</w:t>
            </w:r>
          </w:p>
        </w:tc>
      </w:tr>
      <w:tr w:rsidR="009129AE" w:rsidRPr="00A71A67" w14:paraId="090E54B0" w14:textId="77777777" w:rsidTr="001C1447">
        <w:tc>
          <w:tcPr>
            <w:tcW w:w="0" w:type="auto"/>
          </w:tcPr>
          <w:p w14:paraId="40EDCDA3" w14:textId="77777777" w:rsidR="009129AE" w:rsidRPr="00A71A67" w:rsidRDefault="009129AE" w:rsidP="009129AE">
            <w:pPr>
              <w:pStyle w:val="InnehallKontonyckel"/>
            </w:pPr>
            <w:r w:rsidRPr="00A71A67">
              <w:t>Räntekostnader (SCB)</w:t>
            </w:r>
          </w:p>
        </w:tc>
        <w:tc>
          <w:tcPr>
            <w:tcW w:w="919" w:type="dxa"/>
          </w:tcPr>
          <w:p w14:paraId="5A4ABB17" w14:textId="05E59439" w:rsidR="009129AE" w:rsidRPr="00A71A67" w:rsidRDefault="009129AE" w:rsidP="009129AE">
            <w:pPr>
              <w:pStyle w:val="InnehallKontonyckel"/>
            </w:pPr>
            <w:r w:rsidRPr="00A71A67">
              <w:t>852</w:t>
            </w:r>
          </w:p>
        </w:tc>
        <w:tc>
          <w:tcPr>
            <w:tcW w:w="919" w:type="dxa"/>
          </w:tcPr>
          <w:p w14:paraId="182D4470" w14:textId="302A1A96" w:rsidR="009129AE" w:rsidRPr="00A71A67" w:rsidRDefault="009129AE" w:rsidP="009129AE">
            <w:pPr>
              <w:pStyle w:val="InnehallKontonyckel"/>
            </w:pPr>
            <w:r w:rsidRPr="00A71A67">
              <w:t>852</w:t>
            </w:r>
          </w:p>
        </w:tc>
        <w:tc>
          <w:tcPr>
            <w:tcW w:w="919" w:type="dxa"/>
          </w:tcPr>
          <w:p w14:paraId="288C43DC" w14:textId="7B0C0BCA" w:rsidR="009129AE" w:rsidRPr="00A71A67" w:rsidRDefault="009129AE" w:rsidP="009129AE">
            <w:pPr>
              <w:pStyle w:val="InnehallKontonyckel"/>
            </w:pPr>
            <w:r w:rsidRPr="00A71A67">
              <w:t>852</w:t>
            </w:r>
          </w:p>
        </w:tc>
      </w:tr>
      <w:tr w:rsidR="009129AE" w:rsidRPr="00A71A67" w14:paraId="3495214F" w14:textId="77777777" w:rsidTr="001C1447">
        <w:tc>
          <w:tcPr>
            <w:tcW w:w="0" w:type="auto"/>
          </w:tcPr>
          <w:p w14:paraId="05D3A7AD" w14:textId="77777777" w:rsidR="009129AE" w:rsidRPr="00A71A67" w:rsidRDefault="009129AE" w:rsidP="009129AE">
            <w:pPr>
              <w:pStyle w:val="InnehallKontonyckel"/>
            </w:pPr>
            <w:r w:rsidRPr="00A71A67">
              <w:t>Ränta på upplåning från koncernföretag</w:t>
            </w:r>
          </w:p>
        </w:tc>
        <w:tc>
          <w:tcPr>
            <w:tcW w:w="919" w:type="dxa"/>
          </w:tcPr>
          <w:p w14:paraId="741FFB03" w14:textId="085072F2" w:rsidR="009129AE" w:rsidRPr="00A71A67" w:rsidRDefault="009129AE" w:rsidP="009129AE">
            <w:pPr>
              <w:pStyle w:val="InnehallKontonyckel"/>
            </w:pPr>
            <w:r w:rsidRPr="00A71A67">
              <w:t>8521</w:t>
            </w:r>
          </w:p>
        </w:tc>
        <w:tc>
          <w:tcPr>
            <w:tcW w:w="919" w:type="dxa"/>
          </w:tcPr>
          <w:p w14:paraId="7A6230BC" w14:textId="7FF84FF2" w:rsidR="009129AE" w:rsidRPr="00A71A67" w:rsidRDefault="009129AE" w:rsidP="009129AE">
            <w:pPr>
              <w:pStyle w:val="InnehallKontonyckel"/>
            </w:pPr>
            <w:r w:rsidRPr="00A71A67">
              <w:t>8521</w:t>
            </w:r>
          </w:p>
        </w:tc>
        <w:tc>
          <w:tcPr>
            <w:tcW w:w="919" w:type="dxa"/>
          </w:tcPr>
          <w:p w14:paraId="27897CBB" w14:textId="1BA74080" w:rsidR="009129AE" w:rsidRPr="00A71A67" w:rsidRDefault="009129AE" w:rsidP="009129AE">
            <w:pPr>
              <w:pStyle w:val="InnehallKontonyckel"/>
            </w:pPr>
            <w:r w:rsidRPr="00A71A67">
              <w:t>8521</w:t>
            </w:r>
          </w:p>
        </w:tc>
      </w:tr>
      <w:tr w:rsidR="009129AE" w:rsidRPr="00A71A67" w14:paraId="38B48699" w14:textId="77777777" w:rsidTr="001C1447">
        <w:tc>
          <w:tcPr>
            <w:tcW w:w="0" w:type="auto"/>
          </w:tcPr>
          <w:p w14:paraId="582BB0D5" w14:textId="792631DA" w:rsidR="009129AE" w:rsidRPr="00A71A67" w:rsidRDefault="009129AE" w:rsidP="009129AE">
            <w:pPr>
              <w:pStyle w:val="InnehallKontonyckel"/>
            </w:pPr>
            <w:r w:rsidRPr="00A71A67">
              <w:t>Finansiell kostnad, förändring av pensionsavsättningar (SCB)</w:t>
            </w:r>
          </w:p>
        </w:tc>
        <w:tc>
          <w:tcPr>
            <w:tcW w:w="919" w:type="dxa"/>
          </w:tcPr>
          <w:p w14:paraId="78111BAF" w14:textId="115675B3" w:rsidR="009129AE" w:rsidRPr="00A71A67" w:rsidRDefault="009129AE" w:rsidP="009129AE">
            <w:pPr>
              <w:pStyle w:val="InnehallKontonyckel"/>
            </w:pPr>
            <w:r w:rsidRPr="00A71A67">
              <w:t>853</w:t>
            </w:r>
          </w:p>
        </w:tc>
        <w:tc>
          <w:tcPr>
            <w:tcW w:w="919" w:type="dxa"/>
          </w:tcPr>
          <w:p w14:paraId="77AC48B2" w14:textId="09ED84ED" w:rsidR="009129AE" w:rsidRPr="00A71A67" w:rsidRDefault="009129AE" w:rsidP="009129AE">
            <w:pPr>
              <w:pStyle w:val="InnehallKontonyckel"/>
            </w:pPr>
            <w:r w:rsidRPr="00A71A67">
              <w:t>853</w:t>
            </w:r>
          </w:p>
        </w:tc>
        <w:tc>
          <w:tcPr>
            <w:tcW w:w="919" w:type="dxa"/>
          </w:tcPr>
          <w:p w14:paraId="16969F65" w14:textId="23F48C04" w:rsidR="009129AE" w:rsidRPr="00A71A67" w:rsidRDefault="009129AE" w:rsidP="009129AE">
            <w:pPr>
              <w:pStyle w:val="InnehallKontonyckel"/>
            </w:pPr>
            <w:r w:rsidRPr="00A71A67">
              <w:t>853</w:t>
            </w:r>
          </w:p>
        </w:tc>
      </w:tr>
      <w:tr w:rsidR="009129AE" w:rsidRPr="00A71A67" w14:paraId="2C6A622A" w14:textId="77777777" w:rsidTr="001C1447">
        <w:tc>
          <w:tcPr>
            <w:tcW w:w="0" w:type="auto"/>
          </w:tcPr>
          <w:p w14:paraId="009C75A6" w14:textId="77777777" w:rsidR="009129AE" w:rsidRPr="00A71A67" w:rsidRDefault="009129AE" w:rsidP="009129AE">
            <w:pPr>
              <w:pStyle w:val="InnehallKontonyckel"/>
            </w:pPr>
            <w:r w:rsidRPr="00A71A67">
              <w:t>Räntekostnader för leverantörsskulder (SCB)</w:t>
            </w:r>
          </w:p>
        </w:tc>
        <w:tc>
          <w:tcPr>
            <w:tcW w:w="919" w:type="dxa"/>
          </w:tcPr>
          <w:p w14:paraId="57D8999F" w14:textId="3CEE07F4" w:rsidR="009129AE" w:rsidRPr="00A71A67" w:rsidRDefault="009129AE" w:rsidP="009129AE">
            <w:pPr>
              <w:pStyle w:val="InnehallKontonyckel"/>
            </w:pPr>
            <w:r w:rsidRPr="00A71A67">
              <w:t>855</w:t>
            </w:r>
          </w:p>
        </w:tc>
        <w:tc>
          <w:tcPr>
            <w:tcW w:w="919" w:type="dxa"/>
          </w:tcPr>
          <w:p w14:paraId="3A69C788" w14:textId="4360137E" w:rsidR="009129AE" w:rsidRPr="00A71A67" w:rsidRDefault="009129AE" w:rsidP="009129AE">
            <w:pPr>
              <w:pStyle w:val="InnehallKontonyckel"/>
            </w:pPr>
            <w:r w:rsidRPr="00A71A67">
              <w:t>855</w:t>
            </w:r>
          </w:p>
        </w:tc>
        <w:tc>
          <w:tcPr>
            <w:tcW w:w="919" w:type="dxa"/>
          </w:tcPr>
          <w:p w14:paraId="25F03FED" w14:textId="276DCD4D" w:rsidR="009129AE" w:rsidRPr="00A71A67" w:rsidRDefault="009129AE" w:rsidP="009129AE">
            <w:pPr>
              <w:pStyle w:val="InnehallKontonyckel"/>
            </w:pPr>
            <w:r w:rsidRPr="00A71A67">
              <w:t>855</w:t>
            </w:r>
          </w:p>
        </w:tc>
      </w:tr>
      <w:tr w:rsidR="009129AE" w:rsidRPr="00A71A67" w14:paraId="18FF1FBC" w14:textId="77777777" w:rsidTr="001C1447">
        <w:tc>
          <w:tcPr>
            <w:tcW w:w="0" w:type="auto"/>
          </w:tcPr>
          <w:p w14:paraId="76E85840" w14:textId="13AB2AFB" w:rsidR="009129AE" w:rsidRPr="00A71A67" w:rsidRDefault="009129AE" w:rsidP="009129AE">
            <w:pPr>
              <w:pStyle w:val="InnehallKontonyckel"/>
            </w:pPr>
            <w:r w:rsidRPr="00A71A67">
              <w:t>Förlust vid avyttring och värdering, finansiella omsättningstillgångar</w:t>
            </w:r>
          </w:p>
        </w:tc>
        <w:tc>
          <w:tcPr>
            <w:tcW w:w="919" w:type="dxa"/>
          </w:tcPr>
          <w:p w14:paraId="721B8043" w14:textId="12B3F0C3" w:rsidR="009129AE" w:rsidRPr="00A71A67" w:rsidRDefault="009129AE" w:rsidP="009129AE">
            <w:pPr>
              <w:pStyle w:val="InnehallKontonyckel"/>
            </w:pPr>
            <w:r w:rsidRPr="00A71A67">
              <w:t>856</w:t>
            </w:r>
          </w:p>
        </w:tc>
        <w:tc>
          <w:tcPr>
            <w:tcW w:w="919" w:type="dxa"/>
          </w:tcPr>
          <w:p w14:paraId="540B033D" w14:textId="2B8A423A" w:rsidR="009129AE" w:rsidRPr="00A71A67" w:rsidRDefault="009129AE" w:rsidP="009129AE">
            <w:pPr>
              <w:pStyle w:val="InnehallKontonyckel"/>
            </w:pPr>
            <w:r w:rsidRPr="00A71A67">
              <w:t>856</w:t>
            </w:r>
          </w:p>
        </w:tc>
        <w:tc>
          <w:tcPr>
            <w:tcW w:w="919" w:type="dxa"/>
          </w:tcPr>
          <w:p w14:paraId="4ED5557A" w14:textId="07188DF7" w:rsidR="009129AE" w:rsidRPr="00A71A67" w:rsidRDefault="009129AE" w:rsidP="009129AE">
            <w:pPr>
              <w:pStyle w:val="InnehallKontonyckel"/>
            </w:pPr>
            <w:r w:rsidRPr="00A71A67">
              <w:t>856</w:t>
            </w:r>
          </w:p>
        </w:tc>
      </w:tr>
      <w:tr w:rsidR="009129AE" w:rsidRPr="00A71A67" w14:paraId="6EFAD3BA" w14:textId="77777777" w:rsidTr="001C1447">
        <w:tc>
          <w:tcPr>
            <w:tcW w:w="0" w:type="auto"/>
          </w:tcPr>
          <w:p w14:paraId="0E71404C" w14:textId="4E14A67B" w:rsidR="009129AE" w:rsidRPr="00A71A67" w:rsidRDefault="009129AE" w:rsidP="009129AE">
            <w:pPr>
              <w:pStyle w:val="InnehallKontonyckel"/>
            </w:pPr>
            <w:r w:rsidRPr="00A71A67">
              <w:t>Försäljningspris, finansiella omsättningstillgångar</w:t>
            </w:r>
          </w:p>
        </w:tc>
        <w:tc>
          <w:tcPr>
            <w:tcW w:w="919" w:type="dxa"/>
          </w:tcPr>
          <w:p w14:paraId="40594798" w14:textId="1C282981" w:rsidR="009129AE" w:rsidRPr="00A71A67" w:rsidRDefault="009129AE" w:rsidP="009129AE">
            <w:pPr>
              <w:pStyle w:val="InnehallKontonyckel"/>
            </w:pPr>
            <w:r w:rsidRPr="00A71A67">
              <w:t>8561</w:t>
            </w:r>
          </w:p>
        </w:tc>
        <w:tc>
          <w:tcPr>
            <w:tcW w:w="919" w:type="dxa"/>
          </w:tcPr>
          <w:p w14:paraId="102A57B8" w14:textId="24147856" w:rsidR="009129AE" w:rsidRPr="00A71A67" w:rsidRDefault="009129AE" w:rsidP="009129AE">
            <w:pPr>
              <w:pStyle w:val="InnehallKontonyckel"/>
            </w:pPr>
            <w:r w:rsidRPr="00A71A67">
              <w:t>8561</w:t>
            </w:r>
          </w:p>
        </w:tc>
        <w:tc>
          <w:tcPr>
            <w:tcW w:w="919" w:type="dxa"/>
          </w:tcPr>
          <w:p w14:paraId="64F6EA55" w14:textId="45881214" w:rsidR="009129AE" w:rsidRPr="00A71A67" w:rsidRDefault="009129AE" w:rsidP="009129AE">
            <w:pPr>
              <w:pStyle w:val="InnehallKontonyckel"/>
            </w:pPr>
            <w:r w:rsidRPr="00A71A67">
              <w:t>8561</w:t>
            </w:r>
          </w:p>
        </w:tc>
      </w:tr>
      <w:tr w:rsidR="009129AE" w:rsidRPr="00A71A67" w14:paraId="414C92AB" w14:textId="77777777" w:rsidTr="001C1447">
        <w:tc>
          <w:tcPr>
            <w:tcW w:w="0" w:type="auto"/>
          </w:tcPr>
          <w:p w14:paraId="27998773" w14:textId="3F582417" w:rsidR="009129AE" w:rsidRPr="00A71A67" w:rsidRDefault="009129AE" w:rsidP="009129AE">
            <w:pPr>
              <w:pStyle w:val="InnehallKontonyckel"/>
            </w:pPr>
            <w:r w:rsidRPr="00A71A67">
              <w:lastRenderedPageBreak/>
              <w:t>Bokfört värde, finansiella omsättningstillgångar</w:t>
            </w:r>
          </w:p>
        </w:tc>
        <w:tc>
          <w:tcPr>
            <w:tcW w:w="919" w:type="dxa"/>
          </w:tcPr>
          <w:p w14:paraId="29F1670B" w14:textId="4BCD0A56" w:rsidR="009129AE" w:rsidRPr="00A71A67" w:rsidRDefault="009129AE" w:rsidP="009129AE">
            <w:pPr>
              <w:pStyle w:val="InnehallKontonyckel"/>
            </w:pPr>
            <w:r w:rsidRPr="00A71A67">
              <w:t>8562</w:t>
            </w:r>
          </w:p>
        </w:tc>
        <w:tc>
          <w:tcPr>
            <w:tcW w:w="919" w:type="dxa"/>
          </w:tcPr>
          <w:p w14:paraId="509D6CB1" w14:textId="3C1C6F94" w:rsidR="009129AE" w:rsidRPr="00A71A67" w:rsidRDefault="009129AE" w:rsidP="009129AE">
            <w:pPr>
              <w:pStyle w:val="InnehallKontonyckel"/>
            </w:pPr>
            <w:r w:rsidRPr="00A71A67">
              <w:t>8562</w:t>
            </w:r>
          </w:p>
        </w:tc>
        <w:tc>
          <w:tcPr>
            <w:tcW w:w="919" w:type="dxa"/>
          </w:tcPr>
          <w:p w14:paraId="68152878" w14:textId="4373E823" w:rsidR="009129AE" w:rsidRPr="00A71A67" w:rsidRDefault="009129AE" w:rsidP="009129AE">
            <w:pPr>
              <w:pStyle w:val="InnehallKontonyckel"/>
            </w:pPr>
            <w:r w:rsidRPr="00A71A67">
              <w:t>8562</w:t>
            </w:r>
          </w:p>
        </w:tc>
      </w:tr>
      <w:tr w:rsidR="009129AE" w:rsidRPr="00A71A67" w14:paraId="63D6E3A2" w14:textId="77777777" w:rsidTr="001C1447">
        <w:tc>
          <w:tcPr>
            <w:tcW w:w="0" w:type="auto"/>
          </w:tcPr>
          <w:p w14:paraId="31A37C78" w14:textId="1D3E2256" w:rsidR="009129AE" w:rsidRPr="00A71A67" w:rsidRDefault="009129AE" w:rsidP="009129AE">
            <w:pPr>
              <w:pStyle w:val="InnehallKontonyckel"/>
            </w:pPr>
            <w:r w:rsidRPr="00A71A67">
              <w:t>Orealiserade förluster (verkligt värde), finansiella omsättningstillgångar</w:t>
            </w:r>
          </w:p>
        </w:tc>
        <w:tc>
          <w:tcPr>
            <w:tcW w:w="919" w:type="dxa"/>
          </w:tcPr>
          <w:p w14:paraId="1686C96D" w14:textId="1412623B" w:rsidR="009129AE" w:rsidRPr="00A71A67" w:rsidRDefault="009129AE" w:rsidP="009129AE">
            <w:pPr>
              <w:pStyle w:val="InnehallKontonyckel"/>
            </w:pPr>
            <w:r w:rsidRPr="00A71A67">
              <w:t>8568</w:t>
            </w:r>
          </w:p>
        </w:tc>
        <w:tc>
          <w:tcPr>
            <w:tcW w:w="919" w:type="dxa"/>
          </w:tcPr>
          <w:p w14:paraId="6A2F34A7" w14:textId="2D0AE884" w:rsidR="009129AE" w:rsidRPr="00A71A67" w:rsidRDefault="009129AE" w:rsidP="009129AE">
            <w:pPr>
              <w:pStyle w:val="InnehallKontonyckel"/>
            </w:pPr>
            <w:r w:rsidRPr="00A71A67">
              <w:t>8568</w:t>
            </w:r>
          </w:p>
        </w:tc>
        <w:tc>
          <w:tcPr>
            <w:tcW w:w="919" w:type="dxa"/>
          </w:tcPr>
          <w:p w14:paraId="3A07667E" w14:textId="425FA44F" w:rsidR="009129AE" w:rsidRPr="00A71A67" w:rsidRDefault="009129AE" w:rsidP="009129AE">
            <w:pPr>
              <w:pStyle w:val="InnehallKontonyckel"/>
            </w:pPr>
            <w:r w:rsidRPr="00A71A67">
              <w:t>8568</w:t>
            </w:r>
          </w:p>
        </w:tc>
      </w:tr>
      <w:tr w:rsidR="009129AE" w:rsidRPr="00A71A67" w14:paraId="6985F453" w14:textId="77777777" w:rsidTr="001C1447">
        <w:tc>
          <w:tcPr>
            <w:tcW w:w="0" w:type="auto"/>
          </w:tcPr>
          <w:p w14:paraId="45E7A51A" w14:textId="40035F91" w:rsidR="009129AE" w:rsidRPr="00A71A67" w:rsidRDefault="009129AE" w:rsidP="009129AE">
            <w:pPr>
              <w:pStyle w:val="InnehallKontonyckel"/>
            </w:pPr>
            <w:proofErr w:type="spellStart"/>
            <w:r w:rsidRPr="00A71A67">
              <w:t>Värdereglering</w:t>
            </w:r>
            <w:proofErr w:type="spellEnd"/>
            <w:r w:rsidRPr="00A71A67">
              <w:t>, finansiella omsättningstillgångar</w:t>
            </w:r>
          </w:p>
        </w:tc>
        <w:tc>
          <w:tcPr>
            <w:tcW w:w="919" w:type="dxa"/>
          </w:tcPr>
          <w:p w14:paraId="6EFF4B7E" w14:textId="204F34DF" w:rsidR="009129AE" w:rsidRPr="00A71A67" w:rsidRDefault="009129AE" w:rsidP="009129AE">
            <w:pPr>
              <w:pStyle w:val="InnehallKontonyckel"/>
            </w:pPr>
            <w:r w:rsidRPr="00A71A67">
              <w:t>8569</w:t>
            </w:r>
          </w:p>
        </w:tc>
        <w:tc>
          <w:tcPr>
            <w:tcW w:w="919" w:type="dxa"/>
          </w:tcPr>
          <w:p w14:paraId="1D318E68" w14:textId="4BEA1A49" w:rsidR="009129AE" w:rsidRPr="00A71A67" w:rsidRDefault="009129AE" w:rsidP="009129AE">
            <w:pPr>
              <w:pStyle w:val="InnehallKontonyckel"/>
            </w:pPr>
            <w:r w:rsidRPr="00A71A67">
              <w:t>8569</w:t>
            </w:r>
          </w:p>
        </w:tc>
        <w:tc>
          <w:tcPr>
            <w:tcW w:w="919" w:type="dxa"/>
          </w:tcPr>
          <w:p w14:paraId="4D3F4A0D" w14:textId="3003CF39" w:rsidR="009129AE" w:rsidRPr="00A71A67" w:rsidRDefault="009129AE" w:rsidP="009129AE">
            <w:pPr>
              <w:pStyle w:val="InnehallKontonyckel"/>
            </w:pPr>
            <w:r w:rsidRPr="00A71A67">
              <w:t>8569</w:t>
            </w:r>
          </w:p>
        </w:tc>
      </w:tr>
      <w:tr w:rsidR="00936A43" w:rsidRPr="00227B08" w14:paraId="72D937BC" w14:textId="77777777" w:rsidTr="001C1447">
        <w:tc>
          <w:tcPr>
            <w:tcW w:w="0" w:type="auto"/>
          </w:tcPr>
          <w:p w14:paraId="0844B104" w14:textId="13D3C546" w:rsidR="009129AE" w:rsidRPr="00227B08" w:rsidRDefault="009129AE" w:rsidP="00227B08">
            <w:pPr>
              <w:pStyle w:val="InnehallKontonyckel"/>
            </w:pPr>
            <w:r w:rsidRPr="00227B08">
              <w:t xml:space="preserve">Bankkostnader, placeringskostnader och liknande </w:t>
            </w:r>
          </w:p>
        </w:tc>
        <w:tc>
          <w:tcPr>
            <w:tcW w:w="919" w:type="dxa"/>
          </w:tcPr>
          <w:p w14:paraId="43FE6B06" w14:textId="222B1EC2" w:rsidR="009129AE" w:rsidRPr="00227B08" w:rsidRDefault="00C87DB1" w:rsidP="00227B08">
            <w:pPr>
              <w:pStyle w:val="InnehallKontonyckel"/>
            </w:pPr>
            <w:r>
              <w:t>–</w:t>
            </w:r>
          </w:p>
        </w:tc>
        <w:tc>
          <w:tcPr>
            <w:tcW w:w="919" w:type="dxa"/>
          </w:tcPr>
          <w:p w14:paraId="1E8C6F23" w14:textId="53000CF8" w:rsidR="009129AE" w:rsidRPr="00227B08" w:rsidRDefault="009129AE" w:rsidP="00227B08">
            <w:pPr>
              <w:pStyle w:val="InnehallKontonyckel"/>
            </w:pPr>
            <w:r w:rsidRPr="00227B08">
              <w:t>857</w:t>
            </w:r>
          </w:p>
        </w:tc>
        <w:tc>
          <w:tcPr>
            <w:tcW w:w="919" w:type="dxa"/>
          </w:tcPr>
          <w:p w14:paraId="3629727D" w14:textId="1130F750" w:rsidR="009129AE" w:rsidRPr="00227B08" w:rsidRDefault="009129AE" w:rsidP="00227B08">
            <w:pPr>
              <w:pStyle w:val="InnehallKontonyckel"/>
            </w:pPr>
            <w:r w:rsidRPr="00227B08">
              <w:t>857</w:t>
            </w:r>
          </w:p>
        </w:tc>
      </w:tr>
      <w:tr w:rsidR="009129AE" w:rsidRPr="00A71A67" w14:paraId="577C7A14" w14:textId="77777777" w:rsidTr="001C1447">
        <w:tc>
          <w:tcPr>
            <w:tcW w:w="0" w:type="auto"/>
          </w:tcPr>
          <w:p w14:paraId="123C18D1" w14:textId="77777777" w:rsidR="009129AE" w:rsidRPr="00A71A67" w:rsidRDefault="009129AE" w:rsidP="009129AE">
            <w:pPr>
              <w:pStyle w:val="InnehallKontonyckel"/>
            </w:pPr>
            <w:r w:rsidRPr="00A71A67">
              <w:t xml:space="preserve">Valutakursförluster </w:t>
            </w:r>
          </w:p>
        </w:tc>
        <w:tc>
          <w:tcPr>
            <w:tcW w:w="919" w:type="dxa"/>
          </w:tcPr>
          <w:p w14:paraId="04678A59" w14:textId="79A5A786" w:rsidR="009129AE" w:rsidRPr="00A71A67" w:rsidRDefault="009129AE" w:rsidP="009129AE">
            <w:pPr>
              <w:pStyle w:val="InnehallKontonyckel"/>
            </w:pPr>
            <w:r w:rsidRPr="00A71A67">
              <w:t>858</w:t>
            </w:r>
          </w:p>
        </w:tc>
        <w:tc>
          <w:tcPr>
            <w:tcW w:w="919" w:type="dxa"/>
          </w:tcPr>
          <w:p w14:paraId="18A3B8FB" w14:textId="125C925C" w:rsidR="009129AE" w:rsidRPr="00A71A67" w:rsidRDefault="009129AE" w:rsidP="009129AE">
            <w:pPr>
              <w:pStyle w:val="InnehallKontonyckel"/>
            </w:pPr>
            <w:r w:rsidRPr="00A71A67">
              <w:t>858</w:t>
            </w:r>
          </w:p>
        </w:tc>
        <w:tc>
          <w:tcPr>
            <w:tcW w:w="919" w:type="dxa"/>
          </w:tcPr>
          <w:p w14:paraId="518AA121" w14:textId="0C90589A" w:rsidR="009129AE" w:rsidRPr="00A71A67" w:rsidRDefault="009129AE" w:rsidP="009129AE">
            <w:pPr>
              <w:pStyle w:val="InnehallKontonyckel"/>
            </w:pPr>
            <w:r w:rsidRPr="00A71A67">
              <w:t>858</w:t>
            </w:r>
          </w:p>
        </w:tc>
      </w:tr>
      <w:tr w:rsidR="009129AE" w:rsidRPr="00A71A67" w14:paraId="4385F6CB" w14:textId="77777777" w:rsidTr="001C1447">
        <w:tc>
          <w:tcPr>
            <w:tcW w:w="0" w:type="auto"/>
          </w:tcPr>
          <w:p w14:paraId="5D642436" w14:textId="77777777" w:rsidR="009129AE" w:rsidRPr="00A71A67" w:rsidRDefault="009129AE" w:rsidP="009129AE">
            <w:pPr>
              <w:pStyle w:val="InnehallKontonyckel"/>
            </w:pPr>
            <w:r w:rsidRPr="00A71A67">
              <w:t>Realiserade valutakursförluster (SCB)</w:t>
            </w:r>
          </w:p>
        </w:tc>
        <w:tc>
          <w:tcPr>
            <w:tcW w:w="919" w:type="dxa"/>
          </w:tcPr>
          <w:p w14:paraId="2DF64C6F" w14:textId="6318B757" w:rsidR="009129AE" w:rsidRPr="00A71A67" w:rsidRDefault="009129AE" w:rsidP="009129AE">
            <w:pPr>
              <w:pStyle w:val="InnehallKontonyckel"/>
            </w:pPr>
            <w:r w:rsidRPr="00A71A67">
              <w:t>8581</w:t>
            </w:r>
          </w:p>
        </w:tc>
        <w:tc>
          <w:tcPr>
            <w:tcW w:w="919" w:type="dxa"/>
          </w:tcPr>
          <w:p w14:paraId="74A50212" w14:textId="13333148" w:rsidR="009129AE" w:rsidRPr="00A71A67" w:rsidRDefault="009129AE" w:rsidP="009129AE">
            <w:pPr>
              <w:pStyle w:val="InnehallKontonyckel"/>
            </w:pPr>
            <w:r w:rsidRPr="00A71A67">
              <w:t>8581</w:t>
            </w:r>
          </w:p>
        </w:tc>
        <w:tc>
          <w:tcPr>
            <w:tcW w:w="919" w:type="dxa"/>
          </w:tcPr>
          <w:p w14:paraId="15FB9657" w14:textId="5BFC2F07" w:rsidR="009129AE" w:rsidRPr="00A71A67" w:rsidRDefault="009129AE" w:rsidP="009129AE">
            <w:pPr>
              <w:pStyle w:val="InnehallKontonyckel"/>
            </w:pPr>
            <w:r w:rsidRPr="00A71A67">
              <w:t>8581</w:t>
            </w:r>
          </w:p>
        </w:tc>
      </w:tr>
      <w:tr w:rsidR="009129AE" w:rsidRPr="00A71A67" w14:paraId="100AED20" w14:textId="77777777" w:rsidTr="001C1447">
        <w:tc>
          <w:tcPr>
            <w:tcW w:w="0" w:type="auto"/>
          </w:tcPr>
          <w:p w14:paraId="0559A59D" w14:textId="77777777" w:rsidR="009129AE" w:rsidRPr="00A71A67" w:rsidRDefault="009129AE" w:rsidP="009129AE">
            <w:pPr>
              <w:pStyle w:val="InnehallKontonyckel"/>
            </w:pPr>
            <w:r w:rsidRPr="00A71A67">
              <w:t>Orealiserade valutakursförluster</w:t>
            </w:r>
          </w:p>
        </w:tc>
        <w:tc>
          <w:tcPr>
            <w:tcW w:w="919" w:type="dxa"/>
          </w:tcPr>
          <w:p w14:paraId="70C6AD71" w14:textId="463E6197" w:rsidR="009129AE" w:rsidRPr="00A71A67" w:rsidRDefault="009129AE" w:rsidP="009129AE">
            <w:pPr>
              <w:pStyle w:val="InnehallKontonyckel"/>
            </w:pPr>
            <w:r w:rsidRPr="00A71A67">
              <w:t>8582</w:t>
            </w:r>
          </w:p>
        </w:tc>
        <w:tc>
          <w:tcPr>
            <w:tcW w:w="919" w:type="dxa"/>
          </w:tcPr>
          <w:p w14:paraId="297FB04A" w14:textId="5CDEF76B" w:rsidR="009129AE" w:rsidRPr="00A71A67" w:rsidRDefault="009129AE" w:rsidP="009129AE">
            <w:pPr>
              <w:pStyle w:val="InnehallKontonyckel"/>
            </w:pPr>
            <w:r w:rsidRPr="00A71A67">
              <w:t>8582</w:t>
            </w:r>
          </w:p>
        </w:tc>
        <w:tc>
          <w:tcPr>
            <w:tcW w:w="919" w:type="dxa"/>
          </w:tcPr>
          <w:p w14:paraId="32760701" w14:textId="794D6745" w:rsidR="009129AE" w:rsidRPr="00A71A67" w:rsidRDefault="009129AE" w:rsidP="009129AE">
            <w:pPr>
              <w:pStyle w:val="InnehallKontonyckel"/>
            </w:pPr>
            <w:r w:rsidRPr="00A71A67">
              <w:t>8582</w:t>
            </w:r>
          </w:p>
        </w:tc>
      </w:tr>
      <w:tr w:rsidR="009129AE" w:rsidRPr="00A71A67" w14:paraId="6A24D5C0" w14:textId="77777777" w:rsidTr="001C1447">
        <w:tc>
          <w:tcPr>
            <w:tcW w:w="0" w:type="auto"/>
          </w:tcPr>
          <w:p w14:paraId="0E379D59" w14:textId="77777777" w:rsidR="009129AE" w:rsidRPr="00A71A67" w:rsidRDefault="009129AE" w:rsidP="009129AE">
            <w:pPr>
              <w:pStyle w:val="InnehallKontonyckel"/>
            </w:pPr>
            <w:r w:rsidRPr="00A71A67">
              <w:t>Övriga finansiella kostnader (SCB)</w:t>
            </w:r>
          </w:p>
        </w:tc>
        <w:tc>
          <w:tcPr>
            <w:tcW w:w="919" w:type="dxa"/>
          </w:tcPr>
          <w:p w14:paraId="32C29BD0" w14:textId="6232C7A7" w:rsidR="009129AE" w:rsidRPr="00A71A67" w:rsidRDefault="009129AE" w:rsidP="009129AE">
            <w:pPr>
              <w:pStyle w:val="InnehallKontonyckel"/>
            </w:pPr>
            <w:r w:rsidRPr="00A71A67">
              <w:t>859</w:t>
            </w:r>
          </w:p>
        </w:tc>
        <w:tc>
          <w:tcPr>
            <w:tcW w:w="919" w:type="dxa"/>
          </w:tcPr>
          <w:p w14:paraId="260BA02A" w14:textId="10F8C5A2" w:rsidR="009129AE" w:rsidRPr="00A71A67" w:rsidRDefault="009129AE" w:rsidP="009129AE">
            <w:pPr>
              <w:pStyle w:val="InnehallKontonyckel"/>
            </w:pPr>
            <w:r w:rsidRPr="00A71A67">
              <w:t>859</w:t>
            </w:r>
          </w:p>
        </w:tc>
        <w:tc>
          <w:tcPr>
            <w:tcW w:w="919" w:type="dxa"/>
          </w:tcPr>
          <w:p w14:paraId="57989C14" w14:textId="229AC1DA" w:rsidR="009129AE" w:rsidRPr="00A71A67" w:rsidRDefault="009129AE" w:rsidP="009129AE">
            <w:pPr>
              <w:pStyle w:val="InnehallKontonyckel"/>
            </w:pPr>
            <w:r w:rsidRPr="00A71A67">
              <w:t>859</w:t>
            </w:r>
          </w:p>
        </w:tc>
      </w:tr>
      <w:tr w:rsidR="009129AE" w:rsidRPr="00A71A67" w14:paraId="336E0AA0" w14:textId="77777777" w:rsidTr="001C1447">
        <w:tc>
          <w:tcPr>
            <w:tcW w:w="0" w:type="auto"/>
          </w:tcPr>
          <w:p w14:paraId="33942E0B" w14:textId="77777777" w:rsidR="009129AE" w:rsidRPr="00A71A67" w:rsidRDefault="009129AE" w:rsidP="009129AE">
            <w:pPr>
              <w:pStyle w:val="Innehall2Kontonyckel"/>
            </w:pPr>
            <w:r w:rsidRPr="00A71A67">
              <w:t>86 kontogruppen fri</w:t>
            </w:r>
          </w:p>
        </w:tc>
        <w:tc>
          <w:tcPr>
            <w:tcW w:w="919" w:type="dxa"/>
          </w:tcPr>
          <w:p w14:paraId="4DCC55B5" w14:textId="77777777" w:rsidR="009129AE" w:rsidRPr="00A71A67" w:rsidRDefault="009129AE" w:rsidP="009129AE">
            <w:pPr>
              <w:pStyle w:val="Innehall2Kontonyckel"/>
              <w:rPr>
                <w:rFonts w:ascii="Palatino" w:hAnsi="Palatino"/>
                <w:bCs/>
                <w:i/>
                <w:sz w:val="22"/>
                <w:szCs w:val="28"/>
              </w:rPr>
            </w:pPr>
          </w:p>
        </w:tc>
        <w:tc>
          <w:tcPr>
            <w:tcW w:w="919" w:type="dxa"/>
          </w:tcPr>
          <w:p w14:paraId="2C436744" w14:textId="67088B13" w:rsidR="009129AE" w:rsidRPr="00A71A67" w:rsidRDefault="009129AE" w:rsidP="009129AE">
            <w:pPr>
              <w:pStyle w:val="Innehall2Kontonyckel"/>
              <w:rPr>
                <w:rFonts w:ascii="Palatino" w:hAnsi="Palatino"/>
                <w:bCs/>
                <w:i/>
                <w:sz w:val="22"/>
                <w:szCs w:val="28"/>
              </w:rPr>
            </w:pPr>
          </w:p>
        </w:tc>
        <w:tc>
          <w:tcPr>
            <w:tcW w:w="919" w:type="dxa"/>
          </w:tcPr>
          <w:p w14:paraId="28C176CB" w14:textId="7A410AAC" w:rsidR="009129AE" w:rsidRPr="00A71A67" w:rsidRDefault="009129AE" w:rsidP="009129AE">
            <w:pPr>
              <w:pStyle w:val="Innehall2Kontonyckel"/>
              <w:rPr>
                <w:rFonts w:ascii="Palatino" w:hAnsi="Palatino"/>
                <w:bCs/>
                <w:i/>
                <w:sz w:val="22"/>
                <w:szCs w:val="28"/>
              </w:rPr>
            </w:pPr>
          </w:p>
        </w:tc>
      </w:tr>
      <w:tr w:rsidR="009129AE" w:rsidRPr="00A71A67" w14:paraId="0E0539B0" w14:textId="77777777" w:rsidTr="001C1447">
        <w:tc>
          <w:tcPr>
            <w:tcW w:w="0" w:type="auto"/>
          </w:tcPr>
          <w:p w14:paraId="1F9A64E2" w14:textId="77777777" w:rsidR="009129AE" w:rsidRPr="00A71A67" w:rsidRDefault="009129AE" w:rsidP="009129AE">
            <w:pPr>
              <w:pStyle w:val="Innehall2Kontonyckel"/>
            </w:pPr>
            <w:r w:rsidRPr="00A71A67">
              <w:t>87 Extraordinära intäkter (SCB)</w:t>
            </w:r>
          </w:p>
        </w:tc>
        <w:tc>
          <w:tcPr>
            <w:tcW w:w="919" w:type="dxa"/>
          </w:tcPr>
          <w:p w14:paraId="42A96C92" w14:textId="5EE29D44" w:rsidR="009129AE" w:rsidRPr="00A71A67" w:rsidRDefault="009129AE" w:rsidP="009129AE">
            <w:pPr>
              <w:pStyle w:val="Innehall2Kontonyckel"/>
            </w:pPr>
            <w:r w:rsidRPr="00A71A67">
              <w:t>87</w:t>
            </w:r>
          </w:p>
        </w:tc>
        <w:tc>
          <w:tcPr>
            <w:tcW w:w="919" w:type="dxa"/>
          </w:tcPr>
          <w:p w14:paraId="3721D324" w14:textId="3300D99F" w:rsidR="009129AE" w:rsidRPr="00A71A67" w:rsidRDefault="009129AE" w:rsidP="009129AE">
            <w:pPr>
              <w:pStyle w:val="Innehall2Kontonyckel"/>
            </w:pPr>
            <w:r w:rsidRPr="00A71A67">
              <w:t>87</w:t>
            </w:r>
          </w:p>
        </w:tc>
        <w:tc>
          <w:tcPr>
            <w:tcW w:w="919" w:type="dxa"/>
          </w:tcPr>
          <w:p w14:paraId="42905503" w14:textId="30DD5C11" w:rsidR="009129AE" w:rsidRPr="00A71A67" w:rsidRDefault="009129AE" w:rsidP="009129AE">
            <w:pPr>
              <w:pStyle w:val="Innehall2Kontonyckel"/>
            </w:pPr>
            <w:r w:rsidRPr="00A71A67">
              <w:t>87</w:t>
            </w:r>
          </w:p>
        </w:tc>
      </w:tr>
      <w:tr w:rsidR="009129AE" w:rsidRPr="00A71A67" w14:paraId="0E5A4A5C" w14:textId="77777777" w:rsidTr="001C1447">
        <w:tc>
          <w:tcPr>
            <w:tcW w:w="0" w:type="auto"/>
          </w:tcPr>
          <w:p w14:paraId="7982C437" w14:textId="77777777" w:rsidR="009129AE" w:rsidRPr="00A71A67" w:rsidRDefault="009129AE" w:rsidP="009129AE">
            <w:pPr>
              <w:pStyle w:val="InnehallKontonyckel"/>
            </w:pPr>
            <w:r w:rsidRPr="00A71A67">
              <w:t>Extraordinära intäkter</w:t>
            </w:r>
          </w:p>
        </w:tc>
        <w:tc>
          <w:tcPr>
            <w:tcW w:w="919" w:type="dxa"/>
          </w:tcPr>
          <w:p w14:paraId="20602DEF" w14:textId="36B8169D" w:rsidR="009129AE" w:rsidRPr="00A71A67" w:rsidRDefault="009129AE" w:rsidP="009129AE">
            <w:pPr>
              <w:pStyle w:val="InnehallKontonyckel"/>
            </w:pPr>
            <w:r w:rsidRPr="00A71A67">
              <w:t>870</w:t>
            </w:r>
          </w:p>
        </w:tc>
        <w:tc>
          <w:tcPr>
            <w:tcW w:w="919" w:type="dxa"/>
          </w:tcPr>
          <w:p w14:paraId="528B9A60" w14:textId="78B705A3" w:rsidR="009129AE" w:rsidRPr="00A71A67" w:rsidRDefault="009129AE" w:rsidP="009129AE">
            <w:pPr>
              <w:pStyle w:val="InnehallKontonyckel"/>
            </w:pPr>
            <w:r w:rsidRPr="00A71A67">
              <w:t>870</w:t>
            </w:r>
          </w:p>
        </w:tc>
        <w:tc>
          <w:tcPr>
            <w:tcW w:w="919" w:type="dxa"/>
          </w:tcPr>
          <w:p w14:paraId="244CE18D" w14:textId="27ADD330" w:rsidR="009129AE" w:rsidRPr="00A71A67" w:rsidRDefault="009129AE" w:rsidP="009129AE">
            <w:pPr>
              <w:pStyle w:val="InnehallKontonyckel"/>
            </w:pPr>
            <w:r w:rsidRPr="00A71A67">
              <w:t>870</w:t>
            </w:r>
          </w:p>
        </w:tc>
      </w:tr>
      <w:tr w:rsidR="009129AE" w:rsidRPr="00A71A67" w14:paraId="6E11BFA8" w14:textId="77777777" w:rsidTr="001C1447">
        <w:tc>
          <w:tcPr>
            <w:tcW w:w="0" w:type="auto"/>
          </w:tcPr>
          <w:p w14:paraId="38E354C8" w14:textId="77777777" w:rsidR="009129AE" w:rsidRPr="00A71A67" w:rsidRDefault="009129AE" w:rsidP="009129AE">
            <w:pPr>
              <w:pStyle w:val="Innehall2Kontonyckel"/>
            </w:pPr>
            <w:r w:rsidRPr="00A71A67">
              <w:t>88 Extraordinära kostnader (SCB)</w:t>
            </w:r>
          </w:p>
        </w:tc>
        <w:tc>
          <w:tcPr>
            <w:tcW w:w="919" w:type="dxa"/>
          </w:tcPr>
          <w:p w14:paraId="33CF6DD0" w14:textId="4F4867DD" w:rsidR="009129AE" w:rsidRPr="00A71A67" w:rsidRDefault="009129AE" w:rsidP="009129AE">
            <w:pPr>
              <w:pStyle w:val="Innehall2Kontonyckel"/>
            </w:pPr>
            <w:r w:rsidRPr="00A71A67">
              <w:t>88</w:t>
            </w:r>
          </w:p>
        </w:tc>
        <w:tc>
          <w:tcPr>
            <w:tcW w:w="919" w:type="dxa"/>
          </w:tcPr>
          <w:p w14:paraId="445CFE80" w14:textId="24CEFD12" w:rsidR="009129AE" w:rsidRPr="00A71A67" w:rsidRDefault="009129AE" w:rsidP="009129AE">
            <w:pPr>
              <w:pStyle w:val="Innehall2Kontonyckel"/>
            </w:pPr>
            <w:r w:rsidRPr="00A71A67">
              <w:t>88</w:t>
            </w:r>
          </w:p>
        </w:tc>
        <w:tc>
          <w:tcPr>
            <w:tcW w:w="919" w:type="dxa"/>
          </w:tcPr>
          <w:p w14:paraId="1F1DFDC9" w14:textId="50AE28B8" w:rsidR="009129AE" w:rsidRPr="00A71A67" w:rsidRDefault="009129AE" w:rsidP="009129AE">
            <w:pPr>
              <w:pStyle w:val="Innehall2Kontonyckel"/>
            </w:pPr>
            <w:r w:rsidRPr="00A71A67">
              <w:t>88</w:t>
            </w:r>
          </w:p>
        </w:tc>
      </w:tr>
      <w:tr w:rsidR="009129AE" w:rsidRPr="00A71A67" w14:paraId="7C704D7C" w14:textId="77777777" w:rsidTr="001C1447">
        <w:tc>
          <w:tcPr>
            <w:tcW w:w="0" w:type="auto"/>
          </w:tcPr>
          <w:p w14:paraId="39F28692" w14:textId="77777777" w:rsidR="009129AE" w:rsidRPr="00A71A67" w:rsidRDefault="009129AE" w:rsidP="009129AE">
            <w:pPr>
              <w:pStyle w:val="InnehallKontonyckel"/>
            </w:pPr>
            <w:r w:rsidRPr="00A71A67">
              <w:t>Extraordinära kostnader</w:t>
            </w:r>
          </w:p>
        </w:tc>
        <w:tc>
          <w:tcPr>
            <w:tcW w:w="919" w:type="dxa"/>
          </w:tcPr>
          <w:p w14:paraId="23F78C14" w14:textId="27C57988" w:rsidR="009129AE" w:rsidRPr="00A71A67" w:rsidRDefault="009129AE" w:rsidP="009129AE">
            <w:pPr>
              <w:pStyle w:val="InnehallKontonyckel"/>
            </w:pPr>
            <w:r w:rsidRPr="00A71A67">
              <w:t>880</w:t>
            </w:r>
          </w:p>
        </w:tc>
        <w:tc>
          <w:tcPr>
            <w:tcW w:w="919" w:type="dxa"/>
          </w:tcPr>
          <w:p w14:paraId="0B0F0CF5" w14:textId="37B488F9" w:rsidR="009129AE" w:rsidRPr="00A71A67" w:rsidRDefault="009129AE" w:rsidP="009129AE">
            <w:pPr>
              <w:pStyle w:val="InnehallKontonyckel"/>
            </w:pPr>
            <w:r w:rsidRPr="00A71A67">
              <w:t>880</w:t>
            </w:r>
          </w:p>
        </w:tc>
        <w:tc>
          <w:tcPr>
            <w:tcW w:w="919" w:type="dxa"/>
          </w:tcPr>
          <w:p w14:paraId="2CBE2B53" w14:textId="3E9C3E4E" w:rsidR="009129AE" w:rsidRPr="00A71A67" w:rsidRDefault="009129AE" w:rsidP="009129AE">
            <w:pPr>
              <w:pStyle w:val="InnehallKontonyckel"/>
            </w:pPr>
            <w:r w:rsidRPr="00A71A67">
              <w:t>880</w:t>
            </w:r>
          </w:p>
        </w:tc>
      </w:tr>
      <w:tr w:rsidR="009129AE" w:rsidRPr="00A71A67" w14:paraId="4B50DE55" w14:textId="77777777" w:rsidTr="001C1447">
        <w:tc>
          <w:tcPr>
            <w:tcW w:w="0" w:type="auto"/>
          </w:tcPr>
          <w:p w14:paraId="7B59845B" w14:textId="77777777" w:rsidR="009129AE" w:rsidRPr="00A71A67" w:rsidRDefault="009129AE" w:rsidP="009129AE">
            <w:pPr>
              <w:pStyle w:val="Innehall2Kontonyckel"/>
            </w:pPr>
            <w:r w:rsidRPr="00A71A67">
              <w:t>89 Årets resultat (SCB)</w:t>
            </w:r>
          </w:p>
        </w:tc>
        <w:tc>
          <w:tcPr>
            <w:tcW w:w="919" w:type="dxa"/>
          </w:tcPr>
          <w:p w14:paraId="3C18319F" w14:textId="5DD40DA0" w:rsidR="009129AE" w:rsidRPr="00A71A67" w:rsidRDefault="009129AE" w:rsidP="009129AE">
            <w:pPr>
              <w:pStyle w:val="Innehall2Kontonyckel"/>
            </w:pPr>
            <w:r w:rsidRPr="00A71A67">
              <w:t>89</w:t>
            </w:r>
          </w:p>
        </w:tc>
        <w:tc>
          <w:tcPr>
            <w:tcW w:w="919" w:type="dxa"/>
          </w:tcPr>
          <w:p w14:paraId="1058AFE9" w14:textId="6AC5AA03" w:rsidR="009129AE" w:rsidRPr="00A71A67" w:rsidRDefault="009129AE" w:rsidP="009129AE">
            <w:pPr>
              <w:pStyle w:val="Innehall2Kontonyckel"/>
            </w:pPr>
            <w:r w:rsidRPr="00A71A67">
              <w:t>89</w:t>
            </w:r>
          </w:p>
        </w:tc>
        <w:tc>
          <w:tcPr>
            <w:tcW w:w="919" w:type="dxa"/>
          </w:tcPr>
          <w:p w14:paraId="4D618B50" w14:textId="5B70C594" w:rsidR="009129AE" w:rsidRPr="00A71A67" w:rsidRDefault="009129AE" w:rsidP="009129AE">
            <w:pPr>
              <w:pStyle w:val="Innehall2Kontonyckel"/>
            </w:pPr>
            <w:r w:rsidRPr="00A71A67">
              <w:t>89</w:t>
            </w:r>
          </w:p>
        </w:tc>
      </w:tr>
      <w:tr w:rsidR="009129AE" w:rsidRPr="00A71A67" w14:paraId="766C57C8" w14:textId="77777777" w:rsidTr="001C1447">
        <w:tc>
          <w:tcPr>
            <w:tcW w:w="0" w:type="auto"/>
          </w:tcPr>
          <w:p w14:paraId="786E4E2C" w14:textId="77777777" w:rsidR="009129AE" w:rsidRPr="00A71A67" w:rsidRDefault="009129AE" w:rsidP="009129AE">
            <w:pPr>
              <w:pStyle w:val="InnehallKontonyckel"/>
            </w:pPr>
            <w:r w:rsidRPr="00A71A67">
              <w:t>Årets resultat (SCB)</w:t>
            </w:r>
          </w:p>
        </w:tc>
        <w:tc>
          <w:tcPr>
            <w:tcW w:w="919" w:type="dxa"/>
          </w:tcPr>
          <w:p w14:paraId="02AF3EDD" w14:textId="2B1BAE4F" w:rsidR="009129AE" w:rsidRPr="00A71A67" w:rsidRDefault="009129AE" w:rsidP="009129AE">
            <w:pPr>
              <w:pStyle w:val="InnehallKontonyckel"/>
            </w:pPr>
            <w:r w:rsidRPr="00A71A67">
              <w:t>890</w:t>
            </w:r>
          </w:p>
        </w:tc>
        <w:tc>
          <w:tcPr>
            <w:tcW w:w="919" w:type="dxa"/>
          </w:tcPr>
          <w:p w14:paraId="6E3E7191" w14:textId="07347669" w:rsidR="009129AE" w:rsidRPr="00A71A67" w:rsidRDefault="009129AE" w:rsidP="009129AE">
            <w:pPr>
              <w:pStyle w:val="InnehallKontonyckel"/>
            </w:pPr>
            <w:r w:rsidRPr="00A71A67">
              <w:t>890</w:t>
            </w:r>
          </w:p>
        </w:tc>
        <w:tc>
          <w:tcPr>
            <w:tcW w:w="919" w:type="dxa"/>
          </w:tcPr>
          <w:p w14:paraId="1B796440" w14:textId="35613BC3" w:rsidR="009129AE" w:rsidRPr="00A71A67" w:rsidRDefault="009129AE" w:rsidP="009129AE">
            <w:pPr>
              <w:pStyle w:val="InnehallKontonyckel"/>
            </w:pPr>
            <w:r w:rsidRPr="00A71A67">
              <w:t>890</w:t>
            </w:r>
          </w:p>
        </w:tc>
      </w:tr>
    </w:tbl>
    <w:p w14:paraId="35E0F766" w14:textId="77777777" w:rsidR="004658A7" w:rsidRDefault="004658A7" w:rsidP="00861A8E">
      <w:pPr>
        <w:pStyle w:val="Normalefterrubrik"/>
        <w:sectPr w:rsidR="004658A7" w:rsidSect="00EA2C16">
          <w:pgSz w:w="11906" w:h="16838" w:code="9"/>
          <w:pgMar w:top="851" w:right="2268" w:bottom="851" w:left="1418" w:header="425" w:footer="567" w:gutter="0"/>
          <w:cols w:space="708"/>
          <w:docGrid w:linePitch="360"/>
        </w:sectPr>
      </w:pPr>
    </w:p>
    <w:p w14:paraId="0D35F992" w14:textId="77777777" w:rsidR="00FF1266" w:rsidRDefault="00FF1266" w:rsidP="00D8537E">
      <w:pPr>
        <w:pStyle w:val="Rubrik1"/>
        <w:pageBreakBefore w:val="0"/>
      </w:pPr>
      <w:bookmarkStart w:id="44" w:name="_Toc321226252"/>
      <w:bookmarkStart w:id="45" w:name="_Toc799050"/>
    </w:p>
    <w:p w14:paraId="380B1185" w14:textId="00DACB52" w:rsidR="00AB38D2" w:rsidRPr="00ED6768" w:rsidRDefault="00AB38D2" w:rsidP="00D8537E">
      <w:pPr>
        <w:pStyle w:val="Rubrik1"/>
        <w:pageBreakBefore w:val="0"/>
      </w:pPr>
      <w:bookmarkStart w:id="46" w:name="_Toc138074138"/>
      <w:r w:rsidRPr="00ED6768">
        <w:t>Bakgrund</w:t>
      </w:r>
      <w:bookmarkEnd w:id="44"/>
      <w:bookmarkEnd w:id="45"/>
      <w:bookmarkEnd w:id="46"/>
    </w:p>
    <w:p w14:paraId="1E3C2845" w14:textId="77777777" w:rsidR="00637F64" w:rsidRDefault="009F1D05" w:rsidP="00502C94">
      <w:pPr>
        <w:pStyle w:val="Normalefterrubrik"/>
      </w:pPr>
      <w:r>
        <w:t xml:space="preserve">En kommuns externa </w:t>
      </w:r>
      <w:r w:rsidR="00AB38D2" w:rsidRPr="00ED6768">
        <w:t xml:space="preserve">och interna redovisning har flera olika syften och flera olika användare. Den externa redovisningen </w:t>
      </w:r>
      <w:r w:rsidR="000E7E1D">
        <w:t>ska</w:t>
      </w:r>
      <w:r w:rsidR="00AB38D2" w:rsidRPr="00ED6768">
        <w:t xml:space="preserve"> naturligtvis bygga på de lagar och regelverk som gäller för kommunsektorn.</w:t>
      </w:r>
    </w:p>
    <w:p w14:paraId="6D4B1A8A" w14:textId="36431D8B" w:rsidR="0016163D" w:rsidRPr="00E27100" w:rsidRDefault="00AC3601" w:rsidP="00502C94">
      <w:r w:rsidRPr="00E27100">
        <w:t>Kommunens ekonomistyrningsmodell samt behov av intern uppföljning skapar olika behov av hur man väljer att tillämpa kontoplanen tillsammans med övriga koddelar för att skapa en ändamålsenlig internredovisning utifrån egna förutsättningar.</w:t>
      </w:r>
    </w:p>
    <w:p w14:paraId="2BC6D549" w14:textId="4B328CA9" w:rsidR="00AB38D2" w:rsidRPr="00ED6768" w:rsidRDefault="00AB38D2" w:rsidP="00AB38D2">
      <w:r w:rsidRPr="00ED6768">
        <w:t>Vid sidan av den egna kommunen finns även ett nationellt intresse av att följa upp den verksamhet som kommunerna bedriver. Den nationella uppföljningen sker bland annat via den bokslutsstatistik som SCB varje år begär in i den enkät som kallas Räkenskapssammandraget (RS). RS är mycket omfattande och innebär att varje kommun sammanställer ett tusental belopps- och summauppgifter om de</w:t>
      </w:r>
      <w:r w:rsidR="0090620D">
        <w:t>n</w:t>
      </w:r>
      <w:r w:rsidRPr="00ED6768">
        <w:t xml:space="preserve"> verksamhet som bedrivits</w:t>
      </w:r>
      <w:r w:rsidR="0090620D">
        <w:t xml:space="preserve"> under året</w:t>
      </w:r>
      <w:r w:rsidRPr="00ED6768">
        <w:t>.</w:t>
      </w:r>
    </w:p>
    <w:p w14:paraId="05F129CA" w14:textId="3B14B95A" w:rsidR="00AB38D2" w:rsidRPr="00ED6768" w:rsidRDefault="00AB38D2" w:rsidP="00AB38D2">
      <w:r w:rsidRPr="00741083">
        <w:t xml:space="preserve">På sidorna </w:t>
      </w:r>
      <w:r w:rsidR="00E737F5" w:rsidRPr="006F0401">
        <w:t>7</w:t>
      </w:r>
      <w:r w:rsidR="00C87DB1">
        <w:t>–</w:t>
      </w:r>
      <w:r w:rsidR="00E737F5" w:rsidRPr="006F0401">
        <w:t>18</w:t>
      </w:r>
      <w:r w:rsidRPr="00741083">
        <w:t xml:space="preserve"> finns ett kopplingsschema som visar sambanden med och nyheterna jämfört </w:t>
      </w:r>
      <w:r w:rsidR="00983E58">
        <w:t>med tidigare normalkontoplaner.</w:t>
      </w:r>
    </w:p>
    <w:p w14:paraId="36A18E8F" w14:textId="63697793" w:rsidR="002B3094" w:rsidRPr="002B3094" w:rsidRDefault="00AB38D2" w:rsidP="002B3094">
      <w:pPr>
        <w:pStyle w:val="Rubrik2"/>
      </w:pPr>
      <w:bookmarkStart w:id="47" w:name="_Toc321226254"/>
      <w:r w:rsidRPr="00ED6768">
        <w:t>Syfte</w:t>
      </w:r>
      <w:bookmarkEnd w:id="47"/>
    </w:p>
    <w:p w14:paraId="6D6D2ABF" w14:textId="224582C1" w:rsidR="00AC3601" w:rsidRPr="00502C94" w:rsidRDefault="00AC3601" w:rsidP="00502C94">
      <w:pPr>
        <w:pStyle w:val="Normalefterrubrik"/>
      </w:pPr>
      <w:r w:rsidRPr="00502C94">
        <w:t>Kommun-Bas ska i första hand vara ett stöd för att på ett strukturerat och enkelt sätt få fram nödvändiga underlag till extern rapportering. Den enskilda kommunen kan sedan utifrån egna behov lägga till konton. Eftersom den enskilda kommunen har frihet att lägga upp de konton de behöver finns ingen anledning att ha för många konton i grundstrukturen i Kommun-Bas.</w:t>
      </w:r>
      <w:r w:rsidR="0082221C" w:rsidRPr="00502C94">
        <w:t xml:space="preserve"> Det är däremot viktigt att alla kommuner använder samma definitioner för olika typer av inkomst- (intäkts-) och utgifts- (kostnads-) slag. Detta är en förutsättning för att bland annat göra olika jämförelser meningsfulla.</w:t>
      </w:r>
    </w:p>
    <w:p w14:paraId="100DE471" w14:textId="72B5764F" w:rsidR="00AC3601" w:rsidRPr="00EE7EC1" w:rsidRDefault="00AC3601" w:rsidP="00502C94">
      <w:r w:rsidRPr="00EE7EC1">
        <w:t>Ett kontonummer består i Kommun-Bas av tre positioner. Underkonto på fyra positioner ska endast läggas in i normalkontoplanen om det krävs för att kunna upprätta externredovisningsrapport med tillhörande obligatoriska tilläggsupplysningar eller om det krävs för att kunna lämna uppgift till SCB/RS</w:t>
      </w:r>
      <w:r w:rsidR="0071285F">
        <w:t xml:space="preserve"> </w:t>
      </w:r>
      <w:r w:rsidR="009242EB">
        <w:t>eller annan uppgiftsinlämning</w:t>
      </w:r>
      <w:r w:rsidRPr="00EE7EC1">
        <w:t>.</w:t>
      </w:r>
    </w:p>
    <w:p w14:paraId="00016AB1" w14:textId="77777777" w:rsidR="00AC3601" w:rsidRPr="00EE7EC1" w:rsidRDefault="00AC3601" w:rsidP="00502C94">
      <w:r w:rsidRPr="00EE7EC1">
        <w:t>Kommun-BAS grundstruktur bygger på att kontoplanen ska innehålla konton för:</w:t>
      </w:r>
    </w:p>
    <w:p w14:paraId="5166BF26" w14:textId="77777777" w:rsidR="00AC3601" w:rsidRPr="006D380E" w:rsidRDefault="00AC3601" w:rsidP="00EE0E30">
      <w:pPr>
        <w:pStyle w:val="Punktstycke"/>
      </w:pPr>
      <w:r w:rsidRPr="006D380E">
        <w:t>posterna i resultat- och balansräkning i en årsredovisning upprättad enligt LKBR</w:t>
      </w:r>
    </w:p>
    <w:p w14:paraId="6DBFED25" w14:textId="77777777" w:rsidR="00AC3601" w:rsidRPr="006D380E" w:rsidRDefault="00AC3601" w:rsidP="00EE0E30">
      <w:pPr>
        <w:pStyle w:val="Punktstycke"/>
      </w:pPr>
      <w:r w:rsidRPr="006D380E">
        <w:t>obligatoriska noter</w:t>
      </w:r>
    </w:p>
    <w:p w14:paraId="76F9920F" w14:textId="77777777" w:rsidR="00AC3601" w:rsidRPr="006D380E" w:rsidRDefault="00AC3601" w:rsidP="00EE0E30">
      <w:pPr>
        <w:pStyle w:val="Punktstycke"/>
      </w:pPr>
      <w:r w:rsidRPr="006D380E">
        <w:t>att ge stöd för rapportering av Räkenskapssammandraget, RS till SCB</w:t>
      </w:r>
    </w:p>
    <w:p w14:paraId="5EA9CF9A" w14:textId="7C7F2197" w:rsidR="00AB38D2" w:rsidRPr="00ED6768" w:rsidRDefault="00AC3601" w:rsidP="00EE0E30">
      <w:pPr>
        <w:pStyle w:val="Punktstycke"/>
      </w:pPr>
      <w:r w:rsidRPr="006D380E">
        <w:t>de vanligaste internredovisningsbehoven, t.ex. vanliga periodiseringsposter och poster som normalt förekommer i alla kommuner</w:t>
      </w:r>
    </w:p>
    <w:p w14:paraId="338E3A7C" w14:textId="5A58B216" w:rsidR="00AB38D2" w:rsidRPr="00ED6768" w:rsidRDefault="00AB38D2">
      <w:pPr>
        <w:pStyle w:val="Rubrik2"/>
      </w:pPr>
      <w:bookmarkStart w:id="48" w:name="_Toc321226255"/>
      <w:r w:rsidRPr="00ED6768">
        <w:lastRenderedPageBreak/>
        <w:t>Kontoplanens uppbyggnad</w:t>
      </w:r>
      <w:bookmarkEnd w:id="48"/>
    </w:p>
    <w:p w14:paraId="72668454" w14:textId="77777777" w:rsidR="00AB38D2" w:rsidRPr="00ED6768" w:rsidRDefault="00AB38D2" w:rsidP="00AB38D2">
      <w:pPr>
        <w:pStyle w:val="Rubrik3"/>
      </w:pPr>
      <w:r w:rsidRPr="00ED6768">
        <w:t>Kontostruktur</w:t>
      </w:r>
    </w:p>
    <w:p w14:paraId="61EF9030" w14:textId="5221E682" w:rsidR="00AB38D2" w:rsidRPr="00983E58" w:rsidRDefault="0027536A" w:rsidP="00861A8E">
      <w:pPr>
        <w:pStyle w:val="Normalefterrubrik"/>
      </w:pPr>
      <w:r>
        <w:rPr>
          <w:i/>
        </w:rPr>
        <w:t>Kommun-</w:t>
      </w:r>
      <w:r w:rsidR="00D06A45">
        <w:rPr>
          <w:i/>
        </w:rPr>
        <w:t>Bas 24</w:t>
      </w:r>
      <w:r w:rsidR="003F3F3E" w:rsidRPr="00983E58">
        <w:t xml:space="preserve"> </w:t>
      </w:r>
      <w:r w:rsidR="00AB38D2" w:rsidRPr="00983E58">
        <w:t xml:space="preserve">omfattar 8 kontoklasser. </w:t>
      </w:r>
      <w:r w:rsidR="00090744" w:rsidRPr="00983E58">
        <w:t xml:space="preserve">Kontoplanens </w:t>
      </w:r>
      <w:r w:rsidR="00AB38D2" w:rsidRPr="00983E58">
        <w:t xml:space="preserve">indelning i kontoklasser, kontogrupper och konton </w:t>
      </w:r>
      <w:r w:rsidR="00AB38D2" w:rsidRPr="00ED6768">
        <w:t>följer redovisningslagens uppställningsschema för balans- och resultaträkning. På nästa sida visas en översiktsbild av kontoplanens koppling till dessa. För tillgångar respektive skulder och eget kapital, det vill säga balanskontona, utnyttjas kontoklasserna 1 och 2. Kontoklasserna 3</w:t>
      </w:r>
      <w:r w:rsidR="0050365D">
        <w:t>–</w:t>
      </w:r>
      <w:r w:rsidR="00AB38D2" w:rsidRPr="00ED6768">
        <w:t>8 följer resultaträkningens olika rubrikrader och resultatnivåer. I kontoklass 3</w:t>
      </w:r>
      <w:r w:rsidR="0050365D">
        <w:t>–</w:t>
      </w:r>
      <w:r w:rsidR="00AB38D2" w:rsidRPr="00ED6768">
        <w:t xml:space="preserve">8 används till övervägande del begreppen intäkter och kostnader i definitionerna av kontogrupper och konton. Detta är en förenkling då intäkter utgör periodiserade inkomster medan kostnader utgör periodiserade utgifter. I </w:t>
      </w:r>
      <w:r w:rsidR="00EC41A0">
        <w:t xml:space="preserve">många </w:t>
      </w:r>
      <w:r w:rsidR="00AB38D2" w:rsidRPr="00ED6768">
        <w:t>fall sammanfaller dock begreppen inkomst/intäkt respektive utgift/kostnad. Det är endast i de fall där tidsdifferensen mellan till exempel anskaffning (utgift) och förbrukning (kostnad) sträcker sig över en redovisningsperiod som begreppen inkomst och utgift använts. Kontoklasserna 3</w:t>
      </w:r>
      <w:r w:rsidR="0050365D">
        <w:t>–</w:t>
      </w:r>
      <w:r w:rsidR="00AB38D2" w:rsidRPr="00ED6768">
        <w:t xml:space="preserve">8 kan även användas som </w:t>
      </w:r>
      <w:r w:rsidR="0090620D">
        <w:t>konton</w:t>
      </w:r>
      <w:r w:rsidR="00AB38D2" w:rsidRPr="00ED6768">
        <w:t xml:space="preserve"> för investeringsredovisningen, vilket innebär att kontoklasserna inte </w:t>
      </w:r>
      <w:r w:rsidR="00AB38D2" w:rsidRPr="00983E58">
        <w:t>utan bearbetning är direkt kopplade till resultaträkningen.</w:t>
      </w:r>
    </w:p>
    <w:p w14:paraId="3E7B5D13" w14:textId="53D7AB54" w:rsidR="00AB38D2" w:rsidRDefault="00AB38D2" w:rsidP="00AB38D2">
      <w:r w:rsidRPr="00983E58">
        <w:t xml:space="preserve">I </w:t>
      </w:r>
      <w:r w:rsidR="0027536A" w:rsidRPr="00983E58">
        <w:rPr>
          <w:i/>
        </w:rPr>
        <w:t>Kommun-</w:t>
      </w:r>
      <w:r w:rsidR="00D06A45">
        <w:rPr>
          <w:i/>
        </w:rPr>
        <w:t>Bas 24</w:t>
      </w:r>
      <w:r w:rsidR="003F3F3E" w:rsidRPr="00983E58">
        <w:t xml:space="preserve"> </w:t>
      </w:r>
      <w:r w:rsidRPr="00983E58">
        <w:t xml:space="preserve">används </w:t>
      </w:r>
      <w:r w:rsidRPr="00ED6768">
        <w:t xml:space="preserve">inte kontoklasserna 0 och 9. Dessa kontoklasser kan </w:t>
      </w:r>
      <w:r w:rsidR="00F6795A">
        <w:t xml:space="preserve">vid behov </w:t>
      </w:r>
      <w:r w:rsidRPr="00ED6768">
        <w:t>därför utnyttjas för en kommuns internredovisning.</w:t>
      </w:r>
    </w:p>
    <w:p w14:paraId="51385CFF" w14:textId="77777777" w:rsidR="00861A8E" w:rsidRPr="00ED6768" w:rsidRDefault="00861A8E" w:rsidP="00AB38D2"/>
    <w:tbl>
      <w:tblPr>
        <w:tblW w:w="8789" w:type="dxa"/>
        <w:tblLook w:val="01E0" w:firstRow="1" w:lastRow="1" w:firstColumn="1" w:lastColumn="1" w:noHBand="0" w:noVBand="0"/>
      </w:tblPr>
      <w:tblGrid>
        <w:gridCol w:w="472"/>
        <w:gridCol w:w="4039"/>
        <w:gridCol w:w="2139"/>
        <w:gridCol w:w="2139"/>
      </w:tblGrid>
      <w:tr w:rsidR="00295E81" w:rsidRPr="00ED6768" w14:paraId="276FDF7E" w14:textId="77777777" w:rsidTr="0090620D">
        <w:tc>
          <w:tcPr>
            <w:tcW w:w="0" w:type="auto"/>
            <w:tcBorders>
              <w:top w:val="single" w:sz="4" w:space="0" w:color="auto"/>
              <w:bottom w:val="single" w:sz="4" w:space="0" w:color="auto"/>
            </w:tcBorders>
          </w:tcPr>
          <w:p w14:paraId="1DAE815D" w14:textId="77777777" w:rsidR="00295E81" w:rsidRPr="00ED6768" w:rsidRDefault="00295E81" w:rsidP="00295E81">
            <w:pPr>
              <w:pStyle w:val="Tabell"/>
            </w:pPr>
          </w:p>
        </w:tc>
        <w:tc>
          <w:tcPr>
            <w:tcW w:w="0" w:type="auto"/>
            <w:tcBorders>
              <w:top w:val="single" w:sz="4" w:space="0" w:color="auto"/>
              <w:bottom w:val="single" w:sz="4" w:space="0" w:color="auto"/>
            </w:tcBorders>
            <w:vAlign w:val="bottom"/>
          </w:tcPr>
          <w:p w14:paraId="4AA58FFF" w14:textId="77777777" w:rsidR="00295E81" w:rsidRPr="00861A8E" w:rsidRDefault="00295E81" w:rsidP="00861A8E">
            <w:pPr>
              <w:pStyle w:val="Tabell"/>
              <w:rPr>
                <w:b/>
              </w:rPr>
            </w:pPr>
            <w:r w:rsidRPr="00861A8E">
              <w:rPr>
                <w:b/>
              </w:rPr>
              <w:t>Balansräkning</w:t>
            </w:r>
          </w:p>
        </w:tc>
        <w:tc>
          <w:tcPr>
            <w:tcW w:w="2139" w:type="dxa"/>
            <w:tcBorders>
              <w:top w:val="single" w:sz="4" w:space="0" w:color="auto"/>
              <w:bottom w:val="single" w:sz="4" w:space="0" w:color="auto"/>
            </w:tcBorders>
          </w:tcPr>
          <w:p w14:paraId="4C9200DA" w14:textId="2C8BA44F" w:rsidR="00295E81" w:rsidRPr="00983E58" w:rsidRDefault="0027536A" w:rsidP="00AF5445">
            <w:pPr>
              <w:pStyle w:val="Tabell"/>
              <w:rPr>
                <w:b/>
              </w:rPr>
            </w:pPr>
            <w:r w:rsidRPr="00983E58">
              <w:rPr>
                <w:b/>
              </w:rPr>
              <w:t>Kommun-</w:t>
            </w:r>
            <w:r w:rsidR="00D06A45">
              <w:rPr>
                <w:b/>
              </w:rPr>
              <w:t>Bas 24</w:t>
            </w:r>
          </w:p>
        </w:tc>
        <w:tc>
          <w:tcPr>
            <w:tcW w:w="2139" w:type="dxa"/>
            <w:tcBorders>
              <w:top w:val="single" w:sz="4" w:space="0" w:color="auto"/>
              <w:bottom w:val="single" w:sz="4" w:space="0" w:color="auto"/>
            </w:tcBorders>
          </w:tcPr>
          <w:p w14:paraId="18379585" w14:textId="5E3EBD4B" w:rsidR="00295E81" w:rsidRPr="00983E58" w:rsidRDefault="00295E81" w:rsidP="00AF5445">
            <w:pPr>
              <w:pStyle w:val="Tabell"/>
              <w:rPr>
                <w:b/>
              </w:rPr>
            </w:pPr>
            <w:r w:rsidRPr="00983E58">
              <w:rPr>
                <w:b/>
              </w:rPr>
              <w:t xml:space="preserve">Kommun-Bas </w:t>
            </w:r>
            <w:r w:rsidR="00592B13">
              <w:rPr>
                <w:b/>
              </w:rPr>
              <w:t>23</w:t>
            </w:r>
          </w:p>
        </w:tc>
      </w:tr>
      <w:tr w:rsidR="0090620D" w:rsidRPr="00ED6768" w14:paraId="34D87842" w14:textId="77777777" w:rsidTr="0090620D">
        <w:tc>
          <w:tcPr>
            <w:tcW w:w="0" w:type="auto"/>
            <w:tcBorders>
              <w:top w:val="single" w:sz="4" w:space="0" w:color="auto"/>
            </w:tcBorders>
          </w:tcPr>
          <w:p w14:paraId="09DDA5E4" w14:textId="77777777" w:rsidR="0090620D" w:rsidRPr="00ED6768" w:rsidRDefault="0090620D" w:rsidP="0090620D">
            <w:pPr>
              <w:pStyle w:val="Tabell"/>
              <w:rPr>
                <w:b/>
              </w:rPr>
            </w:pPr>
          </w:p>
        </w:tc>
        <w:tc>
          <w:tcPr>
            <w:tcW w:w="0" w:type="auto"/>
            <w:tcBorders>
              <w:top w:val="single" w:sz="4" w:space="0" w:color="auto"/>
            </w:tcBorders>
            <w:vAlign w:val="bottom"/>
          </w:tcPr>
          <w:p w14:paraId="1731C963" w14:textId="77777777" w:rsidR="0090620D" w:rsidRPr="00ED6768" w:rsidRDefault="0090620D" w:rsidP="0090620D">
            <w:pPr>
              <w:pStyle w:val="Tabell"/>
              <w:rPr>
                <w:b/>
              </w:rPr>
            </w:pPr>
            <w:r w:rsidRPr="00ED6768">
              <w:rPr>
                <w:b/>
              </w:rPr>
              <w:t>Tillgångar</w:t>
            </w:r>
          </w:p>
        </w:tc>
        <w:tc>
          <w:tcPr>
            <w:tcW w:w="2139" w:type="dxa"/>
            <w:tcBorders>
              <w:top w:val="single" w:sz="4" w:space="0" w:color="auto"/>
            </w:tcBorders>
          </w:tcPr>
          <w:p w14:paraId="6C079F39" w14:textId="77777777" w:rsidR="0090620D" w:rsidRPr="00ED6768" w:rsidRDefault="0090620D" w:rsidP="0090620D">
            <w:pPr>
              <w:pStyle w:val="Tabell"/>
              <w:rPr>
                <w:b/>
              </w:rPr>
            </w:pPr>
            <w:r w:rsidRPr="00ED6768">
              <w:rPr>
                <w:b/>
              </w:rPr>
              <w:t>1</w:t>
            </w:r>
          </w:p>
        </w:tc>
        <w:tc>
          <w:tcPr>
            <w:tcW w:w="2139" w:type="dxa"/>
            <w:tcBorders>
              <w:top w:val="single" w:sz="4" w:space="0" w:color="auto"/>
            </w:tcBorders>
          </w:tcPr>
          <w:p w14:paraId="7B7439C0" w14:textId="77777777" w:rsidR="0090620D" w:rsidRPr="00ED6768" w:rsidRDefault="0090620D" w:rsidP="0090620D">
            <w:pPr>
              <w:pStyle w:val="Tabell"/>
              <w:rPr>
                <w:b/>
              </w:rPr>
            </w:pPr>
            <w:r w:rsidRPr="00ED6768">
              <w:rPr>
                <w:b/>
              </w:rPr>
              <w:t>1</w:t>
            </w:r>
          </w:p>
        </w:tc>
      </w:tr>
      <w:tr w:rsidR="0090620D" w:rsidRPr="00ED6768" w14:paraId="7EB53B69" w14:textId="77777777" w:rsidTr="0090620D">
        <w:tc>
          <w:tcPr>
            <w:tcW w:w="0" w:type="auto"/>
          </w:tcPr>
          <w:p w14:paraId="6F8A390A" w14:textId="77777777" w:rsidR="0090620D" w:rsidRPr="00ED6768" w:rsidRDefault="0090620D" w:rsidP="0090620D">
            <w:pPr>
              <w:pStyle w:val="Tabell"/>
            </w:pPr>
            <w:r w:rsidRPr="00ED6768">
              <w:t>A</w:t>
            </w:r>
          </w:p>
        </w:tc>
        <w:tc>
          <w:tcPr>
            <w:tcW w:w="0" w:type="auto"/>
            <w:vAlign w:val="bottom"/>
          </w:tcPr>
          <w:p w14:paraId="24BB3643" w14:textId="77777777" w:rsidR="0090620D" w:rsidRPr="00ED6768" w:rsidRDefault="0090620D" w:rsidP="0090620D">
            <w:pPr>
              <w:pStyle w:val="Tabell"/>
            </w:pPr>
            <w:r w:rsidRPr="00ED6768">
              <w:t>Anläggningstillgångar</w:t>
            </w:r>
          </w:p>
        </w:tc>
        <w:tc>
          <w:tcPr>
            <w:tcW w:w="2139" w:type="dxa"/>
          </w:tcPr>
          <w:p w14:paraId="3D1D651B" w14:textId="77777777" w:rsidR="0090620D" w:rsidRPr="00ED6768" w:rsidRDefault="0090620D" w:rsidP="0090620D">
            <w:pPr>
              <w:pStyle w:val="Tabell"/>
            </w:pPr>
          </w:p>
        </w:tc>
        <w:tc>
          <w:tcPr>
            <w:tcW w:w="2139" w:type="dxa"/>
          </w:tcPr>
          <w:p w14:paraId="2BBCA290" w14:textId="77777777" w:rsidR="0090620D" w:rsidRPr="00ED6768" w:rsidRDefault="0090620D" w:rsidP="0090620D">
            <w:pPr>
              <w:pStyle w:val="Tabell"/>
            </w:pPr>
          </w:p>
        </w:tc>
      </w:tr>
      <w:tr w:rsidR="0090620D" w:rsidRPr="00ED6768" w14:paraId="29C5F704" w14:textId="77777777" w:rsidTr="0090620D">
        <w:tc>
          <w:tcPr>
            <w:tcW w:w="0" w:type="auto"/>
          </w:tcPr>
          <w:p w14:paraId="09B527D4" w14:textId="77777777" w:rsidR="0090620D" w:rsidRPr="00ED6768" w:rsidRDefault="0090620D" w:rsidP="0090620D">
            <w:pPr>
              <w:pStyle w:val="Tabell"/>
            </w:pPr>
            <w:r w:rsidRPr="00ED6768">
              <w:t>I</w:t>
            </w:r>
          </w:p>
        </w:tc>
        <w:tc>
          <w:tcPr>
            <w:tcW w:w="0" w:type="auto"/>
            <w:vAlign w:val="bottom"/>
          </w:tcPr>
          <w:p w14:paraId="05C5AD16" w14:textId="77777777" w:rsidR="0090620D" w:rsidRPr="00ED6768" w:rsidRDefault="0090620D" w:rsidP="0090620D">
            <w:pPr>
              <w:pStyle w:val="Tabell"/>
            </w:pPr>
            <w:r w:rsidRPr="00ED6768">
              <w:t>Immateriella anläggningstillgångar</w:t>
            </w:r>
          </w:p>
        </w:tc>
        <w:tc>
          <w:tcPr>
            <w:tcW w:w="2139" w:type="dxa"/>
          </w:tcPr>
          <w:p w14:paraId="0B8DD9E5" w14:textId="77777777" w:rsidR="0090620D" w:rsidRPr="00ED6768" w:rsidRDefault="0090620D" w:rsidP="0090620D">
            <w:pPr>
              <w:pStyle w:val="Tabell"/>
            </w:pPr>
            <w:r w:rsidRPr="00ED6768">
              <w:t>10</w:t>
            </w:r>
          </w:p>
        </w:tc>
        <w:tc>
          <w:tcPr>
            <w:tcW w:w="2139" w:type="dxa"/>
          </w:tcPr>
          <w:p w14:paraId="5BECE2CF" w14:textId="77777777" w:rsidR="0090620D" w:rsidRPr="00ED6768" w:rsidRDefault="0090620D" w:rsidP="0090620D">
            <w:pPr>
              <w:pStyle w:val="Tabell"/>
            </w:pPr>
            <w:r w:rsidRPr="00ED6768">
              <w:t>10</w:t>
            </w:r>
          </w:p>
        </w:tc>
      </w:tr>
      <w:tr w:rsidR="0090620D" w:rsidRPr="00ED6768" w14:paraId="1889CCCB" w14:textId="77777777" w:rsidTr="0090620D">
        <w:tc>
          <w:tcPr>
            <w:tcW w:w="0" w:type="auto"/>
          </w:tcPr>
          <w:p w14:paraId="2AA229CC" w14:textId="77777777" w:rsidR="0090620D" w:rsidRPr="00ED6768" w:rsidRDefault="0090620D" w:rsidP="0090620D">
            <w:pPr>
              <w:pStyle w:val="Tabell"/>
            </w:pPr>
            <w:r w:rsidRPr="00ED6768">
              <w:t>II</w:t>
            </w:r>
          </w:p>
        </w:tc>
        <w:tc>
          <w:tcPr>
            <w:tcW w:w="0" w:type="auto"/>
            <w:vAlign w:val="bottom"/>
          </w:tcPr>
          <w:p w14:paraId="2A2A4CAE" w14:textId="77777777" w:rsidR="0090620D" w:rsidRPr="00ED6768" w:rsidRDefault="0090620D" w:rsidP="0090620D">
            <w:pPr>
              <w:pStyle w:val="Tabell"/>
            </w:pPr>
            <w:r w:rsidRPr="00ED6768">
              <w:t>Materiella anläggningstillgångar</w:t>
            </w:r>
          </w:p>
        </w:tc>
        <w:tc>
          <w:tcPr>
            <w:tcW w:w="2139" w:type="dxa"/>
          </w:tcPr>
          <w:p w14:paraId="33CC7352" w14:textId="77777777" w:rsidR="0090620D" w:rsidRPr="00ED6768" w:rsidRDefault="0090620D" w:rsidP="0090620D">
            <w:pPr>
              <w:pStyle w:val="Tabell"/>
            </w:pPr>
          </w:p>
        </w:tc>
        <w:tc>
          <w:tcPr>
            <w:tcW w:w="2139" w:type="dxa"/>
          </w:tcPr>
          <w:p w14:paraId="4570EEE6" w14:textId="77777777" w:rsidR="0090620D" w:rsidRPr="00ED6768" w:rsidRDefault="0090620D" w:rsidP="0090620D">
            <w:pPr>
              <w:pStyle w:val="Tabell"/>
            </w:pPr>
          </w:p>
        </w:tc>
      </w:tr>
      <w:tr w:rsidR="0090620D" w:rsidRPr="00ED6768" w14:paraId="3A06F4AA" w14:textId="77777777" w:rsidTr="0090620D">
        <w:tc>
          <w:tcPr>
            <w:tcW w:w="0" w:type="auto"/>
          </w:tcPr>
          <w:p w14:paraId="7982360C" w14:textId="77777777" w:rsidR="0090620D" w:rsidRPr="00ED6768" w:rsidRDefault="0090620D" w:rsidP="0090620D">
            <w:pPr>
              <w:pStyle w:val="Tabell"/>
            </w:pPr>
          </w:p>
        </w:tc>
        <w:tc>
          <w:tcPr>
            <w:tcW w:w="0" w:type="auto"/>
            <w:vAlign w:val="bottom"/>
          </w:tcPr>
          <w:p w14:paraId="1360744E" w14:textId="77777777" w:rsidR="0090620D" w:rsidRPr="00ED6768" w:rsidRDefault="0090620D" w:rsidP="0090620D">
            <w:pPr>
              <w:pStyle w:val="Tabell"/>
            </w:pPr>
            <w:r w:rsidRPr="00ED6768">
              <w:t>1. Mark, byggnader och tekniska anläggningar</w:t>
            </w:r>
          </w:p>
        </w:tc>
        <w:tc>
          <w:tcPr>
            <w:tcW w:w="2139" w:type="dxa"/>
          </w:tcPr>
          <w:p w14:paraId="765A973E" w14:textId="77777777" w:rsidR="0090620D" w:rsidRPr="00ED6768" w:rsidRDefault="0090620D" w:rsidP="0090620D">
            <w:pPr>
              <w:pStyle w:val="Tabell"/>
            </w:pPr>
            <w:r w:rsidRPr="00ED6768">
              <w:t>11</w:t>
            </w:r>
          </w:p>
        </w:tc>
        <w:tc>
          <w:tcPr>
            <w:tcW w:w="2139" w:type="dxa"/>
          </w:tcPr>
          <w:p w14:paraId="0C692D99" w14:textId="77777777" w:rsidR="0090620D" w:rsidRPr="00ED6768" w:rsidRDefault="0090620D" w:rsidP="0090620D">
            <w:pPr>
              <w:pStyle w:val="Tabell"/>
            </w:pPr>
            <w:r w:rsidRPr="00ED6768">
              <w:t>11</w:t>
            </w:r>
          </w:p>
        </w:tc>
      </w:tr>
      <w:tr w:rsidR="0090620D" w:rsidRPr="00ED6768" w14:paraId="1DE3A7A1" w14:textId="77777777" w:rsidTr="0090620D">
        <w:tc>
          <w:tcPr>
            <w:tcW w:w="0" w:type="auto"/>
          </w:tcPr>
          <w:p w14:paraId="37E4EC6F" w14:textId="77777777" w:rsidR="0090620D" w:rsidRPr="00ED6768" w:rsidRDefault="0090620D" w:rsidP="0090620D">
            <w:pPr>
              <w:pStyle w:val="Tabell"/>
            </w:pPr>
          </w:p>
        </w:tc>
        <w:tc>
          <w:tcPr>
            <w:tcW w:w="0" w:type="auto"/>
            <w:vAlign w:val="bottom"/>
          </w:tcPr>
          <w:p w14:paraId="644F2D86" w14:textId="77777777" w:rsidR="0090620D" w:rsidRPr="00ED6768" w:rsidRDefault="0090620D" w:rsidP="0090620D">
            <w:pPr>
              <w:pStyle w:val="Tabell"/>
            </w:pPr>
            <w:r w:rsidRPr="00ED6768">
              <w:t>2. Maskiner och inventarier</w:t>
            </w:r>
          </w:p>
        </w:tc>
        <w:tc>
          <w:tcPr>
            <w:tcW w:w="2139" w:type="dxa"/>
          </w:tcPr>
          <w:p w14:paraId="4C92474B" w14:textId="77777777" w:rsidR="0090620D" w:rsidRPr="00ED6768" w:rsidRDefault="0090620D" w:rsidP="0090620D">
            <w:pPr>
              <w:pStyle w:val="Tabell"/>
            </w:pPr>
            <w:r w:rsidRPr="00ED6768">
              <w:t>12</w:t>
            </w:r>
          </w:p>
        </w:tc>
        <w:tc>
          <w:tcPr>
            <w:tcW w:w="2139" w:type="dxa"/>
          </w:tcPr>
          <w:p w14:paraId="22C5EB61" w14:textId="77777777" w:rsidR="0090620D" w:rsidRPr="00ED6768" w:rsidRDefault="0090620D" w:rsidP="0090620D">
            <w:pPr>
              <w:pStyle w:val="Tabell"/>
            </w:pPr>
            <w:r w:rsidRPr="00ED6768">
              <w:t>12</w:t>
            </w:r>
          </w:p>
        </w:tc>
      </w:tr>
      <w:tr w:rsidR="0090620D" w:rsidRPr="00ED6768" w14:paraId="74530F8B" w14:textId="77777777" w:rsidTr="0090620D">
        <w:tc>
          <w:tcPr>
            <w:tcW w:w="0" w:type="auto"/>
          </w:tcPr>
          <w:p w14:paraId="41A29897" w14:textId="77777777" w:rsidR="0090620D" w:rsidRPr="00ED6768" w:rsidRDefault="0090620D" w:rsidP="0090620D">
            <w:pPr>
              <w:pStyle w:val="Tabell"/>
            </w:pPr>
          </w:p>
        </w:tc>
        <w:tc>
          <w:tcPr>
            <w:tcW w:w="0" w:type="auto"/>
            <w:vAlign w:val="bottom"/>
          </w:tcPr>
          <w:p w14:paraId="15C4AF2D" w14:textId="77777777" w:rsidR="0090620D" w:rsidRPr="00ED6768" w:rsidRDefault="0090620D" w:rsidP="0090620D">
            <w:pPr>
              <w:pStyle w:val="Tabell"/>
            </w:pPr>
            <w:r w:rsidRPr="00ED6768">
              <w:t>3. Övriga materiella anläggningstillgångar</w:t>
            </w:r>
          </w:p>
        </w:tc>
        <w:tc>
          <w:tcPr>
            <w:tcW w:w="2139" w:type="dxa"/>
          </w:tcPr>
          <w:p w14:paraId="35810E6A" w14:textId="77777777" w:rsidR="0090620D" w:rsidRPr="00ED6768" w:rsidRDefault="0090620D" w:rsidP="0090620D">
            <w:pPr>
              <w:pStyle w:val="Tabell"/>
            </w:pPr>
          </w:p>
        </w:tc>
        <w:tc>
          <w:tcPr>
            <w:tcW w:w="2139" w:type="dxa"/>
          </w:tcPr>
          <w:p w14:paraId="3312D3C6" w14:textId="77777777" w:rsidR="0090620D" w:rsidRPr="00ED6768" w:rsidRDefault="0090620D" w:rsidP="0090620D">
            <w:pPr>
              <w:pStyle w:val="Tabell"/>
            </w:pPr>
          </w:p>
        </w:tc>
      </w:tr>
      <w:tr w:rsidR="0090620D" w:rsidRPr="00ED6768" w14:paraId="4A5925DF" w14:textId="77777777" w:rsidTr="0090620D">
        <w:tc>
          <w:tcPr>
            <w:tcW w:w="0" w:type="auto"/>
          </w:tcPr>
          <w:p w14:paraId="318845AD" w14:textId="77777777" w:rsidR="0090620D" w:rsidRPr="00ED6768" w:rsidRDefault="0090620D" w:rsidP="0090620D">
            <w:pPr>
              <w:pStyle w:val="Tabell"/>
            </w:pPr>
            <w:r w:rsidRPr="00ED6768">
              <w:t>III</w:t>
            </w:r>
          </w:p>
        </w:tc>
        <w:tc>
          <w:tcPr>
            <w:tcW w:w="0" w:type="auto"/>
          </w:tcPr>
          <w:p w14:paraId="53E5D331" w14:textId="77777777" w:rsidR="0090620D" w:rsidRPr="00ED6768" w:rsidRDefault="0090620D" w:rsidP="0090620D">
            <w:pPr>
              <w:pStyle w:val="Tabell"/>
            </w:pPr>
            <w:r w:rsidRPr="00ED6768">
              <w:t>Finansiella anläggningstillgångar</w:t>
            </w:r>
          </w:p>
        </w:tc>
        <w:tc>
          <w:tcPr>
            <w:tcW w:w="2139" w:type="dxa"/>
          </w:tcPr>
          <w:p w14:paraId="32E3D45F" w14:textId="77777777" w:rsidR="0090620D" w:rsidRPr="00ED6768" w:rsidRDefault="0090620D" w:rsidP="0090620D">
            <w:pPr>
              <w:pStyle w:val="Tabell"/>
            </w:pPr>
            <w:r w:rsidRPr="00ED6768">
              <w:t>132, 133, 134, 135, 137, 138</w:t>
            </w:r>
          </w:p>
        </w:tc>
        <w:tc>
          <w:tcPr>
            <w:tcW w:w="2139" w:type="dxa"/>
          </w:tcPr>
          <w:p w14:paraId="6957049F" w14:textId="77777777" w:rsidR="0090620D" w:rsidRPr="00ED6768" w:rsidRDefault="0090620D" w:rsidP="0090620D">
            <w:pPr>
              <w:pStyle w:val="Tabell"/>
            </w:pPr>
            <w:r w:rsidRPr="00ED6768">
              <w:t>132, 133, 134, 135, 137, 138</w:t>
            </w:r>
          </w:p>
        </w:tc>
      </w:tr>
      <w:tr w:rsidR="0090620D" w:rsidRPr="00ED6768" w14:paraId="35FE0E3E" w14:textId="77777777" w:rsidTr="0090620D">
        <w:tc>
          <w:tcPr>
            <w:tcW w:w="0" w:type="auto"/>
          </w:tcPr>
          <w:p w14:paraId="590EBB3F" w14:textId="77777777" w:rsidR="0090620D" w:rsidRPr="00ED6768" w:rsidRDefault="0090620D" w:rsidP="0090620D">
            <w:pPr>
              <w:pStyle w:val="Tabell"/>
            </w:pPr>
          </w:p>
        </w:tc>
        <w:tc>
          <w:tcPr>
            <w:tcW w:w="0" w:type="auto"/>
            <w:vAlign w:val="bottom"/>
          </w:tcPr>
          <w:p w14:paraId="2532348F" w14:textId="77777777" w:rsidR="0090620D" w:rsidRPr="00ED6768" w:rsidRDefault="0090620D" w:rsidP="0090620D">
            <w:pPr>
              <w:pStyle w:val="Tabell"/>
            </w:pPr>
          </w:p>
        </w:tc>
        <w:tc>
          <w:tcPr>
            <w:tcW w:w="2139" w:type="dxa"/>
          </w:tcPr>
          <w:p w14:paraId="12170F2B" w14:textId="77777777" w:rsidR="0090620D" w:rsidRPr="00ED6768" w:rsidRDefault="0090620D" w:rsidP="0090620D">
            <w:pPr>
              <w:pStyle w:val="Tabell"/>
            </w:pPr>
          </w:p>
        </w:tc>
        <w:tc>
          <w:tcPr>
            <w:tcW w:w="2139" w:type="dxa"/>
          </w:tcPr>
          <w:p w14:paraId="19ADA776" w14:textId="77777777" w:rsidR="0090620D" w:rsidRPr="00ED6768" w:rsidRDefault="0090620D" w:rsidP="0090620D">
            <w:pPr>
              <w:pStyle w:val="Tabell"/>
            </w:pPr>
          </w:p>
        </w:tc>
      </w:tr>
      <w:tr w:rsidR="0090620D" w:rsidRPr="00ED6768" w14:paraId="283C7C3E" w14:textId="77777777" w:rsidTr="0090620D">
        <w:tc>
          <w:tcPr>
            <w:tcW w:w="0" w:type="auto"/>
          </w:tcPr>
          <w:p w14:paraId="6E753916" w14:textId="77777777" w:rsidR="0090620D" w:rsidRPr="00ED6768" w:rsidRDefault="0090620D" w:rsidP="0090620D">
            <w:pPr>
              <w:pStyle w:val="Tabell"/>
            </w:pPr>
            <w:r w:rsidRPr="00ED6768">
              <w:t>B</w:t>
            </w:r>
          </w:p>
        </w:tc>
        <w:tc>
          <w:tcPr>
            <w:tcW w:w="0" w:type="auto"/>
            <w:vAlign w:val="bottom"/>
          </w:tcPr>
          <w:p w14:paraId="221BF5A8" w14:textId="77777777" w:rsidR="0090620D" w:rsidRPr="00ED6768" w:rsidRDefault="0090620D" w:rsidP="0090620D">
            <w:pPr>
              <w:pStyle w:val="Tabell"/>
            </w:pPr>
            <w:r w:rsidRPr="00ED6768">
              <w:t>Bidrag till statlig infrastruktur</w:t>
            </w:r>
          </w:p>
        </w:tc>
        <w:tc>
          <w:tcPr>
            <w:tcW w:w="2139" w:type="dxa"/>
          </w:tcPr>
          <w:p w14:paraId="25AC00D4" w14:textId="77777777" w:rsidR="0090620D" w:rsidRPr="00ED6768" w:rsidRDefault="0090620D" w:rsidP="0090620D">
            <w:pPr>
              <w:pStyle w:val="Tabell"/>
            </w:pPr>
            <w:r w:rsidRPr="00ED6768">
              <w:t>139</w:t>
            </w:r>
          </w:p>
        </w:tc>
        <w:tc>
          <w:tcPr>
            <w:tcW w:w="2139" w:type="dxa"/>
          </w:tcPr>
          <w:p w14:paraId="52A893D7" w14:textId="77777777" w:rsidR="0090620D" w:rsidRPr="00ED6768" w:rsidRDefault="0090620D" w:rsidP="0090620D">
            <w:pPr>
              <w:pStyle w:val="Tabell"/>
            </w:pPr>
            <w:r w:rsidRPr="00ED6768">
              <w:t>139</w:t>
            </w:r>
          </w:p>
        </w:tc>
      </w:tr>
      <w:tr w:rsidR="0090620D" w:rsidRPr="00ED6768" w14:paraId="1E392501" w14:textId="77777777" w:rsidTr="0090620D">
        <w:tc>
          <w:tcPr>
            <w:tcW w:w="0" w:type="auto"/>
          </w:tcPr>
          <w:p w14:paraId="337727E6" w14:textId="77777777" w:rsidR="0090620D" w:rsidRPr="00ED6768" w:rsidRDefault="0090620D" w:rsidP="0090620D">
            <w:pPr>
              <w:pStyle w:val="Tabell"/>
            </w:pPr>
          </w:p>
        </w:tc>
        <w:tc>
          <w:tcPr>
            <w:tcW w:w="0" w:type="auto"/>
            <w:vAlign w:val="bottom"/>
          </w:tcPr>
          <w:p w14:paraId="7D426011" w14:textId="77777777" w:rsidR="0090620D" w:rsidRPr="00ED6768" w:rsidRDefault="0090620D" w:rsidP="0090620D">
            <w:pPr>
              <w:pStyle w:val="Tabell"/>
            </w:pPr>
          </w:p>
        </w:tc>
        <w:tc>
          <w:tcPr>
            <w:tcW w:w="2139" w:type="dxa"/>
          </w:tcPr>
          <w:p w14:paraId="766C713F" w14:textId="77777777" w:rsidR="0090620D" w:rsidRPr="00ED6768" w:rsidRDefault="0090620D" w:rsidP="0090620D">
            <w:pPr>
              <w:pStyle w:val="Tabell"/>
            </w:pPr>
          </w:p>
        </w:tc>
        <w:tc>
          <w:tcPr>
            <w:tcW w:w="2139" w:type="dxa"/>
          </w:tcPr>
          <w:p w14:paraId="39416E81" w14:textId="77777777" w:rsidR="0090620D" w:rsidRPr="00ED6768" w:rsidRDefault="0090620D" w:rsidP="0090620D">
            <w:pPr>
              <w:pStyle w:val="Tabell"/>
            </w:pPr>
          </w:p>
        </w:tc>
      </w:tr>
      <w:tr w:rsidR="0090620D" w:rsidRPr="00ED6768" w14:paraId="17282B46" w14:textId="77777777" w:rsidTr="0090620D">
        <w:tc>
          <w:tcPr>
            <w:tcW w:w="0" w:type="auto"/>
          </w:tcPr>
          <w:p w14:paraId="114D5E8C" w14:textId="77777777" w:rsidR="0090620D" w:rsidRPr="00ED6768" w:rsidRDefault="0090620D" w:rsidP="0090620D">
            <w:pPr>
              <w:pStyle w:val="Tabell"/>
            </w:pPr>
            <w:r w:rsidRPr="00ED6768">
              <w:t>C</w:t>
            </w:r>
          </w:p>
        </w:tc>
        <w:tc>
          <w:tcPr>
            <w:tcW w:w="0" w:type="auto"/>
            <w:vAlign w:val="bottom"/>
          </w:tcPr>
          <w:p w14:paraId="6030E9C3" w14:textId="77777777" w:rsidR="0090620D" w:rsidRPr="00ED6768" w:rsidRDefault="0090620D" w:rsidP="0090620D">
            <w:pPr>
              <w:pStyle w:val="Tabell"/>
            </w:pPr>
            <w:r w:rsidRPr="00ED6768">
              <w:t>Omsättningstillgångar</w:t>
            </w:r>
          </w:p>
        </w:tc>
        <w:tc>
          <w:tcPr>
            <w:tcW w:w="2139" w:type="dxa"/>
          </w:tcPr>
          <w:p w14:paraId="4F84D3ED" w14:textId="77777777" w:rsidR="0090620D" w:rsidRPr="00ED6768" w:rsidRDefault="0090620D" w:rsidP="0090620D">
            <w:pPr>
              <w:pStyle w:val="Tabell"/>
            </w:pPr>
          </w:p>
        </w:tc>
        <w:tc>
          <w:tcPr>
            <w:tcW w:w="2139" w:type="dxa"/>
          </w:tcPr>
          <w:p w14:paraId="35C30F21" w14:textId="77777777" w:rsidR="0090620D" w:rsidRPr="00ED6768" w:rsidRDefault="0090620D" w:rsidP="0090620D">
            <w:pPr>
              <w:pStyle w:val="Tabell"/>
            </w:pPr>
          </w:p>
        </w:tc>
      </w:tr>
      <w:tr w:rsidR="0090620D" w:rsidRPr="00ED6768" w14:paraId="139798B1" w14:textId="77777777" w:rsidTr="0090620D">
        <w:tc>
          <w:tcPr>
            <w:tcW w:w="0" w:type="auto"/>
          </w:tcPr>
          <w:p w14:paraId="7B10DE70" w14:textId="77777777" w:rsidR="0090620D" w:rsidRPr="00ED6768" w:rsidRDefault="0090620D" w:rsidP="0090620D">
            <w:pPr>
              <w:pStyle w:val="Tabell"/>
            </w:pPr>
            <w:r w:rsidRPr="00ED6768">
              <w:t>I</w:t>
            </w:r>
          </w:p>
        </w:tc>
        <w:tc>
          <w:tcPr>
            <w:tcW w:w="0" w:type="auto"/>
            <w:vAlign w:val="bottom"/>
          </w:tcPr>
          <w:p w14:paraId="51326FDD" w14:textId="77777777" w:rsidR="0090620D" w:rsidRPr="00ED6768" w:rsidRDefault="0090620D" w:rsidP="0090620D">
            <w:pPr>
              <w:pStyle w:val="Tabell"/>
            </w:pPr>
            <w:r w:rsidRPr="00ED6768">
              <w:t>Förråd m.m.</w:t>
            </w:r>
          </w:p>
        </w:tc>
        <w:tc>
          <w:tcPr>
            <w:tcW w:w="2139" w:type="dxa"/>
          </w:tcPr>
          <w:p w14:paraId="16FA50D2" w14:textId="77777777" w:rsidR="0090620D" w:rsidRPr="00ED6768" w:rsidRDefault="0090620D" w:rsidP="0090620D">
            <w:pPr>
              <w:pStyle w:val="Tabell"/>
            </w:pPr>
            <w:r w:rsidRPr="00ED6768">
              <w:t>14</w:t>
            </w:r>
          </w:p>
        </w:tc>
        <w:tc>
          <w:tcPr>
            <w:tcW w:w="2139" w:type="dxa"/>
          </w:tcPr>
          <w:p w14:paraId="1BFB5278" w14:textId="77777777" w:rsidR="0090620D" w:rsidRPr="00ED6768" w:rsidRDefault="0090620D" w:rsidP="0090620D">
            <w:pPr>
              <w:pStyle w:val="Tabell"/>
            </w:pPr>
            <w:r w:rsidRPr="00ED6768">
              <w:t>14</w:t>
            </w:r>
          </w:p>
        </w:tc>
      </w:tr>
      <w:tr w:rsidR="0090620D" w:rsidRPr="00ED6768" w14:paraId="724EA430" w14:textId="77777777" w:rsidTr="0090620D">
        <w:tc>
          <w:tcPr>
            <w:tcW w:w="0" w:type="auto"/>
          </w:tcPr>
          <w:p w14:paraId="39C982A3" w14:textId="77777777" w:rsidR="0090620D" w:rsidRPr="00ED6768" w:rsidRDefault="0090620D" w:rsidP="0090620D">
            <w:pPr>
              <w:pStyle w:val="Tabell"/>
            </w:pPr>
            <w:r w:rsidRPr="00ED6768">
              <w:t>II</w:t>
            </w:r>
          </w:p>
        </w:tc>
        <w:tc>
          <w:tcPr>
            <w:tcW w:w="0" w:type="auto"/>
            <w:vAlign w:val="bottom"/>
          </w:tcPr>
          <w:p w14:paraId="02A573DF" w14:textId="77777777" w:rsidR="0090620D" w:rsidRPr="00ED6768" w:rsidRDefault="0090620D" w:rsidP="0090620D">
            <w:pPr>
              <w:pStyle w:val="Tabell"/>
            </w:pPr>
            <w:r w:rsidRPr="00ED6768">
              <w:t>Fordringar</w:t>
            </w:r>
          </w:p>
        </w:tc>
        <w:tc>
          <w:tcPr>
            <w:tcW w:w="2139" w:type="dxa"/>
          </w:tcPr>
          <w:p w14:paraId="205ADE85" w14:textId="77777777" w:rsidR="0090620D" w:rsidRPr="00ED6768" w:rsidRDefault="0090620D" w:rsidP="0090620D">
            <w:pPr>
              <w:pStyle w:val="Tabell"/>
            </w:pPr>
            <w:r w:rsidRPr="00ED6768">
              <w:t>15, 16, 17</w:t>
            </w:r>
          </w:p>
        </w:tc>
        <w:tc>
          <w:tcPr>
            <w:tcW w:w="2139" w:type="dxa"/>
          </w:tcPr>
          <w:p w14:paraId="59176A1C" w14:textId="77777777" w:rsidR="0090620D" w:rsidRPr="00ED6768" w:rsidRDefault="0090620D" w:rsidP="0090620D">
            <w:pPr>
              <w:pStyle w:val="Tabell"/>
            </w:pPr>
            <w:r w:rsidRPr="00ED6768">
              <w:t>15, 16, 17</w:t>
            </w:r>
          </w:p>
        </w:tc>
      </w:tr>
      <w:tr w:rsidR="0090620D" w:rsidRPr="00ED6768" w14:paraId="663F9E91" w14:textId="77777777" w:rsidTr="0090620D">
        <w:tc>
          <w:tcPr>
            <w:tcW w:w="0" w:type="auto"/>
          </w:tcPr>
          <w:p w14:paraId="4DFDB47B" w14:textId="77777777" w:rsidR="0090620D" w:rsidRPr="00ED6768" w:rsidRDefault="0090620D" w:rsidP="0090620D">
            <w:pPr>
              <w:pStyle w:val="Tabell"/>
            </w:pPr>
            <w:r w:rsidRPr="00ED6768">
              <w:t>III</w:t>
            </w:r>
          </w:p>
        </w:tc>
        <w:tc>
          <w:tcPr>
            <w:tcW w:w="0" w:type="auto"/>
            <w:vAlign w:val="bottom"/>
          </w:tcPr>
          <w:p w14:paraId="1901B405" w14:textId="77777777" w:rsidR="0090620D" w:rsidRPr="00ED6768" w:rsidRDefault="0090620D" w:rsidP="0090620D">
            <w:pPr>
              <w:pStyle w:val="Tabell"/>
            </w:pPr>
            <w:r w:rsidRPr="00ED6768">
              <w:t>Kortfristiga placeringar</w:t>
            </w:r>
          </w:p>
        </w:tc>
        <w:tc>
          <w:tcPr>
            <w:tcW w:w="2139" w:type="dxa"/>
          </w:tcPr>
          <w:p w14:paraId="7163D56B" w14:textId="77777777" w:rsidR="0090620D" w:rsidRPr="00ED6768" w:rsidRDefault="0090620D" w:rsidP="0090620D">
            <w:pPr>
              <w:pStyle w:val="Tabell"/>
            </w:pPr>
            <w:r w:rsidRPr="00ED6768">
              <w:t>18</w:t>
            </w:r>
          </w:p>
        </w:tc>
        <w:tc>
          <w:tcPr>
            <w:tcW w:w="2139" w:type="dxa"/>
          </w:tcPr>
          <w:p w14:paraId="1DFF4D27" w14:textId="77777777" w:rsidR="0090620D" w:rsidRPr="00ED6768" w:rsidRDefault="0090620D" w:rsidP="0090620D">
            <w:pPr>
              <w:pStyle w:val="Tabell"/>
            </w:pPr>
            <w:r w:rsidRPr="00ED6768">
              <w:t>18</w:t>
            </w:r>
          </w:p>
        </w:tc>
      </w:tr>
      <w:tr w:rsidR="0090620D" w:rsidRPr="00ED6768" w14:paraId="12EF5B77" w14:textId="77777777" w:rsidTr="0090620D">
        <w:tc>
          <w:tcPr>
            <w:tcW w:w="0" w:type="auto"/>
          </w:tcPr>
          <w:p w14:paraId="31B312DE" w14:textId="77777777" w:rsidR="0090620D" w:rsidRPr="00ED6768" w:rsidRDefault="0090620D" w:rsidP="0090620D">
            <w:pPr>
              <w:pStyle w:val="Tabell"/>
            </w:pPr>
            <w:r w:rsidRPr="00ED6768">
              <w:t>IV</w:t>
            </w:r>
          </w:p>
        </w:tc>
        <w:tc>
          <w:tcPr>
            <w:tcW w:w="0" w:type="auto"/>
            <w:vAlign w:val="bottom"/>
          </w:tcPr>
          <w:p w14:paraId="3DE7A198" w14:textId="77777777" w:rsidR="0090620D" w:rsidRPr="00ED6768" w:rsidRDefault="0090620D" w:rsidP="0090620D">
            <w:pPr>
              <w:pStyle w:val="Tabell"/>
            </w:pPr>
            <w:r w:rsidRPr="00ED6768">
              <w:t>Kassa och bank</w:t>
            </w:r>
          </w:p>
        </w:tc>
        <w:tc>
          <w:tcPr>
            <w:tcW w:w="2139" w:type="dxa"/>
          </w:tcPr>
          <w:p w14:paraId="7A2F20FA" w14:textId="77777777" w:rsidR="0090620D" w:rsidRPr="00ED6768" w:rsidRDefault="0090620D" w:rsidP="0090620D">
            <w:pPr>
              <w:pStyle w:val="Tabell"/>
            </w:pPr>
            <w:r w:rsidRPr="00ED6768">
              <w:t>19</w:t>
            </w:r>
          </w:p>
        </w:tc>
        <w:tc>
          <w:tcPr>
            <w:tcW w:w="2139" w:type="dxa"/>
          </w:tcPr>
          <w:p w14:paraId="7D111213" w14:textId="77777777" w:rsidR="0090620D" w:rsidRPr="00ED6768" w:rsidRDefault="0090620D" w:rsidP="0090620D">
            <w:pPr>
              <w:pStyle w:val="Tabell"/>
            </w:pPr>
            <w:r w:rsidRPr="00ED6768">
              <w:t>19</w:t>
            </w:r>
          </w:p>
        </w:tc>
      </w:tr>
      <w:tr w:rsidR="0090620D" w:rsidRPr="00ED6768" w14:paraId="170197C9" w14:textId="77777777" w:rsidTr="0090620D">
        <w:tc>
          <w:tcPr>
            <w:tcW w:w="0" w:type="auto"/>
          </w:tcPr>
          <w:p w14:paraId="0394A1C0" w14:textId="77777777" w:rsidR="0090620D" w:rsidRPr="00ED6768" w:rsidRDefault="0090620D" w:rsidP="0090620D">
            <w:pPr>
              <w:pStyle w:val="Tabell"/>
            </w:pPr>
          </w:p>
        </w:tc>
        <w:tc>
          <w:tcPr>
            <w:tcW w:w="0" w:type="auto"/>
            <w:vAlign w:val="bottom"/>
          </w:tcPr>
          <w:p w14:paraId="780DFB18" w14:textId="77777777" w:rsidR="0090620D" w:rsidRPr="00ED6768" w:rsidRDefault="0090620D" w:rsidP="0090620D">
            <w:pPr>
              <w:pStyle w:val="Tabell"/>
            </w:pPr>
          </w:p>
        </w:tc>
        <w:tc>
          <w:tcPr>
            <w:tcW w:w="2139" w:type="dxa"/>
          </w:tcPr>
          <w:p w14:paraId="4B66B856" w14:textId="77777777" w:rsidR="0090620D" w:rsidRPr="00ED6768" w:rsidRDefault="0090620D" w:rsidP="0090620D">
            <w:pPr>
              <w:pStyle w:val="Tabell"/>
            </w:pPr>
          </w:p>
        </w:tc>
        <w:tc>
          <w:tcPr>
            <w:tcW w:w="2139" w:type="dxa"/>
          </w:tcPr>
          <w:p w14:paraId="3EBA9562" w14:textId="77777777" w:rsidR="0090620D" w:rsidRPr="00ED6768" w:rsidRDefault="0090620D" w:rsidP="0090620D">
            <w:pPr>
              <w:pStyle w:val="Tabell"/>
            </w:pPr>
          </w:p>
        </w:tc>
      </w:tr>
      <w:tr w:rsidR="0090620D" w:rsidRPr="00ED6768" w14:paraId="0168A7EB" w14:textId="77777777" w:rsidTr="0090620D">
        <w:tc>
          <w:tcPr>
            <w:tcW w:w="0" w:type="auto"/>
          </w:tcPr>
          <w:p w14:paraId="3328C2ED" w14:textId="77777777" w:rsidR="0090620D" w:rsidRPr="00ED6768" w:rsidRDefault="0090620D" w:rsidP="0090620D">
            <w:pPr>
              <w:pStyle w:val="Tabell"/>
            </w:pPr>
          </w:p>
        </w:tc>
        <w:tc>
          <w:tcPr>
            <w:tcW w:w="0" w:type="auto"/>
            <w:vAlign w:val="bottom"/>
          </w:tcPr>
          <w:p w14:paraId="3DCACDD2" w14:textId="642594D8" w:rsidR="0090620D" w:rsidRPr="00ED6768" w:rsidRDefault="0090620D" w:rsidP="0090620D">
            <w:pPr>
              <w:pStyle w:val="Tabell"/>
              <w:rPr>
                <w:b/>
              </w:rPr>
            </w:pPr>
            <w:r w:rsidRPr="00ED6768">
              <w:rPr>
                <w:b/>
              </w:rPr>
              <w:t>Eget kapital</w:t>
            </w:r>
            <w:r w:rsidR="00EA1967">
              <w:rPr>
                <w:b/>
              </w:rPr>
              <w:t xml:space="preserve">, </w:t>
            </w:r>
            <w:r w:rsidR="00EA1967" w:rsidRPr="009A5F03">
              <w:rPr>
                <w:b/>
              </w:rPr>
              <w:t>avsättningar</w:t>
            </w:r>
            <w:r w:rsidRPr="009A5F03">
              <w:rPr>
                <w:b/>
              </w:rPr>
              <w:t xml:space="preserve"> </w:t>
            </w:r>
            <w:r w:rsidR="00EA1967">
              <w:rPr>
                <w:b/>
              </w:rPr>
              <w:br/>
            </w:r>
            <w:r w:rsidRPr="00ED6768">
              <w:rPr>
                <w:b/>
              </w:rPr>
              <w:t>och skulder</w:t>
            </w:r>
          </w:p>
        </w:tc>
        <w:tc>
          <w:tcPr>
            <w:tcW w:w="2139" w:type="dxa"/>
          </w:tcPr>
          <w:p w14:paraId="2846D552" w14:textId="77777777" w:rsidR="0090620D" w:rsidRPr="00ED6768" w:rsidRDefault="0090620D" w:rsidP="0090620D">
            <w:pPr>
              <w:pStyle w:val="Tabell"/>
              <w:rPr>
                <w:b/>
              </w:rPr>
            </w:pPr>
            <w:r w:rsidRPr="00ED6768">
              <w:rPr>
                <w:b/>
              </w:rPr>
              <w:t>2</w:t>
            </w:r>
          </w:p>
        </w:tc>
        <w:tc>
          <w:tcPr>
            <w:tcW w:w="2139" w:type="dxa"/>
          </w:tcPr>
          <w:p w14:paraId="40727112" w14:textId="77777777" w:rsidR="0090620D" w:rsidRPr="00ED6768" w:rsidRDefault="0090620D" w:rsidP="0090620D">
            <w:pPr>
              <w:pStyle w:val="Tabell"/>
              <w:rPr>
                <w:b/>
              </w:rPr>
            </w:pPr>
            <w:r w:rsidRPr="00ED6768">
              <w:rPr>
                <w:b/>
              </w:rPr>
              <w:t>2</w:t>
            </w:r>
          </w:p>
        </w:tc>
      </w:tr>
      <w:tr w:rsidR="0090620D" w:rsidRPr="00ED6768" w14:paraId="597A61DF" w14:textId="77777777" w:rsidTr="0090620D">
        <w:tc>
          <w:tcPr>
            <w:tcW w:w="0" w:type="auto"/>
          </w:tcPr>
          <w:p w14:paraId="26FE96D3" w14:textId="77777777" w:rsidR="0090620D" w:rsidRPr="00ED6768" w:rsidRDefault="0090620D" w:rsidP="0090620D">
            <w:pPr>
              <w:pStyle w:val="Tabell"/>
            </w:pPr>
            <w:r w:rsidRPr="00ED6768">
              <w:t>A</w:t>
            </w:r>
          </w:p>
        </w:tc>
        <w:tc>
          <w:tcPr>
            <w:tcW w:w="0" w:type="auto"/>
            <w:vAlign w:val="bottom"/>
          </w:tcPr>
          <w:p w14:paraId="0FECD5D4" w14:textId="77777777" w:rsidR="0090620D" w:rsidRPr="00ED6768" w:rsidRDefault="0090620D" w:rsidP="0090620D">
            <w:pPr>
              <w:pStyle w:val="Tabell"/>
            </w:pPr>
            <w:r w:rsidRPr="00ED6768">
              <w:t>Eget kapital</w:t>
            </w:r>
          </w:p>
        </w:tc>
        <w:tc>
          <w:tcPr>
            <w:tcW w:w="2139" w:type="dxa"/>
          </w:tcPr>
          <w:p w14:paraId="0BD3D556" w14:textId="77777777" w:rsidR="0090620D" w:rsidRPr="00ED6768" w:rsidRDefault="0090620D" w:rsidP="0090620D">
            <w:pPr>
              <w:pStyle w:val="Tabell"/>
            </w:pPr>
            <w:r w:rsidRPr="00ED6768">
              <w:t>20</w:t>
            </w:r>
          </w:p>
        </w:tc>
        <w:tc>
          <w:tcPr>
            <w:tcW w:w="2139" w:type="dxa"/>
          </w:tcPr>
          <w:p w14:paraId="58ABFF9F" w14:textId="77777777" w:rsidR="0090620D" w:rsidRPr="00ED6768" w:rsidRDefault="0090620D" w:rsidP="0090620D">
            <w:pPr>
              <w:pStyle w:val="Tabell"/>
            </w:pPr>
            <w:r w:rsidRPr="00ED6768">
              <w:t>20</w:t>
            </w:r>
          </w:p>
        </w:tc>
      </w:tr>
      <w:tr w:rsidR="0090620D" w:rsidRPr="00ED6768" w14:paraId="16387DD4" w14:textId="77777777" w:rsidTr="0090620D">
        <w:tc>
          <w:tcPr>
            <w:tcW w:w="0" w:type="auto"/>
          </w:tcPr>
          <w:p w14:paraId="470987C5" w14:textId="77777777" w:rsidR="0090620D" w:rsidRPr="00ED6768" w:rsidRDefault="0090620D" w:rsidP="0090620D">
            <w:pPr>
              <w:pStyle w:val="Tabell"/>
            </w:pPr>
          </w:p>
        </w:tc>
        <w:tc>
          <w:tcPr>
            <w:tcW w:w="0" w:type="auto"/>
            <w:vAlign w:val="bottom"/>
          </w:tcPr>
          <w:p w14:paraId="53AA6FA6" w14:textId="77777777" w:rsidR="0090620D" w:rsidRPr="00ED6768" w:rsidRDefault="0090620D" w:rsidP="0090620D">
            <w:pPr>
              <w:pStyle w:val="Tabell"/>
            </w:pPr>
            <w:r>
              <w:t>–</w:t>
            </w:r>
            <w:r w:rsidRPr="00ED6768">
              <w:t xml:space="preserve"> Årets resultat</w:t>
            </w:r>
          </w:p>
        </w:tc>
        <w:tc>
          <w:tcPr>
            <w:tcW w:w="2139" w:type="dxa"/>
          </w:tcPr>
          <w:p w14:paraId="4C8A2066" w14:textId="77777777" w:rsidR="0090620D" w:rsidRPr="00ED6768" w:rsidRDefault="0090620D" w:rsidP="0090620D">
            <w:pPr>
              <w:pStyle w:val="Tabell"/>
            </w:pPr>
            <w:r w:rsidRPr="00ED6768">
              <w:t>202</w:t>
            </w:r>
          </w:p>
        </w:tc>
        <w:tc>
          <w:tcPr>
            <w:tcW w:w="2139" w:type="dxa"/>
          </w:tcPr>
          <w:p w14:paraId="6A09D4E0" w14:textId="77777777" w:rsidR="0090620D" w:rsidRPr="00ED6768" w:rsidRDefault="0090620D" w:rsidP="0090620D">
            <w:pPr>
              <w:pStyle w:val="Tabell"/>
            </w:pPr>
            <w:r w:rsidRPr="00ED6768">
              <w:t>202</w:t>
            </w:r>
          </w:p>
        </w:tc>
      </w:tr>
      <w:tr w:rsidR="0090620D" w:rsidRPr="00ED6768" w14:paraId="1591258D" w14:textId="77777777" w:rsidTr="0090620D">
        <w:tc>
          <w:tcPr>
            <w:tcW w:w="0" w:type="auto"/>
          </w:tcPr>
          <w:p w14:paraId="103FE970" w14:textId="77777777" w:rsidR="0090620D" w:rsidRPr="00ED6768" w:rsidRDefault="0090620D" w:rsidP="0090620D">
            <w:pPr>
              <w:pStyle w:val="Tabell"/>
            </w:pPr>
            <w:r w:rsidRPr="00ED6768">
              <w:t>B</w:t>
            </w:r>
          </w:p>
        </w:tc>
        <w:tc>
          <w:tcPr>
            <w:tcW w:w="0" w:type="auto"/>
            <w:vAlign w:val="bottom"/>
          </w:tcPr>
          <w:p w14:paraId="7EEB22BC" w14:textId="77777777" w:rsidR="0090620D" w:rsidRPr="00ED6768" w:rsidRDefault="0090620D" w:rsidP="0090620D">
            <w:pPr>
              <w:pStyle w:val="Tabell"/>
            </w:pPr>
            <w:r w:rsidRPr="00ED6768">
              <w:t>Avsättningar</w:t>
            </w:r>
          </w:p>
        </w:tc>
        <w:tc>
          <w:tcPr>
            <w:tcW w:w="2139" w:type="dxa"/>
          </w:tcPr>
          <w:p w14:paraId="1DA07737" w14:textId="77777777" w:rsidR="0090620D" w:rsidRPr="00ED6768" w:rsidRDefault="0090620D" w:rsidP="0090620D">
            <w:pPr>
              <w:pStyle w:val="Tabell"/>
            </w:pPr>
            <w:r w:rsidRPr="00ED6768">
              <w:t>22</w:t>
            </w:r>
          </w:p>
        </w:tc>
        <w:tc>
          <w:tcPr>
            <w:tcW w:w="2139" w:type="dxa"/>
          </w:tcPr>
          <w:p w14:paraId="300A48A1" w14:textId="77777777" w:rsidR="0090620D" w:rsidRPr="00ED6768" w:rsidRDefault="0090620D" w:rsidP="0090620D">
            <w:pPr>
              <w:pStyle w:val="Tabell"/>
            </w:pPr>
            <w:r w:rsidRPr="00ED6768">
              <w:t>22</w:t>
            </w:r>
          </w:p>
        </w:tc>
      </w:tr>
      <w:tr w:rsidR="0090620D" w:rsidRPr="00ED6768" w14:paraId="2509A8D5" w14:textId="77777777" w:rsidTr="0090620D">
        <w:tc>
          <w:tcPr>
            <w:tcW w:w="0" w:type="auto"/>
          </w:tcPr>
          <w:p w14:paraId="7C5A5CA0" w14:textId="77777777" w:rsidR="0090620D" w:rsidRPr="00ED6768" w:rsidRDefault="0090620D" w:rsidP="0090620D">
            <w:pPr>
              <w:pStyle w:val="Tabell"/>
            </w:pPr>
            <w:r w:rsidRPr="00ED6768">
              <w:t>I</w:t>
            </w:r>
          </w:p>
        </w:tc>
        <w:tc>
          <w:tcPr>
            <w:tcW w:w="0" w:type="auto"/>
            <w:vAlign w:val="bottom"/>
          </w:tcPr>
          <w:p w14:paraId="31A04E20" w14:textId="77777777" w:rsidR="0090620D" w:rsidRPr="00ED6768" w:rsidRDefault="0090620D" w:rsidP="0090620D">
            <w:pPr>
              <w:pStyle w:val="Tabell"/>
            </w:pPr>
            <w:r w:rsidRPr="00ED6768">
              <w:t>Avsättningar för pensioner och liknande</w:t>
            </w:r>
          </w:p>
          <w:p w14:paraId="6DE1FFF5" w14:textId="77777777" w:rsidR="0090620D" w:rsidRPr="00ED6768" w:rsidRDefault="0090620D" w:rsidP="0090620D">
            <w:pPr>
              <w:pStyle w:val="Tabell"/>
            </w:pPr>
            <w:r w:rsidRPr="00ED6768">
              <w:t>förpliktelser</w:t>
            </w:r>
          </w:p>
        </w:tc>
        <w:tc>
          <w:tcPr>
            <w:tcW w:w="2139" w:type="dxa"/>
          </w:tcPr>
          <w:p w14:paraId="12254E25" w14:textId="77777777" w:rsidR="0090620D" w:rsidRPr="00ED6768" w:rsidRDefault="0090620D" w:rsidP="0090620D">
            <w:pPr>
              <w:pStyle w:val="Tabell"/>
            </w:pPr>
            <w:r w:rsidRPr="00ED6768">
              <w:t>221, 222, 225</w:t>
            </w:r>
          </w:p>
        </w:tc>
        <w:tc>
          <w:tcPr>
            <w:tcW w:w="2139" w:type="dxa"/>
          </w:tcPr>
          <w:p w14:paraId="3C33A9E6" w14:textId="77777777" w:rsidR="0090620D" w:rsidRPr="00ED6768" w:rsidRDefault="0090620D" w:rsidP="0090620D">
            <w:pPr>
              <w:pStyle w:val="Tabell"/>
            </w:pPr>
            <w:r w:rsidRPr="00ED6768">
              <w:t>221, 222, 225</w:t>
            </w:r>
          </w:p>
        </w:tc>
      </w:tr>
      <w:tr w:rsidR="0090620D" w:rsidRPr="00ED6768" w14:paraId="36A4AE72" w14:textId="77777777" w:rsidTr="0090620D">
        <w:tc>
          <w:tcPr>
            <w:tcW w:w="0" w:type="auto"/>
          </w:tcPr>
          <w:p w14:paraId="7E9EC9C5" w14:textId="77777777" w:rsidR="0090620D" w:rsidRPr="00ED6768" w:rsidRDefault="0090620D" w:rsidP="0090620D">
            <w:pPr>
              <w:pStyle w:val="Tabell"/>
            </w:pPr>
            <w:r w:rsidRPr="00ED6768">
              <w:t>II</w:t>
            </w:r>
          </w:p>
        </w:tc>
        <w:tc>
          <w:tcPr>
            <w:tcW w:w="0" w:type="auto"/>
            <w:vAlign w:val="bottom"/>
          </w:tcPr>
          <w:p w14:paraId="2CAF74F7" w14:textId="77777777" w:rsidR="0090620D" w:rsidRPr="00ED6768" w:rsidRDefault="0090620D" w:rsidP="0090620D">
            <w:pPr>
              <w:pStyle w:val="Tabell"/>
            </w:pPr>
            <w:r w:rsidRPr="00ED6768">
              <w:t>Andra avsättningar</w:t>
            </w:r>
          </w:p>
        </w:tc>
        <w:tc>
          <w:tcPr>
            <w:tcW w:w="2139" w:type="dxa"/>
          </w:tcPr>
          <w:p w14:paraId="6226FEDF" w14:textId="77777777" w:rsidR="0090620D" w:rsidRPr="00ED6768" w:rsidRDefault="0090620D" w:rsidP="0090620D">
            <w:pPr>
              <w:pStyle w:val="Tabell"/>
            </w:pPr>
            <w:r w:rsidRPr="00ED6768">
              <w:t>228</w:t>
            </w:r>
          </w:p>
        </w:tc>
        <w:tc>
          <w:tcPr>
            <w:tcW w:w="2139" w:type="dxa"/>
          </w:tcPr>
          <w:p w14:paraId="0D0C945F" w14:textId="77777777" w:rsidR="0090620D" w:rsidRPr="00ED6768" w:rsidRDefault="0090620D" w:rsidP="0090620D">
            <w:pPr>
              <w:pStyle w:val="Tabell"/>
            </w:pPr>
            <w:r w:rsidRPr="00ED6768">
              <w:t>228</w:t>
            </w:r>
          </w:p>
        </w:tc>
      </w:tr>
      <w:tr w:rsidR="0090620D" w:rsidRPr="00ED6768" w14:paraId="0D6B0B27" w14:textId="77777777" w:rsidTr="0090620D">
        <w:tc>
          <w:tcPr>
            <w:tcW w:w="0" w:type="auto"/>
          </w:tcPr>
          <w:p w14:paraId="66C50C26" w14:textId="77777777" w:rsidR="0090620D" w:rsidRPr="00ED6768" w:rsidRDefault="0090620D" w:rsidP="0090620D">
            <w:pPr>
              <w:pStyle w:val="Tabell"/>
            </w:pPr>
          </w:p>
        </w:tc>
        <w:tc>
          <w:tcPr>
            <w:tcW w:w="0" w:type="auto"/>
            <w:vAlign w:val="bottom"/>
          </w:tcPr>
          <w:p w14:paraId="30700B9C" w14:textId="77777777" w:rsidR="0090620D" w:rsidRPr="00ED6768" w:rsidRDefault="0090620D" w:rsidP="0090620D">
            <w:pPr>
              <w:pStyle w:val="Tabell"/>
            </w:pPr>
          </w:p>
        </w:tc>
        <w:tc>
          <w:tcPr>
            <w:tcW w:w="2139" w:type="dxa"/>
          </w:tcPr>
          <w:p w14:paraId="557A3889" w14:textId="77777777" w:rsidR="0090620D" w:rsidRPr="00ED6768" w:rsidRDefault="0090620D" w:rsidP="0090620D">
            <w:pPr>
              <w:pStyle w:val="Tabell"/>
            </w:pPr>
          </w:p>
        </w:tc>
        <w:tc>
          <w:tcPr>
            <w:tcW w:w="2139" w:type="dxa"/>
          </w:tcPr>
          <w:p w14:paraId="4CD7C9F1" w14:textId="77777777" w:rsidR="0090620D" w:rsidRPr="00ED6768" w:rsidRDefault="0090620D" w:rsidP="0090620D">
            <w:pPr>
              <w:pStyle w:val="Tabell"/>
            </w:pPr>
          </w:p>
        </w:tc>
      </w:tr>
      <w:tr w:rsidR="0090620D" w:rsidRPr="00ED6768" w14:paraId="016D6A1A" w14:textId="77777777" w:rsidTr="0090620D">
        <w:tc>
          <w:tcPr>
            <w:tcW w:w="0" w:type="auto"/>
          </w:tcPr>
          <w:p w14:paraId="5E97A085" w14:textId="77777777" w:rsidR="0090620D" w:rsidRPr="00ED6768" w:rsidRDefault="0090620D" w:rsidP="0090620D">
            <w:pPr>
              <w:pStyle w:val="Tabell"/>
            </w:pPr>
            <w:r w:rsidRPr="00ED6768">
              <w:t>C</w:t>
            </w:r>
          </w:p>
        </w:tc>
        <w:tc>
          <w:tcPr>
            <w:tcW w:w="0" w:type="auto"/>
            <w:vAlign w:val="bottom"/>
          </w:tcPr>
          <w:p w14:paraId="79F607D9" w14:textId="77777777" w:rsidR="0090620D" w:rsidRPr="00ED6768" w:rsidRDefault="0090620D" w:rsidP="0090620D">
            <w:pPr>
              <w:pStyle w:val="Tabell"/>
            </w:pPr>
            <w:r w:rsidRPr="00ED6768">
              <w:t>Skulder</w:t>
            </w:r>
          </w:p>
        </w:tc>
        <w:tc>
          <w:tcPr>
            <w:tcW w:w="2139" w:type="dxa"/>
          </w:tcPr>
          <w:p w14:paraId="6E98017F" w14:textId="77777777" w:rsidR="0090620D" w:rsidRPr="00ED6768" w:rsidRDefault="0090620D" w:rsidP="0090620D">
            <w:pPr>
              <w:pStyle w:val="Tabell"/>
            </w:pPr>
          </w:p>
        </w:tc>
        <w:tc>
          <w:tcPr>
            <w:tcW w:w="2139" w:type="dxa"/>
          </w:tcPr>
          <w:p w14:paraId="587E541B" w14:textId="77777777" w:rsidR="0090620D" w:rsidRPr="00ED6768" w:rsidRDefault="0090620D" w:rsidP="0090620D">
            <w:pPr>
              <w:pStyle w:val="Tabell"/>
            </w:pPr>
          </w:p>
        </w:tc>
      </w:tr>
      <w:tr w:rsidR="0090620D" w:rsidRPr="00ED6768" w14:paraId="188B8666" w14:textId="77777777" w:rsidTr="0090620D">
        <w:tc>
          <w:tcPr>
            <w:tcW w:w="0" w:type="auto"/>
          </w:tcPr>
          <w:p w14:paraId="5D8C1633" w14:textId="77777777" w:rsidR="0090620D" w:rsidRPr="00ED6768" w:rsidRDefault="0090620D" w:rsidP="0090620D">
            <w:pPr>
              <w:pStyle w:val="Tabell"/>
            </w:pPr>
            <w:r w:rsidRPr="00ED6768">
              <w:t>I</w:t>
            </w:r>
          </w:p>
        </w:tc>
        <w:tc>
          <w:tcPr>
            <w:tcW w:w="0" w:type="auto"/>
            <w:vAlign w:val="bottom"/>
          </w:tcPr>
          <w:p w14:paraId="623C898E" w14:textId="77777777" w:rsidR="0090620D" w:rsidRPr="00ED6768" w:rsidRDefault="0090620D" w:rsidP="0090620D">
            <w:pPr>
              <w:pStyle w:val="Tabell"/>
            </w:pPr>
            <w:r w:rsidRPr="00ED6768">
              <w:t>Långfristiga skulder</w:t>
            </w:r>
          </w:p>
        </w:tc>
        <w:tc>
          <w:tcPr>
            <w:tcW w:w="2139" w:type="dxa"/>
          </w:tcPr>
          <w:p w14:paraId="4775E886" w14:textId="77777777" w:rsidR="0090620D" w:rsidRPr="00ED6768" w:rsidRDefault="0090620D" w:rsidP="0090620D">
            <w:pPr>
              <w:pStyle w:val="Tabell"/>
            </w:pPr>
            <w:r w:rsidRPr="00ED6768">
              <w:t>23</w:t>
            </w:r>
          </w:p>
        </w:tc>
        <w:tc>
          <w:tcPr>
            <w:tcW w:w="2139" w:type="dxa"/>
          </w:tcPr>
          <w:p w14:paraId="116631A7" w14:textId="77777777" w:rsidR="0090620D" w:rsidRPr="00ED6768" w:rsidRDefault="0090620D" w:rsidP="0090620D">
            <w:pPr>
              <w:pStyle w:val="Tabell"/>
            </w:pPr>
            <w:r w:rsidRPr="00ED6768">
              <w:t>23</w:t>
            </w:r>
          </w:p>
        </w:tc>
      </w:tr>
      <w:tr w:rsidR="0090620D" w:rsidRPr="00ED6768" w14:paraId="79EEA131" w14:textId="77777777" w:rsidTr="0090620D">
        <w:tc>
          <w:tcPr>
            <w:tcW w:w="0" w:type="auto"/>
          </w:tcPr>
          <w:p w14:paraId="3BAFA968" w14:textId="77777777" w:rsidR="0090620D" w:rsidRPr="00ED6768" w:rsidRDefault="0090620D" w:rsidP="0090620D">
            <w:pPr>
              <w:pStyle w:val="Tabell"/>
            </w:pPr>
            <w:r w:rsidRPr="00ED6768">
              <w:t>II</w:t>
            </w:r>
          </w:p>
        </w:tc>
        <w:tc>
          <w:tcPr>
            <w:tcW w:w="0" w:type="auto"/>
          </w:tcPr>
          <w:p w14:paraId="5D02D704" w14:textId="77777777" w:rsidR="0090620D" w:rsidRPr="00ED6768" w:rsidRDefault="0090620D" w:rsidP="0090620D">
            <w:pPr>
              <w:pStyle w:val="Tabell"/>
            </w:pPr>
            <w:r w:rsidRPr="00ED6768">
              <w:t>Kortfristiga skulder</w:t>
            </w:r>
          </w:p>
        </w:tc>
        <w:tc>
          <w:tcPr>
            <w:tcW w:w="2139" w:type="dxa"/>
          </w:tcPr>
          <w:p w14:paraId="50FFA54B" w14:textId="77777777" w:rsidR="0090620D" w:rsidRPr="00ED6768" w:rsidRDefault="0090620D" w:rsidP="0090620D">
            <w:pPr>
              <w:pStyle w:val="Tabell"/>
            </w:pPr>
            <w:r w:rsidRPr="00ED6768">
              <w:t>24, 25, 26, 27, 28, 29</w:t>
            </w:r>
          </w:p>
        </w:tc>
        <w:tc>
          <w:tcPr>
            <w:tcW w:w="2139" w:type="dxa"/>
          </w:tcPr>
          <w:p w14:paraId="7A751D36" w14:textId="77777777" w:rsidR="0090620D" w:rsidRPr="00ED6768" w:rsidRDefault="0090620D" w:rsidP="0090620D">
            <w:pPr>
              <w:pStyle w:val="Tabell"/>
            </w:pPr>
            <w:r w:rsidRPr="00ED6768">
              <w:t>24, 25, 26, 27, 28, 29</w:t>
            </w:r>
          </w:p>
        </w:tc>
      </w:tr>
    </w:tbl>
    <w:p w14:paraId="52AAC950" w14:textId="77777777" w:rsidR="00AB38D2" w:rsidRDefault="00AB38D2" w:rsidP="00B26271"/>
    <w:tbl>
      <w:tblPr>
        <w:tblW w:w="9288" w:type="dxa"/>
        <w:tblLook w:val="01E0" w:firstRow="1" w:lastRow="1" w:firstColumn="1" w:lastColumn="1" w:noHBand="0" w:noVBand="0"/>
      </w:tblPr>
      <w:tblGrid>
        <w:gridCol w:w="278"/>
        <w:gridCol w:w="4527"/>
        <w:gridCol w:w="1836"/>
        <w:gridCol w:w="2647"/>
      </w:tblGrid>
      <w:tr w:rsidR="00295E81" w:rsidRPr="00ED6768" w14:paraId="267AC8D4" w14:textId="77777777" w:rsidTr="00295E81">
        <w:tc>
          <w:tcPr>
            <w:tcW w:w="0" w:type="auto"/>
            <w:tcBorders>
              <w:top w:val="single" w:sz="4" w:space="0" w:color="auto"/>
              <w:bottom w:val="single" w:sz="4" w:space="0" w:color="auto"/>
            </w:tcBorders>
          </w:tcPr>
          <w:p w14:paraId="7CF9ED48" w14:textId="77777777" w:rsidR="00295E81" w:rsidRPr="00ED6768" w:rsidRDefault="00295E81" w:rsidP="00295E81">
            <w:pPr>
              <w:pStyle w:val="Tabell"/>
              <w:rPr>
                <w:b/>
              </w:rPr>
            </w:pPr>
          </w:p>
        </w:tc>
        <w:tc>
          <w:tcPr>
            <w:tcW w:w="4550" w:type="dxa"/>
            <w:tcBorders>
              <w:top w:val="single" w:sz="4" w:space="0" w:color="auto"/>
              <w:bottom w:val="single" w:sz="4" w:space="0" w:color="auto"/>
            </w:tcBorders>
            <w:vAlign w:val="bottom"/>
          </w:tcPr>
          <w:p w14:paraId="1B10E097" w14:textId="77777777" w:rsidR="00295E81" w:rsidRPr="00ED6768" w:rsidRDefault="00295E81" w:rsidP="00295E81">
            <w:pPr>
              <w:pStyle w:val="Tabell"/>
              <w:rPr>
                <w:b/>
              </w:rPr>
            </w:pPr>
            <w:r w:rsidRPr="00ED6768">
              <w:rPr>
                <w:b/>
              </w:rPr>
              <w:t>Resultaträkning</w:t>
            </w:r>
          </w:p>
        </w:tc>
        <w:tc>
          <w:tcPr>
            <w:tcW w:w="1843" w:type="dxa"/>
            <w:tcBorders>
              <w:top w:val="single" w:sz="4" w:space="0" w:color="auto"/>
              <w:bottom w:val="single" w:sz="4" w:space="0" w:color="auto"/>
            </w:tcBorders>
          </w:tcPr>
          <w:p w14:paraId="7184B707" w14:textId="233E02F7" w:rsidR="00295E81" w:rsidRPr="00ED6768" w:rsidRDefault="0027536A" w:rsidP="00295E81">
            <w:pPr>
              <w:pStyle w:val="Tabell"/>
              <w:rPr>
                <w:b/>
              </w:rPr>
            </w:pPr>
            <w:r>
              <w:rPr>
                <w:b/>
              </w:rPr>
              <w:t>Kommun-</w:t>
            </w:r>
            <w:r w:rsidR="00D06A45">
              <w:rPr>
                <w:b/>
              </w:rPr>
              <w:t>Bas 24</w:t>
            </w:r>
          </w:p>
        </w:tc>
        <w:tc>
          <w:tcPr>
            <w:tcW w:w="2659" w:type="dxa"/>
            <w:tcBorders>
              <w:top w:val="single" w:sz="4" w:space="0" w:color="auto"/>
              <w:bottom w:val="single" w:sz="4" w:space="0" w:color="auto"/>
            </w:tcBorders>
          </w:tcPr>
          <w:p w14:paraId="0B6E6DE6" w14:textId="416928BD" w:rsidR="00295E81" w:rsidRPr="00ED6768" w:rsidRDefault="00295E81" w:rsidP="00765A4F">
            <w:pPr>
              <w:pStyle w:val="Tabell"/>
              <w:rPr>
                <w:b/>
              </w:rPr>
            </w:pPr>
            <w:r w:rsidRPr="00ED6768">
              <w:rPr>
                <w:b/>
              </w:rPr>
              <w:t xml:space="preserve">Kommun-Bas </w:t>
            </w:r>
            <w:r w:rsidR="00592B13">
              <w:rPr>
                <w:b/>
              </w:rPr>
              <w:t>23</w:t>
            </w:r>
          </w:p>
        </w:tc>
      </w:tr>
      <w:tr w:rsidR="00295E81" w:rsidRPr="00ED6768" w14:paraId="03FA0A6D" w14:textId="77777777" w:rsidTr="00295E81">
        <w:tc>
          <w:tcPr>
            <w:tcW w:w="0" w:type="auto"/>
            <w:tcBorders>
              <w:top w:val="single" w:sz="4" w:space="0" w:color="auto"/>
            </w:tcBorders>
          </w:tcPr>
          <w:p w14:paraId="4F77304D" w14:textId="77777777" w:rsidR="00295E81" w:rsidRPr="00ED6768" w:rsidRDefault="00295E81" w:rsidP="00295E81">
            <w:pPr>
              <w:pStyle w:val="Tabell"/>
            </w:pPr>
          </w:p>
        </w:tc>
        <w:tc>
          <w:tcPr>
            <w:tcW w:w="4550" w:type="dxa"/>
            <w:tcBorders>
              <w:top w:val="single" w:sz="4" w:space="0" w:color="auto"/>
            </w:tcBorders>
            <w:vAlign w:val="bottom"/>
          </w:tcPr>
          <w:p w14:paraId="2A84D829" w14:textId="77777777" w:rsidR="00295E81" w:rsidRPr="00ED6768" w:rsidRDefault="00295E81" w:rsidP="00295E81">
            <w:pPr>
              <w:pStyle w:val="Tabell"/>
            </w:pPr>
            <w:r w:rsidRPr="00ED6768">
              <w:t>Verksamhetens intäkter</w:t>
            </w:r>
          </w:p>
        </w:tc>
        <w:tc>
          <w:tcPr>
            <w:tcW w:w="1843" w:type="dxa"/>
            <w:tcBorders>
              <w:top w:val="single" w:sz="4" w:space="0" w:color="auto"/>
            </w:tcBorders>
          </w:tcPr>
          <w:p w14:paraId="45655CBC" w14:textId="77777777" w:rsidR="00295E81" w:rsidRPr="00ED6768" w:rsidRDefault="00295E81" w:rsidP="00295E81">
            <w:pPr>
              <w:pStyle w:val="Tabell"/>
            </w:pPr>
            <w:r w:rsidRPr="00ED6768">
              <w:t>3</w:t>
            </w:r>
          </w:p>
        </w:tc>
        <w:tc>
          <w:tcPr>
            <w:tcW w:w="2659" w:type="dxa"/>
            <w:tcBorders>
              <w:top w:val="single" w:sz="4" w:space="0" w:color="auto"/>
            </w:tcBorders>
          </w:tcPr>
          <w:p w14:paraId="5CA368D8" w14:textId="77777777" w:rsidR="00295E81" w:rsidRPr="00ED6768" w:rsidRDefault="00295E81" w:rsidP="00295E81">
            <w:pPr>
              <w:pStyle w:val="Tabell"/>
            </w:pPr>
            <w:r w:rsidRPr="00ED6768">
              <w:t>3</w:t>
            </w:r>
          </w:p>
        </w:tc>
      </w:tr>
      <w:tr w:rsidR="00295E81" w:rsidRPr="00ED6768" w14:paraId="16AA6A76" w14:textId="77777777" w:rsidTr="00295E81">
        <w:tc>
          <w:tcPr>
            <w:tcW w:w="0" w:type="auto"/>
          </w:tcPr>
          <w:p w14:paraId="2A6EB6EA" w14:textId="77777777" w:rsidR="00295E81" w:rsidRPr="00ED6768" w:rsidRDefault="00295E81" w:rsidP="00295E81">
            <w:pPr>
              <w:pStyle w:val="Tabell"/>
            </w:pPr>
          </w:p>
        </w:tc>
        <w:tc>
          <w:tcPr>
            <w:tcW w:w="4550" w:type="dxa"/>
            <w:vAlign w:val="bottom"/>
          </w:tcPr>
          <w:p w14:paraId="746BF523" w14:textId="77777777" w:rsidR="00295E81" w:rsidRPr="00ED6768" w:rsidRDefault="00295E81" w:rsidP="00295E81">
            <w:pPr>
              <w:pStyle w:val="Tabell"/>
            </w:pPr>
            <w:r w:rsidRPr="00ED6768">
              <w:t>Verksamhetens kostnader</w:t>
            </w:r>
          </w:p>
        </w:tc>
        <w:tc>
          <w:tcPr>
            <w:tcW w:w="1843" w:type="dxa"/>
          </w:tcPr>
          <w:p w14:paraId="6CA84084" w14:textId="77777777" w:rsidR="00295E81" w:rsidRPr="00ED6768" w:rsidRDefault="00295E81" w:rsidP="00295E81">
            <w:pPr>
              <w:pStyle w:val="Tabell"/>
            </w:pPr>
            <w:r w:rsidRPr="00ED6768">
              <w:t>40</w:t>
            </w:r>
            <w:r>
              <w:t>–</w:t>
            </w:r>
            <w:r w:rsidRPr="00ED6768">
              <w:t>78</w:t>
            </w:r>
          </w:p>
        </w:tc>
        <w:tc>
          <w:tcPr>
            <w:tcW w:w="2659" w:type="dxa"/>
          </w:tcPr>
          <w:p w14:paraId="0DBFEB16" w14:textId="77777777" w:rsidR="00295E81" w:rsidRPr="00ED6768" w:rsidRDefault="00295E81" w:rsidP="00295E81">
            <w:pPr>
              <w:pStyle w:val="Tabell"/>
            </w:pPr>
            <w:r w:rsidRPr="00ED6768">
              <w:t>40</w:t>
            </w:r>
            <w:r>
              <w:t>–</w:t>
            </w:r>
            <w:r w:rsidRPr="00ED6768">
              <w:t>78</w:t>
            </w:r>
          </w:p>
        </w:tc>
      </w:tr>
      <w:tr w:rsidR="00295E81" w:rsidRPr="00ED6768" w14:paraId="63EF5B34" w14:textId="77777777" w:rsidTr="00295E81">
        <w:tc>
          <w:tcPr>
            <w:tcW w:w="0" w:type="auto"/>
          </w:tcPr>
          <w:p w14:paraId="22C2DE93" w14:textId="77777777" w:rsidR="00295E81" w:rsidRPr="00ED6768" w:rsidRDefault="00295E81" w:rsidP="00295E81">
            <w:pPr>
              <w:pStyle w:val="Tabell"/>
            </w:pPr>
          </w:p>
        </w:tc>
        <w:tc>
          <w:tcPr>
            <w:tcW w:w="4550" w:type="dxa"/>
            <w:vAlign w:val="bottom"/>
          </w:tcPr>
          <w:p w14:paraId="28E17F9A" w14:textId="77777777" w:rsidR="00295E81" w:rsidRPr="00ED6768" w:rsidRDefault="00295E81" w:rsidP="00295E81">
            <w:pPr>
              <w:pStyle w:val="Tabell"/>
            </w:pPr>
            <w:r w:rsidRPr="00ED6768">
              <w:t>Avskrivningar</w:t>
            </w:r>
          </w:p>
        </w:tc>
        <w:tc>
          <w:tcPr>
            <w:tcW w:w="1843" w:type="dxa"/>
          </w:tcPr>
          <w:p w14:paraId="6DE8F462" w14:textId="77777777" w:rsidR="00295E81" w:rsidRPr="00ED6768" w:rsidRDefault="00295E81" w:rsidP="00295E81">
            <w:pPr>
              <w:pStyle w:val="Tabell"/>
            </w:pPr>
            <w:r w:rsidRPr="00ED6768">
              <w:t>79</w:t>
            </w:r>
          </w:p>
        </w:tc>
        <w:tc>
          <w:tcPr>
            <w:tcW w:w="2659" w:type="dxa"/>
          </w:tcPr>
          <w:p w14:paraId="1CF451B5" w14:textId="77777777" w:rsidR="00295E81" w:rsidRPr="00ED6768" w:rsidRDefault="00295E81" w:rsidP="00295E81">
            <w:pPr>
              <w:pStyle w:val="Tabell"/>
            </w:pPr>
            <w:r w:rsidRPr="00ED6768">
              <w:t>79</w:t>
            </w:r>
          </w:p>
        </w:tc>
      </w:tr>
      <w:tr w:rsidR="00295E81" w:rsidRPr="00ED6768" w14:paraId="76343FD5" w14:textId="77777777" w:rsidTr="00295E81">
        <w:tc>
          <w:tcPr>
            <w:tcW w:w="0" w:type="auto"/>
          </w:tcPr>
          <w:p w14:paraId="708ABA8C" w14:textId="77777777" w:rsidR="00295E81" w:rsidRPr="00ED6768" w:rsidRDefault="00295E81" w:rsidP="00295E81">
            <w:pPr>
              <w:pStyle w:val="Tabell"/>
            </w:pPr>
          </w:p>
        </w:tc>
        <w:tc>
          <w:tcPr>
            <w:tcW w:w="4550" w:type="dxa"/>
            <w:vAlign w:val="bottom"/>
          </w:tcPr>
          <w:p w14:paraId="152372D7" w14:textId="77777777" w:rsidR="00295E81" w:rsidRPr="00FB77BE" w:rsidRDefault="00295E81" w:rsidP="00295E81">
            <w:pPr>
              <w:pStyle w:val="Tabell"/>
              <w:rPr>
                <w:i/>
              </w:rPr>
            </w:pPr>
            <w:r w:rsidRPr="00FB77BE">
              <w:rPr>
                <w:i/>
              </w:rPr>
              <w:t>Verksamhetens nettokostnader</w:t>
            </w:r>
          </w:p>
        </w:tc>
        <w:tc>
          <w:tcPr>
            <w:tcW w:w="1843" w:type="dxa"/>
          </w:tcPr>
          <w:p w14:paraId="0BF95DD4" w14:textId="77777777" w:rsidR="00295E81" w:rsidRPr="00ED6768" w:rsidRDefault="00295E81" w:rsidP="00295E81">
            <w:pPr>
              <w:pStyle w:val="Tabell"/>
            </w:pPr>
          </w:p>
        </w:tc>
        <w:tc>
          <w:tcPr>
            <w:tcW w:w="2659" w:type="dxa"/>
          </w:tcPr>
          <w:p w14:paraId="78913892" w14:textId="77777777" w:rsidR="00295E81" w:rsidRPr="00ED6768" w:rsidRDefault="00295E81" w:rsidP="00295E81">
            <w:pPr>
              <w:pStyle w:val="Tabell"/>
            </w:pPr>
          </w:p>
        </w:tc>
      </w:tr>
      <w:tr w:rsidR="00295E81" w:rsidRPr="00ED6768" w14:paraId="38F6A2BE" w14:textId="77777777" w:rsidTr="00295E81">
        <w:tc>
          <w:tcPr>
            <w:tcW w:w="0" w:type="auto"/>
          </w:tcPr>
          <w:p w14:paraId="4D81C5E4" w14:textId="77777777" w:rsidR="00295E81" w:rsidRPr="00ED6768" w:rsidRDefault="00295E81" w:rsidP="00295E81">
            <w:pPr>
              <w:pStyle w:val="Tabell"/>
            </w:pPr>
          </w:p>
        </w:tc>
        <w:tc>
          <w:tcPr>
            <w:tcW w:w="4550" w:type="dxa"/>
            <w:vAlign w:val="bottom"/>
          </w:tcPr>
          <w:p w14:paraId="06918AE2" w14:textId="77777777" w:rsidR="00295E81" w:rsidRPr="00ED6768" w:rsidRDefault="00295E81" w:rsidP="00295E81">
            <w:pPr>
              <w:pStyle w:val="Tabell"/>
            </w:pPr>
          </w:p>
        </w:tc>
        <w:tc>
          <w:tcPr>
            <w:tcW w:w="1843" w:type="dxa"/>
          </w:tcPr>
          <w:p w14:paraId="1889A56B" w14:textId="77777777" w:rsidR="00295E81" w:rsidRPr="00ED6768" w:rsidRDefault="00295E81" w:rsidP="00295E81">
            <w:pPr>
              <w:pStyle w:val="Tabell"/>
            </w:pPr>
          </w:p>
        </w:tc>
        <w:tc>
          <w:tcPr>
            <w:tcW w:w="2659" w:type="dxa"/>
          </w:tcPr>
          <w:p w14:paraId="739BBEE1" w14:textId="77777777" w:rsidR="00295E81" w:rsidRPr="00ED6768" w:rsidRDefault="00295E81" w:rsidP="00295E81">
            <w:pPr>
              <w:pStyle w:val="Tabell"/>
            </w:pPr>
          </w:p>
        </w:tc>
      </w:tr>
      <w:tr w:rsidR="00295E81" w:rsidRPr="00ED6768" w14:paraId="6F13EA14" w14:textId="77777777" w:rsidTr="00295E81">
        <w:tc>
          <w:tcPr>
            <w:tcW w:w="0" w:type="auto"/>
          </w:tcPr>
          <w:p w14:paraId="68CE272A" w14:textId="77777777" w:rsidR="00295E81" w:rsidRPr="00ED6768" w:rsidRDefault="00295E81" w:rsidP="00295E81">
            <w:pPr>
              <w:pStyle w:val="Tabell"/>
            </w:pPr>
          </w:p>
        </w:tc>
        <w:tc>
          <w:tcPr>
            <w:tcW w:w="4550" w:type="dxa"/>
            <w:vAlign w:val="bottom"/>
          </w:tcPr>
          <w:p w14:paraId="47C175C9" w14:textId="77777777" w:rsidR="00295E81" w:rsidRPr="00ED6768" w:rsidRDefault="00295E81" w:rsidP="00295E81">
            <w:pPr>
              <w:pStyle w:val="Tabell"/>
            </w:pPr>
            <w:r w:rsidRPr="00ED6768">
              <w:t>Skatteintäkter</w:t>
            </w:r>
          </w:p>
        </w:tc>
        <w:tc>
          <w:tcPr>
            <w:tcW w:w="1843" w:type="dxa"/>
          </w:tcPr>
          <w:p w14:paraId="63D07FB3" w14:textId="77777777" w:rsidR="00295E81" w:rsidRPr="00ED6768" w:rsidRDefault="00295E81" w:rsidP="00295E81">
            <w:pPr>
              <w:pStyle w:val="Tabell"/>
            </w:pPr>
            <w:r w:rsidRPr="00ED6768">
              <w:t>80</w:t>
            </w:r>
          </w:p>
        </w:tc>
        <w:tc>
          <w:tcPr>
            <w:tcW w:w="2659" w:type="dxa"/>
          </w:tcPr>
          <w:p w14:paraId="50BFF481" w14:textId="77777777" w:rsidR="00295E81" w:rsidRPr="00ED6768" w:rsidRDefault="00295E81" w:rsidP="00295E81">
            <w:pPr>
              <w:pStyle w:val="Tabell"/>
            </w:pPr>
            <w:r w:rsidRPr="00ED6768">
              <w:t>80</w:t>
            </w:r>
          </w:p>
        </w:tc>
      </w:tr>
      <w:tr w:rsidR="00295E81" w:rsidRPr="00ED6768" w14:paraId="6F0460DC" w14:textId="77777777" w:rsidTr="00295E81">
        <w:tc>
          <w:tcPr>
            <w:tcW w:w="0" w:type="auto"/>
          </w:tcPr>
          <w:p w14:paraId="6A07ECB6" w14:textId="77777777" w:rsidR="00295E81" w:rsidRPr="00ED6768" w:rsidRDefault="00295E81" w:rsidP="00295E81">
            <w:pPr>
              <w:pStyle w:val="Tabell"/>
            </w:pPr>
          </w:p>
        </w:tc>
        <w:tc>
          <w:tcPr>
            <w:tcW w:w="4550" w:type="dxa"/>
            <w:vAlign w:val="bottom"/>
          </w:tcPr>
          <w:p w14:paraId="4D10EE3D" w14:textId="77777777" w:rsidR="00295E81" w:rsidRPr="00ED6768" w:rsidRDefault="00295E81" w:rsidP="00295E81">
            <w:pPr>
              <w:pStyle w:val="Tabell"/>
            </w:pPr>
            <w:r w:rsidRPr="00ED6768">
              <w:t>Generella statsbidrag och utjämning</w:t>
            </w:r>
          </w:p>
        </w:tc>
        <w:tc>
          <w:tcPr>
            <w:tcW w:w="1843" w:type="dxa"/>
          </w:tcPr>
          <w:p w14:paraId="1D90781F" w14:textId="77777777" w:rsidR="00295E81" w:rsidRPr="00ED6768" w:rsidRDefault="00295E81" w:rsidP="00295E81">
            <w:pPr>
              <w:pStyle w:val="Tabell"/>
            </w:pPr>
            <w:r w:rsidRPr="00ED6768">
              <w:t>82, 83</w:t>
            </w:r>
          </w:p>
        </w:tc>
        <w:tc>
          <w:tcPr>
            <w:tcW w:w="2659" w:type="dxa"/>
          </w:tcPr>
          <w:p w14:paraId="4A5D0E8F" w14:textId="77777777" w:rsidR="00295E81" w:rsidRPr="00ED6768" w:rsidRDefault="00295E81" w:rsidP="00295E81">
            <w:pPr>
              <w:pStyle w:val="Tabell"/>
            </w:pPr>
            <w:r w:rsidRPr="00ED6768">
              <w:t>82, 83</w:t>
            </w:r>
          </w:p>
        </w:tc>
      </w:tr>
      <w:tr w:rsidR="008523E7" w:rsidRPr="00FB77BE" w14:paraId="7E402860" w14:textId="77777777" w:rsidTr="00295E81">
        <w:tc>
          <w:tcPr>
            <w:tcW w:w="0" w:type="auto"/>
          </w:tcPr>
          <w:p w14:paraId="1604BAC1" w14:textId="77777777" w:rsidR="00295E81" w:rsidRPr="00FB77BE" w:rsidRDefault="00295E81" w:rsidP="00295E81">
            <w:pPr>
              <w:pStyle w:val="Tabell"/>
              <w:rPr>
                <w:i/>
              </w:rPr>
            </w:pPr>
          </w:p>
        </w:tc>
        <w:tc>
          <w:tcPr>
            <w:tcW w:w="4550" w:type="dxa"/>
            <w:vAlign w:val="bottom"/>
          </w:tcPr>
          <w:p w14:paraId="4E7D4811" w14:textId="77777777" w:rsidR="00295E81" w:rsidRPr="00FB77BE" w:rsidRDefault="00295E81" w:rsidP="00295E81">
            <w:pPr>
              <w:pStyle w:val="Tabell"/>
              <w:rPr>
                <w:i/>
              </w:rPr>
            </w:pPr>
            <w:r w:rsidRPr="00FB77BE">
              <w:rPr>
                <w:i/>
              </w:rPr>
              <w:t>Verksamhetens resultat</w:t>
            </w:r>
          </w:p>
        </w:tc>
        <w:tc>
          <w:tcPr>
            <w:tcW w:w="1843" w:type="dxa"/>
          </w:tcPr>
          <w:p w14:paraId="374298BB" w14:textId="77777777" w:rsidR="00295E81" w:rsidRPr="00FB77BE" w:rsidRDefault="00295E81" w:rsidP="00295E81">
            <w:pPr>
              <w:pStyle w:val="Tabell"/>
              <w:rPr>
                <w:i/>
              </w:rPr>
            </w:pPr>
          </w:p>
        </w:tc>
        <w:tc>
          <w:tcPr>
            <w:tcW w:w="2659" w:type="dxa"/>
          </w:tcPr>
          <w:p w14:paraId="10EA0EA2" w14:textId="77777777" w:rsidR="00295E81" w:rsidRPr="00FB77BE" w:rsidRDefault="00295E81" w:rsidP="00295E81">
            <w:pPr>
              <w:pStyle w:val="Tabell"/>
              <w:rPr>
                <w:i/>
              </w:rPr>
            </w:pPr>
          </w:p>
        </w:tc>
      </w:tr>
      <w:tr w:rsidR="00295E81" w:rsidRPr="00741083" w14:paraId="718D61D4" w14:textId="77777777" w:rsidTr="00295E81">
        <w:tc>
          <w:tcPr>
            <w:tcW w:w="0" w:type="auto"/>
          </w:tcPr>
          <w:p w14:paraId="7E59EEAC" w14:textId="77777777" w:rsidR="00295E81" w:rsidRPr="00741083" w:rsidRDefault="00295E81" w:rsidP="00295E81">
            <w:pPr>
              <w:pStyle w:val="Tabell"/>
            </w:pPr>
          </w:p>
        </w:tc>
        <w:tc>
          <w:tcPr>
            <w:tcW w:w="4550" w:type="dxa"/>
            <w:vAlign w:val="bottom"/>
          </w:tcPr>
          <w:p w14:paraId="5B2629CE" w14:textId="77777777" w:rsidR="00295E81" w:rsidRPr="00741083" w:rsidRDefault="00295E81" w:rsidP="00295E81">
            <w:pPr>
              <w:pStyle w:val="Tabell"/>
            </w:pPr>
            <w:r w:rsidRPr="00741083">
              <w:t>Finansiella intäkter</w:t>
            </w:r>
          </w:p>
        </w:tc>
        <w:tc>
          <w:tcPr>
            <w:tcW w:w="1843" w:type="dxa"/>
          </w:tcPr>
          <w:p w14:paraId="621E9E46" w14:textId="77777777" w:rsidR="00295E81" w:rsidRPr="00741083" w:rsidRDefault="00295E81" w:rsidP="00295E81">
            <w:pPr>
              <w:pStyle w:val="Tabell"/>
            </w:pPr>
            <w:r w:rsidRPr="00741083">
              <w:t>84</w:t>
            </w:r>
          </w:p>
        </w:tc>
        <w:tc>
          <w:tcPr>
            <w:tcW w:w="2659" w:type="dxa"/>
          </w:tcPr>
          <w:p w14:paraId="4BAAC67C" w14:textId="77777777" w:rsidR="00295E81" w:rsidRPr="00741083" w:rsidRDefault="00295E81" w:rsidP="00295E81">
            <w:pPr>
              <w:pStyle w:val="Tabell"/>
            </w:pPr>
            <w:r w:rsidRPr="00741083">
              <w:t>84</w:t>
            </w:r>
          </w:p>
        </w:tc>
      </w:tr>
      <w:tr w:rsidR="00295E81" w:rsidRPr="00741083" w14:paraId="3D18E6FC" w14:textId="77777777" w:rsidTr="00295E81">
        <w:tc>
          <w:tcPr>
            <w:tcW w:w="0" w:type="auto"/>
          </w:tcPr>
          <w:p w14:paraId="57EEF99A" w14:textId="77777777" w:rsidR="00295E81" w:rsidRPr="00741083" w:rsidRDefault="00295E81" w:rsidP="00295E81">
            <w:pPr>
              <w:pStyle w:val="Tabell"/>
            </w:pPr>
          </w:p>
        </w:tc>
        <w:tc>
          <w:tcPr>
            <w:tcW w:w="4550" w:type="dxa"/>
            <w:vAlign w:val="bottom"/>
          </w:tcPr>
          <w:p w14:paraId="05EA5EE4" w14:textId="77777777" w:rsidR="00295E81" w:rsidRPr="00741083" w:rsidRDefault="00295E81" w:rsidP="00295E81">
            <w:pPr>
              <w:pStyle w:val="Tabell"/>
            </w:pPr>
            <w:r w:rsidRPr="00741083">
              <w:t>Finansiella kostnader</w:t>
            </w:r>
          </w:p>
        </w:tc>
        <w:tc>
          <w:tcPr>
            <w:tcW w:w="1843" w:type="dxa"/>
          </w:tcPr>
          <w:p w14:paraId="0B47116B" w14:textId="77777777" w:rsidR="00295E81" w:rsidRPr="00741083" w:rsidRDefault="00295E81" w:rsidP="00295E81">
            <w:pPr>
              <w:pStyle w:val="Tabell"/>
            </w:pPr>
            <w:r w:rsidRPr="00741083">
              <w:t>85</w:t>
            </w:r>
          </w:p>
        </w:tc>
        <w:tc>
          <w:tcPr>
            <w:tcW w:w="2659" w:type="dxa"/>
          </w:tcPr>
          <w:p w14:paraId="4073FF60" w14:textId="77777777" w:rsidR="00295E81" w:rsidRPr="00741083" w:rsidRDefault="00295E81" w:rsidP="00295E81">
            <w:pPr>
              <w:pStyle w:val="Tabell"/>
            </w:pPr>
            <w:r w:rsidRPr="00741083">
              <w:t>85</w:t>
            </w:r>
          </w:p>
        </w:tc>
      </w:tr>
      <w:tr w:rsidR="00295E81" w:rsidRPr="00FB77BE" w14:paraId="025E8301" w14:textId="77777777" w:rsidTr="00295E81">
        <w:tc>
          <w:tcPr>
            <w:tcW w:w="0" w:type="auto"/>
          </w:tcPr>
          <w:p w14:paraId="7F62149B" w14:textId="77777777" w:rsidR="00295E81" w:rsidRPr="00FB77BE" w:rsidRDefault="00295E81" w:rsidP="00295E81">
            <w:pPr>
              <w:pStyle w:val="Tabell"/>
              <w:rPr>
                <w:i/>
              </w:rPr>
            </w:pPr>
          </w:p>
        </w:tc>
        <w:tc>
          <w:tcPr>
            <w:tcW w:w="4550" w:type="dxa"/>
            <w:vAlign w:val="bottom"/>
          </w:tcPr>
          <w:p w14:paraId="70BD6DF3" w14:textId="77777777" w:rsidR="00295E81" w:rsidRPr="00FB77BE" w:rsidRDefault="00295E81" w:rsidP="00295E81">
            <w:pPr>
              <w:pStyle w:val="Tabell"/>
              <w:rPr>
                <w:i/>
              </w:rPr>
            </w:pPr>
            <w:r w:rsidRPr="00FB77BE">
              <w:rPr>
                <w:i/>
              </w:rPr>
              <w:t>Resultat efter finansiella poster</w:t>
            </w:r>
          </w:p>
        </w:tc>
        <w:tc>
          <w:tcPr>
            <w:tcW w:w="1843" w:type="dxa"/>
          </w:tcPr>
          <w:p w14:paraId="2E2FF5FE" w14:textId="77777777" w:rsidR="00295E81" w:rsidRPr="00FB77BE" w:rsidRDefault="00295E81" w:rsidP="00295E81">
            <w:pPr>
              <w:pStyle w:val="Tabell"/>
              <w:rPr>
                <w:i/>
              </w:rPr>
            </w:pPr>
          </w:p>
        </w:tc>
        <w:tc>
          <w:tcPr>
            <w:tcW w:w="2659" w:type="dxa"/>
          </w:tcPr>
          <w:p w14:paraId="00FCEEB7" w14:textId="77777777" w:rsidR="00295E81" w:rsidRPr="00FB77BE" w:rsidRDefault="00295E81" w:rsidP="00295E81">
            <w:pPr>
              <w:pStyle w:val="Tabell"/>
              <w:rPr>
                <w:i/>
              </w:rPr>
            </w:pPr>
          </w:p>
        </w:tc>
      </w:tr>
      <w:tr w:rsidR="008523E7" w:rsidRPr="00741083" w14:paraId="4B04420C" w14:textId="77777777" w:rsidTr="00922DCB">
        <w:tc>
          <w:tcPr>
            <w:tcW w:w="0" w:type="auto"/>
          </w:tcPr>
          <w:p w14:paraId="310E7DB8" w14:textId="77777777" w:rsidR="00295E81" w:rsidRPr="00741083" w:rsidRDefault="00295E81" w:rsidP="00295E81">
            <w:pPr>
              <w:pStyle w:val="Tabell"/>
            </w:pPr>
          </w:p>
        </w:tc>
        <w:tc>
          <w:tcPr>
            <w:tcW w:w="4550" w:type="dxa"/>
            <w:vAlign w:val="bottom"/>
          </w:tcPr>
          <w:p w14:paraId="13F9BEC2" w14:textId="77777777" w:rsidR="00295E81" w:rsidRPr="00741083" w:rsidRDefault="00295E81" w:rsidP="00295E81">
            <w:pPr>
              <w:pStyle w:val="Tabell"/>
            </w:pPr>
            <w:r w:rsidRPr="00741083">
              <w:t>Extraordinära poster</w:t>
            </w:r>
          </w:p>
        </w:tc>
        <w:tc>
          <w:tcPr>
            <w:tcW w:w="1843" w:type="dxa"/>
          </w:tcPr>
          <w:p w14:paraId="6F17D3D1" w14:textId="00682D4F" w:rsidR="00295E81" w:rsidRPr="00741083" w:rsidRDefault="00295E81" w:rsidP="00295E81">
            <w:pPr>
              <w:pStyle w:val="Tabell"/>
            </w:pPr>
            <w:r w:rsidRPr="00741083">
              <w:t>87</w:t>
            </w:r>
            <w:r w:rsidR="00D21584">
              <w:t>–</w:t>
            </w:r>
            <w:r w:rsidRPr="00741083">
              <w:t>88</w:t>
            </w:r>
          </w:p>
        </w:tc>
        <w:tc>
          <w:tcPr>
            <w:tcW w:w="2659" w:type="dxa"/>
          </w:tcPr>
          <w:p w14:paraId="0025F3BD" w14:textId="112C4F5C" w:rsidR="00295E81" w:rsidRPr="00741083" w:rsidRDefault="00765A4F" w:rsidP="00295E81">
            <w:pPr>
              <w:pStyle w:val="Tabell"/>
            </w:pPr>
            <w:r w:rsidRPr="00741083">
              <w:t>87</w:t>
            </w:r>
            <w:r>
              <w:t>–</w:t>
            </w:r>
            <w:r w:rsidRPr="00741083">
              <w:t>88</w:t>
            </w:r>
          </w:p>
        </w:tc>
      </w:tr>
      <w:tr w:rsidR="00295E81" w:rsidRPr="0090620D" w14:paraId="562AF513" w14:textId="77777777" w:rsidTr="00922DCB">
        <w:tc>
          <w:tcPr>
            <w:tcW w:w="0" w:type="auto"/>
            <w:tcBorders>
              <w:bottom w:val="single" w:sz="4" w:space="0" w:color="auto"/>
            </w:tcBorders>
          </w:tcPr>
          <w:p w14:paraId="7D669C86" w14:textId="77777777" w:rsidR="00295E81" w:rsidRPr="0090620D" w:rsidRDefault="00295E81" w:rsidP="00295E81">
            <w:pPr>
              <w:pStyle w:val="Tabell"/>
              <w:rPr>
                <w:b/>
              </w:rPr>
            </w:pPr>
          </w:p>
        </w:tc>
        <w:tc>
          <w:tcPr>
            <w:tcW w:w="4550" w:type="dxa"/>
            <w:tcBorders>
              <w:bottom w:val="single" w:sz="4" w:space="0" w:color="auto"/>
            </w:tcBorders>
            <w:vAlign w:val="bottom"/>
          </w:tcPr>
          <w:p w14:paraId="648FCAEC" w14:textId="77777777" w:rsidR="00295E81" w:rsidRPr="0090620D" w:rsidRDefault="00295E81" w:rsidP="00295E81">
            <w:pPr>
              <w:pStyle w:val="Tabell"/>
              <w:rPr>
                <w:b/>
              </w:rPr>
            </w:pPr>
            <w:r w:rsidRPr="0090620D">
              <w:rPr>
                <w:b/>
              </w:rPr>
              <w:t>Årets resultat</w:t>
            </w:r>
          </w:p>
        </w:tc>
        <w:tc>
          <w:tcPr>
            <w:tcW w:w="1843" w:type="dxa"/>
            <w:tcBorders>
              <w:bottom w:val="single" w:sz="4" w:space="0" w:color="auto"/>
            </w:tcBorders>
          </w:tcPr>
          <w:p w14:paraId="7B689E84" w14:textId="77777777" w:rsidR="00295E81" w:rsidRPr="0090620D" w:rsidRDefault="00295E81" w:rsidP="00295E81">
            <w:pPr>
              <w:pStyle w:val="Tabell"/>
              <w:rPr>
                <w:b/>
              </w:rPr>
            </w:pPr>
            <w:r w:rsidRPr="0090620D">
              <w:rPr>
                <w:b/>
              </w:rPr>
              <w:t>89</w:t>
            </w:r>
          </w:p>
        </w:tc>
        <w:tc>
          <w:tcPr>
            <w:tcW w:w="2659" w:type="dxa"/>
            <w:tcBorders>
              <w:bottom w:val="single" w:sz="4" w:space="0" w:color="auto"/>
            </w:tcBorders>
          </w:tcPr>
          <w:p w14:paraId="77962589" w14:textId="77777777" w:rsidR="00295E81" w:rsidRPr="0090620D" w:rsidRDefault="00295E81" w:rsidP="00295E81">
            <w:pPr>
              <w:pStyle w:val="Tabell"/>
              <w:rPr>
                <w:b/>
              </w:rPr>
            </w:pPr>
            <w:r w:rsidRPr="0090620D">
              <w:rPr>
                <w:b/>
              </w:rPr>
              <w:t>89</w:t>
            </w:r>
          </w:p>
        </w:tc>
      </w:tr>
    </w:tbl>
    <w:p w14:paraId="6FDE3AEE" w14:textId="2EEA0731" w:rsidR="0069307D" w:rsidRPr="00ED6768" w:rsidRDefault="00137980">
      <w:pPr>
        <w:pStyle w:val="Rubrik2"/>
      </w:pPr>
      <w:bookmarkStart w:id="49" w:name="_Toc321226256"/>
      <w:r w:rsidRPr="00ED6768">
        <w:t>Kontoplanens</w:t>
      </w:r>
      <w:r w:rsidR="0069307D" w:rsidRPr="00ED6768">
        <w:t xml:space="preserve"> grundbegrepp</w:t>
      </w:r>
      <w:bookmarkEnd w:id="49"/>
    </w:p>
    <w:p w14:paraId="3B87BFD0" w14:textId="78568230" w:rsidR="0069307D" w:rsidRPr="00ED6768" w:rsidRDefault="0069307D" w:rsidP="00922DCB">
      <w:pPr>
        <w:pStyle w:val="Normalefterrubrik"/>
      </w:pPr>
      <w:r w:rsidRPr="00ED6768">
        <w:t>De grundbegrepp som genomgående används i denna kontoplan är kontoklass, kontogrupp, konto och underkonto, enligt klassificeringen:</w:t>
      </w:r>
    </w:p>
    <w:p w14:paraId="61D65212" w14:textId="77777777" w:rsidR="0069307D" w:rsidRPr="00367657" w:rsidRDefault="0069307D">
      <w:pPr>
        <w:pStyle w:val="Rubrik2"/>
      </w:pPr>
      <w:bookmarkStart w:id="50" w:name="_Toc321226257"/>
      <w:bookmarkStart w:id="51" w:name="_Toc321386447"/>
      <w:r w:rsidRPr="00367657">
        <w:t>1</w:t>
      </w:r>
      <w:r w:rsidRPr="00367657">
        <w:tab/>
        <w:t>Kontoklass 1</w:t>
      </w:r>
      <w:bookmarkEnd w:id="50"/>
      <w:bookmarkEnd w:id="51"/>
    </w:p>
    <w:p w14:paraId="76176FA0" w14:textId="77777777" w:rsidR="0069307D" w:rsidRPr="00ED6768" w:rsidRDefault="0069307D">
      <w:pPr>
        <w:pStyle w:val="Rubrik2"/>
      </w:pPr>
      <w:bookmarkStart w:id="52" w:name="_Toc321226258"/>
      <w:r w:rsidRPr="00ED6768">
        <w:t>13</w:t>
      </w:r>
      <w:r w:rsidRPr="00ED6768">
        <w:tab/>
        <w:t>Kontogrupp 13</w:t>
      </w:r>
      <w:bookmarkEnd w:id="52"/>
    </w:p>
    <w:p w14:paraId="7C224D53" w14:textId="77777777" w:rsidR="0069307D" w:rsidRPr="00ED6768" w:rsidRDefault="0069307D" w:rsidP="0069307D">
      <w:pPr>
        <w:pStyle w:val="Rubrik3"/>
      </w:pPr>
      <w:r w:rsidRPr="00ED6768">
        <w:t>132</w:t>
      </w:r>
      <w:r w:rsidRPr="00ED6768">
        <w:tab/>
        <w:t>Konto 132</w:t>
      </w:r>
    </w:p>
    <w:p w14:paraId="4AFD6143" w14:textId="77777777" w:rsidR="0069307D" w:rsidRPr="00ED6768" w:rsidRDefault="0069307D" w:rsidP="0069307D">
      <w:pPr>
        <w:pStyle w:val="Rubrik4"/>
      </w:pPr>
      <w:r w:rsidRPr="00ED6768">
        <w:t>1321</w:t>
      </w:r>
      <w:r w:rsidRPr="00ED6768">
        <w:tab/>
        <w:t>Underkonto 1321</w:t>
      </w:r>
    </w:p>
    <w:p w14:paraId="758927C5" w14:textId="77777777" w:rsidR="0069307D" w:rsidRPr="00ED6768" w:rsidRDefault="0069307D" w:rsidP="00AF1249">
      <w:pPr>
        <w:pStyle w:val="Avsnitt"/>
      </w:pPr>
      <w:r w:rsidRPr="00ED6768">
        <w:t>Kontogruppen är en grupp likartade konton med en sammanfattande benämning. Kontoplanen eftersträvar en överskådlig och logisk indelning på två positioner.</w:t>
      </w:r>
    </w:p>
    <w:p w14:paraId="29C7A801" w14:textId="2A1CF0E5" w:rsidR="0069307D" w:rsidRPr="00ED6768" w:rsidRDefault="0069307D" w:rsidP="0069307D">
      <w:r w:rsidRPr="00ED6768">
        <w:t>Konto är kontoplanens grundbegrepp. För att kunna användas på ett enhetligt sätt har varje konto definierats; vilken typ av</w:t>
      </w:r>
      <w:r w:rsidR="00251FCD">
        <w:t xml:space="preserve"> tillgång/skuld</w:t>
      </w:r>
      <w:r w:rsidR="00FB5AC9">
        <w:t>,</w:t>
      </w:r>
      <w:r w:rsidRPr="00ED6768">
        <w:t xml:space="preserve"> intäkt/inkomst respektive kostnad/utgift som avses med kontorubriken. Innehållet definieras på tre positioner i form av konteringsanvisningar.</w:t>
      </w:r>
    </w:p>
    <w:p w14:paraId="6B84F684" w14:textId="77777777" w:rsidR="0069307D" w:rsidRPr="00ED6768" w:rsidRDefault="0069307D" w:rsidP="0069307D">
      <w:r w:rsidRPr="00ED6768">
        <w:t>Underkonto utnyttjas i vissa fall för ytterligare uppdelningar med definitioner i form av konteringsanvisningar på fyra positioner.</w:t>
      </w:r>
    </w:p>
    <w:p w14:paraId="66F22315" w14:textId="77777777" w:rsidR="0069307D" w:rsidRPr="00ED6768" w:rsidRDefault="0069307D">
      <w:pPr>
        <w:pStyle w:val="Rubrik2"/>
      </w:pPr>
      <w:bookmarkStart w:id="53" w:name="_Toc321226259"/>
      <w:r w:rsidRPr="00ED6768">
        <w:t>Den nationella uppföljningen</w:t>
      </w:r>
      <w:bookmarkEnd w:id="53"/>
    </w:p>
    <w:p w14:paraId="7238C3A7" w14:textId="77777777" w:rsidR="0069307D" w:rsidRPr="00ED6768" w:rsidRDefault="0069307D" w:rsidP="00AF1249">
      <w:pPr>
        <w:pStyle w:val="Normalefterrubrik"/>
      </w:pPr>
      <w:r w:rsidRPr="00ED6768">
        <w:t>Den nationella uppföljningen sker huvudsakligen via den bokslutsstatistik som SCB varje år framställer via RS. Uppgiftsskyldighet föreligger enligt lagen (2001:99) om den officiella statistiken.</w:t>
      </w:r>
    </w:p>
    <w:p w14:paraId="06B6D482" w14:textId="38EC3F95" w:rsidR="0069307D" w:rsidRPr="00ED6768" w:rsidRDefault="0069307D" w:rsidP="0069307D">
      <w:r w:rsidRPr="00ED6768">
        <w:t>I beräkningar av BNP, ekonomiska kalkyler över rikets finanser och internationella redovisningar är de uppgifter som erhålls för kommunerna genom RS en central del. Exempelvis används uppgifter om den kommunala konsumtionen för beräkningar av bidrag av olika slag.</w:t>
      </w:r>
    </w:p>
    <w:p w14:paraId="65780D9C" w14:textId="1F167499" w:rsidR="00367657" w:rsidRDefault="0069307D" w:rsidP="0069307D">
      <w:pPr>
        <w:rPr>
          <w:szCs w:val="22"/>
        </w:rPr>
      </w:pPr>
      <w:r w:rsidRPr="00ED6768">
        <w:lastRenderedPageBreak/>
        <w:t>För kommunernas interna uppföljning och jämförelse med övriga kommuner beräknas ett flertal jämförelse-/nyckeltal utifrån RS uppgifter. Nyckeltal finn</w:t>
      </w:r>
      <w:r w:rsidR="00C975EF">
        <w:t>s tillgä</w:t>
      </w:r>
      <w:r w:rsidRPr="00ED6768">
        <w:t xml:space="preserve">ngliga på Internet, </w:t>
      </w:r>
      <w:r w:rsidRPr="00F72A4D">
        <w:t xml:space="preserve">på </w:t>
      </w:r>
      <w:hyperlink r:id="rId19" w:history="1">
        <w:r w:rsidR="00FD7568" w:rsidRPr="00F72A4D">
          <w:rPr>
            <w:rStyle w:val="Hyperlnk"/>
          </w:rPr>
          <w:t>www.skr.se</w:t>
        </w:r>
      </w:hyperlink>
      <w:r w:rsidRPr="00ED6768">
        <w:t xml:space="preserve">, </w:t>
      </w:r>
      <w:hyperlink r:id="rId20" w:history="1">
        <w:r w:rsidRPr="00F72A4D">
          <w:rPr>
            <w:rStyle w:val="Hyperlnk"/>
          </w:rPr>
          <w:t>www.scb.se</w:t>
        </w:r>
      </w:hyperlink>
      <w:r w:rsidR="00F72A4D">
        <w:t xml:space="preserve"> </w:t>
      </w:r>
      <w:r w:rsidRPr="00ED6768">
        <w:rPr>
          <w:szCs w:val="22"/>
        </w:rPr>
        <w:t xml:space="preserve">och </w:t>
      </w:r>
      <w:hyperlink r:id="rId21" w:history="1">
        <w:r w:rsidR="00BB6CCF" w:rsidRPr="00F72A4D">
          <w:rPr>
            <w:rStyle w:val="Hyperlnk"/>
          </w:rPr>
          <w:t>www.kolada.se</w:t>
        </w:r>
      </w:hyperlink>
      <w:r w:rsidRPr="00ED6768">
        <w:rPr>
          <w:szCs w:val="22"/>
        </w:rPr>
        <w:t>.</w:t>
      </w:r>
    </w:p>
    <w:p w14:paraId="293B6F60" w14:textId="0F73B875" w:rsidR="0069307D" w:rsidRPr="00ED6768" w:rsidRDefault="0069307D" w:rsidP="0069307D">
      <w:pPr>
        <w:pStyle w:val="Rubrik3"/>
      </w:pPr>
      <w:r w:rsidRPr="00ED6768">
        <w:t>SCB-konton (obligatoriska uppgifter)</w:t>
      </w:r>
    </w:p>
    <w:p w14:paraId="682C7364" w14:textId="77777777" w:rsidR="0069307D" w:rsidRPr="00ED6768" w:rsidRDefault="0069307D" w:rsidP="00AF1249">
      <w:pPr>
        <w:pStyle w:val="Normalefterrubrik"/>
      </w:pPr>
      <w:r w:rsidRPr="00ED6768">
        <w:t xml:space="preserve">I kontoplanen har hänsyn tagits till de uppgifter om externa intäkter/inkomster och kostnader/utgifter som efterfrågas av SCB i RS. Kontoplanen har därför kompletterats med uppgifter om kopplingen till RS. För att markera vilka konton, underkonton och i förekommande fall kontogrupper som är obligatoriska uppgifter, och som alltså </w:t>
      </w:r>
      <w:r w:rsidR="000E7E1D">
        <w:t>ska</w:t>
      </w:r>
      <w:r w:rsidRPr="00ED6768">
        <w:t xml:space="preserve"> kunna lämnas till SCB, används kursiv stil enligt följande exempel:</w:t>
      </w:r>
    </w:p>
    <w:p w14:paraId="0C53A20A" w14:textId="77777777" w:rsidR="0069307D" w:rsidRPr="00ED6768" w:rsidRDefault="0069307D" w:rsidP="0069307D">
      <w:pPr>
        <w:pStyle w:val="Rubrik3"/>
      </w:pPr>
      <w:r w:rsidRPr="00ED6768">
        <w:t>602</w:t>
      </w:r>
      <w:r w:rsidRPr="00ED6768">
        <w:tab/>
        <w:t>Markhyror</w:t>
      </w:r>
    </w:p>
    <w:p w14:paraId="7F7C23E2" w14:textId="44C74F27" w:rsidR="0069307D" w:rsidRPr="00ED6768" w:rsidRDefault="0069307D" w:rsidP="0069307D">
      <w:pPr>
        <w:pStyle w:val="Konto"/>
      </w:pPr>
      <w:r w:rsidRPr="00ED6768">
        <w:t>På detta konto redovisas kostnader för hyra/arrende av mark, det vill säga fastighet utan byggnad. Här redovisas också tomträttsavgäld i det fall kommunen inte har äganderätt till den mark på vilken fastigheten står.</w:t>
      </w:r>
    </w:p>
    <w:p w14:paraId="58799587" w14:textId="77777777" w:rsidR="0069307D" w:rsidRPr="00ED6768" w:rsidRDefault="0069307D" w:rsidP="0069307D">
      <w:pPr>
        <w:pStyle w:val="SCBKonto"/>
      </w:pPr>
      <w:r w:rsidRPr="00ED6768">
        <w:t>Markhyror efterfrågas av SCB i RS.</w:t>
      </w:r>
    </w:p>
    <w:p w14:paraId="4B6A42C5" w14:textId="77777777" w:rsidR="0069307D" w:rsidRPr="00ED6768" w:rsidRDefault="0069307D">
      <w:pPr>
        <w:pStyle w:val="Rubrik2"/>
      </w:pPr>
      <w:bookmarkStart w:id="54" w:name="_Toc321226260"/>
      <w:r w:rsidRPr="00ED6768">
        <w:t>Kontoplanens tillämpning</w:t>
      </w:r>
      <w:bookmarkEnd w:id="54"/>
    </w:p>
    <w:p w14:paraId="46905A87" w14:textId="77777777" w:rsidR="0069307D" w:rsidRPr="00ED6768" w:rsidRDefault="0069307D" w:rsidP="0069307D">
      <w:pPr>
        <w:pStyle w:val="Rubrik3"/>
      </w:pPr>
      <w:r w:rsidRPr="00ED6768">
        <w:t>Redovisningsprinciper</w:t>
      </w:r>
    </w:p>
    <w:p w14:paraId="2AEDDA84" w14:textId="283E1138" w:rsidR="0069307D" w:rsidRPr="00741083" w:rsidRDefault="0069307D" w:rsidP="00AF1249">
      <w:pPr>
        <w:pStyle w:val="Normalefterrubrik"/>
      </w:pPr>
      <w:r w:rsidRPr="00741083">
        <w:t xml:space="preserve">Kontoplanen är anpassad till Lagen om kommunal </w:t>
      </w:r>
      <w:r w:rsidR="00050C49" w:rsidRPr="00741083">
        <w:t xml:space="preserve">bokföring och </w:t>
      </w:r>
      <w:r w:rsidRPr="00741083">
        <w:t>redovisning (</w:t>
      </w:r>
      <w:r w:rsidR="00050C49" w:rsidRPr="00741083">
        <w:t>LKBR</w:t>
      </w:r>
      <w:r w:rsidRPr="00741083">
        <w:t xml:space="preserve">) samt till </w:t>
      </w:r>
      <w:r w:rsidR="00177DF0">
        <w:t xml:space="preserve">god redovisningssed </w:t>
      </w:r>
      <w:r w:rsidRPr="00741083">
        <w:t xml:space="preserve">som </w:t>
      </w:r>
      <w:r w:rsidR="00177DF0">
        <w:t xml:space="preserve">den </w:t>
      </w:r>
      <w:r w:rsidR="00177DF0" w:rsidRPr="00741083">
        <w:t>komm</w:t>
      </w:r>
      <w:r w:rsidR="00177DF0">
        <w:t>er</w:t>
      </w:r>
      <w:r w:rsidR="00177DF0" w:rsidRPr="00741083">
        <w:t xml:space="preserve"> </w:t>
      </w:r>
      <w:r w:rsidRPr="00741083">
        <w:t>till uttryck i rekommendationer från Rådet för Kommunal Redovisning (RKR).</w:t>
      </w:r>
    </w:p>
    <w:p w14:paraId="01E4BBE5" w14:textId="77777777" w:rsidR="0069307D" w:rsidRPr="00ED6768" w:rsidRDefault="0069307D" w:rsidP="0069307D">
      <w:pPr>
        <w:pStyle w:val="Rubrik3"/>
        <w:rPr>
          <w:szCs w:val="24"/>
        </w:rPr>
      </w:pPr>
      <w:r w:rsidRPr="00ED6768">
        <w:rPr>
          <w:szCs w:val="24"/>
        </w:rPr>
        <w:t>Investeringsredovisning</w:t>
      </w:r>
    </w:p>
    <w:p w14:paraId="3F08EDAC" w14:textId="4CA2AE97" w:rsidR="0069307D" w:rsidRPr="00ED6768" w:rsidRDefault="0069307D" w:rsidP="00AF1249">
      <w:pPr>
        <w:pStyle w:val="Normalefterrubrik"/>
      </w:pPr>
      <w:r w:rsidRPr="00ED6768">
        <w:t xml:space="preserve">För redovisningen av investeringar och inköp av anläggningstillgångar bygger </w:t>
      </w:r>
      <w:r w:rsidR="0027536A">
        <w:rPr>
          <w:i/>
        </w:rPr>
        <w:t>Kommun-</w:t>
      </w:r>
      <w:r w:rsidR="00D06A45">
        <w:rPr>
          <w:i/>
        </w:rPr>
        <w:t>Bas 24</w:t>
      </w:r>
      <w:r w:rsidR="008B1A0E" w:rsidRPr="00983E58">
        <w:t xml:space="preserve"> </w:t>
      </w:r>
      <w:r w:rsidRPr="00983E58">
        <w:t xml:space="preserve">på de krav som ställs på att kommuner </w:t>
      </w:r>
      <w:r w:rsidR="000E7E1D" w:rsidRPr="00983E58">
        <w:t>ska</w:t>
      </w:r>
      <w:r w:rsidRPr="00983E58">
        <w:t xml:space="preserve"> kunna lämna uppgifter till RS. Uppgifterna avser </w:t>
      </w:r>
      <w:r w:rsidRPr="00ED6768">
        <w:t>dels årets investeringsverksamhet, dels med en särskild angivelse av inköp av anläggningstillgångar. Särskilda konton finns i kontogrupp 61 för detta ändamål. I anvisningen till kontoklass 1 anges även ett alternativt sätt att redovisa inköp av anläggningstillgångar.</w:t>
      </w:r>
    </w:p>
    <w:p w14:paraId="5492C324" w14:textId="78994DC0" w:rsidR="0069307D" w:rsidRPr="00ED6768" w:rsidRDefault="0069307D" w:rsidP="0069307D">
      <w:r w:rsidRPr="00ED6768">
        <w:t>För att kunna särskilja investeringar som kodas i kontoklass 3</w:t>
      </w:r>
      <w:r w:rsidR="0050365D">
        <w:t>–</w:t>
      </w:r>
      <w:r w:rsidRPr="00ED6768">
        <w:t xml:space="preserve">8 från de poster som hör till resultaträkningen, </w:t>
      </w:r>
      <w:r w:rsidR="00503C3B">
        <w:t>bör</w:t>
      </w:r>
      <w:r w:rsidR="00503C3B" w:rsidRPr="00ED6768">
        <w:t xml:space="preserve"> </w:t>
      </w:r>
      <w:r w:rsidRPr="00ED6768">
        <w:t xml:space="preserve">en annan </w:t>
      </w:r>
      <w:proofErr w:type="spellStart"/>
      <w:r w:rsidRPr="00ED6768">
        <w:t>koddel</w:t>
      </w:r>
      <w:proofErr w:type="spellEnd"/>
      <w:r w:rsidRPr="00ED6768">
        <w:t xml:space="preserve"> utnyttjas (</w:t>
      </w:r>
      <w:r w:rsidR="005522D0">
        <w:t xml:space="preserve">t.ex. </w:t>
      </w:r>
      <w:r w:rsidRPr="00ED6768">
        <w:t xml:space="preserve">projekt/objekt). Det finns flera alternativa modeller för att ta fram denna information; varje kommun </w:t>
      </w:r>
      <w:r w:rsidR="00503C3B">
        <w:t>väljer</w:t>
      </w:r>
      <w:r w:rsidRPr="00ED6768">
        <w:t xml:space="preserve"> den metod som passar de egna förutsättningarna bäst.</w:t>
      </w:r>
    </w:p>
    <w:p w14:paraId="1D551CE3" w14:textId="77777777" w:rsidR="0069307D" w:rsidRPr="00ED6768" w:rsidRDefault="0069307D" w:rsidP="0069307D">
      <w:pPr>
        <w:pStyle w:val="Rubrik3"/>
      </w:pPr>
      <w:r w:rsidRPr="00ED6768">
        <w:t>Fastigheter</w:t>
      </w:r>
    </w:p>
    <w:p w14:paraId="6541FE04" w14:textId="77777777" w:rsidR="0069307D" w:rsidRPr="00ED6768" w:rsidRDefault="0069307D" w:rsidP="00AF1249">
      <w:pPr>
        <w:pStyle w:val="Normalefterrubrik"/>
      </w:pPr>
      <w:r w:rsidRPr="00ED6768">
        <w:t>I kontoplanen används begreppet fastighet för både byggnad och mark, på samma sätt som i skattelagstiftningen, även om den juridiska termen för fastighet endast omfattar mark.</w:t>
      </w:r>
    </w:p>
    <w:p w14:paraId="5F1A21DC" w14:textId="77777777" w:rsidR="0069307D" w:rsidRPr="00ED6768" w:rsidRDefault="0069307D" w:rsidP="0069307D">
      <w:pPr>
        <w:pStyle w:val="Rubrik3"/>
      </w:pPr>
      <w:r w:rsidRPr="00ED6768">
        <w:t>Försystem och annan kodning</w:t>
      </w:r>
    </w:p>
    <w:p w14:paraId="0891EAA3" w14:textId="77777777" w:rsidR="0069307D" w:rsidRPr="00ED6768" w:rsidRDefault="0069307D" w:rsidP="00AF1249">
      <w:pPr>
        <w:pStyle w:val="Normalefterrubrik"/>
      </w:pPr>
      <w:r w:rsidRPr="00ED6768">
        <w:t xml:space="preserve">I vissa avseenden finns även i övrigt en kommunal särart som påverkar redovisningen och därmed även tillämpningen av kontoplanen. Förutom </w:t>
      </w:r>
      <w:r w:rsidR="00050C49">
        <w:t>konto</w:t>
      </w:r>
      <w:r w:rsidRPr="00ED6768">
        <w:t>indelningen av de åtta kontoklasserna används ett antal övriga koddelar för att beskriva den kommunala verksamheten. Exempel på sådana koddelar är verksamhet, ansvar, motpart, projekt med flera. Vid kodningen av olika sammansatta begrepp kan flera koddelar utnyttjas samtidigt.</w:t>
      </w:r>
    </w:p>
    <w:p w14:paraId="60E33067" w14:textId="65B277DE" w:rsidR="0069307D" w:rsidRPr="00ED6768" w:rsidRDefault="0069307D" w:rsidP="0069307D">
      <w:r w:rsidRPr="00ED6768">
        <w:t xml:space="preserve">Där specifikation sker i olika försystem eller sidoordnad redovisning </w:t>
      </w:r>
      <w:r w:rsidR="00DB6062">
        <w:t>kan</w:t>
      </w:r>
      <w:r w:rsidRPr="00ED6768">
        <w:t xml:space="preserve"> huvudbokföringen begränsas med hänsyn till detta. Detta gäller exempelvis personalkost</w:t>
      </w:r>
      <w:r w:rsidRPr="00ED6768">
        <w:lastRenderedPageBreak/>
        <w:t xml:space="preserve">nadsredovisning och redovisning av anläggningstillgångar där en omfattande statistik finns i lönesystem respektive anläggningsregister. </w:t>
      </w:r>
      <w:r w:rsidR="00064C5C">
        <w:t>Eftersom</w:t>
      </w:r>
      <w:r w:rsidR="00064C5C" w:rsidRPr="00ED6768">
        <w:t xml:space="preserve"> </w:t>
      </w:r>
      <w:r w:rsidRPr="00ED6768">
        <w:t xml:space="preserve">dessa system kan skilja från kommun till kommun måste anpassningar göras utifrån de enskilda kommunernas förutsättningar. Det är också viktigt att ta hänsyn till vilka uppgifter kommunen själv </w:t>
      </w:r>
      <w:r w:rsidR="0015265E" w:rsidRPr="0015265E">
        <w:t xml:space="preserve">bedömer viktiga för det </w:t>
      </w:r>
      <w:r w:rsidRPr="00ED6768">
        <w:t>egna informationsbehovet.</w:t>
      </w:r>
    </w:p>
    <w:p w14:paraId="06C4BA4F" w14:textId="77777777" w:rsidR="0069307D" w:rsidRPr="00ED6768" w:rsidRDefault="0069307D" w:rsidP="0069307D">
      <w:r w:rsidRPr="00ED6768">
        <w:t xml:space="preserve">Avvägningar om </w:t>
      </w:r>
      <w:r w:rsidR="00050C49" w:rsidRPr="00ED6768">
        <w:t xml:space="preserve">också </w:t>
      </w:r>
      <w:r w:rsidRPr="00ED6768">
        <w:t>uppgifter som finns i exempelvis lönesystemet bör integreras in i redovisningen måste bland annat göras utifrån hur de olika källorna är tillgängliga för ekonomiansvariga.</w:t>
      </w:r>
    </w:p>
    <w:p w14:paraId="442C28D7" w14:textId="77777777" w:rsidR="0069307D" w:rsidRPr="00ED6768" w:rsidRDefault="0069307D" w:rsidP="0069307D">
      <w:r w:rsidRPr="00ED6768">
        <w:t xml:space="preserve">Redovisningsmetoder för periodisering av varu- och materialförbrukning har </w:t>
      </w:r>
      <w:r w:rsidR="00050C49">
        <w:t>också</w:t>
      </w:r>
      <w:r w:rsidRPr="00ED6768">
        <w:t xml:space="preserve"> sin utgångspunkt i att kommunerna har sidoordnade system för förrådsredovisning.</w:t>
      </w:r>
    </w:p>
    <w:p w14:paraId="6D278629" w14:textId="77777777" w:rsidR="0069307D" w:rsidRPr="00ED6768" w:rsidRDefault="0069307D">
      <w:pPr>
        <w:pStyle w:val="Rubrik2"/>
      </w:pPr>
      <w:bookmarkStart w:id="55" w:name="_Toc321226261"/>
      <w:r w:rsidRPr="00ED6768">
        <w:t>Överväganden</w:t>
      </w:r>
      <w:bookmarkEnd w:id="55"/>
    </w:p>
    <w:p w14:paraId="2052CCBB" w14:textId="111B33BB" w:rsidR="0069307D" w:rsidRPr="00ED6768" w:rsidRDefault="0069307D" w:rsidP="006776B0">
      <w:pPr>
        <w:pStyle w:val="Normalefterrubrik"/>
      </w:pPr>
      <w:r w:rsidRPr="00ED6768">
        <w:t xml:space="preserve">På den nationella nivån finns flera olika </w:t>
      </w:r>
      <w:r w:rsidR="00050C49">
        <w:t>intressenter</w:t>
      </w:r>
      <w:r w:rsidRPr="00ED6768">
        <w:t xml:space="preserve"> </w:t>
      </w:r>
      <w:r w:rsidR="00433A86">
        <w:t>som har</w:t>
      </w:r>
      <w:r w:rsidRPr="00ED6768">
        <w:t xml:space="preserve"> delvis olika syften med sin uppföljning, exempelvis </w:t>
      </w:r>
      <w:r w:rsidR="00552D19">
        <w:t>Socialstyrelsen</w:t>
      </w:r>
      <w:r w:rsidRPr="00ED6768">
        <w:t xml:space="preserve">, </w:t>
      </w:r>
      <w:r w:rsidR="00A82FB1">
        <w:t>S</w:t>
      </w:r>
      <w:r w:rsidRPr="00ED6768">
        <w:t>kolverket och andra statliga myndigheter, departement och SCB:s nationalräkenskaper. En komplikation är att man ur ett centralt och nationellt perspektiv gärna</w:t>
      </w:r>
      <w:r w:rsidR="00064C0D">
        <w:t>, utifrån sina egna behov,</w:t>
      </w:r>
      <w:r w:rsidRPr="00ED6768">
        <w:t xml:space="preserve"> vill se kommuner och dess olika verksamhetsgrenar indelade och avgränsade på ett enhetligt sätt. I många fall blir detta svårt att hantera då kommuner väljer att organisera sig och producera de kommunala tjänsterna på många olika sätt. Tidigare etablerade verksamhetsbegrepp förändras då olika verksamheter samordnas och integreras i ny</w:t>
      </w:r>
      <w:r w:rsidR="003E2A44">
        <w:t>a verksamhetsformer</w:t>
      </w:r>
      <w:r w:rsidRPr="00ED6768">
        <w:t>.</w:t>
      </w:r>
    </w:p>
    <w:p w14:paraId="2384E2E6" w14:textId="3E160AEB" w:rsidR="0069307D" w:rsidRPr="00ED6768" w:rsidRDefault="0069307D" w:rsidP="0069307D">
      <w:r w:rsidRPr="00ED6768">
        <w:t>Den information som efterfrågas på nationell nivå är i många fall en annan än den som är relevant för den egna kommunorganisationen. Det blir naturligtvis enklare för en kommun att ta fram den efterfrågade bokslutsstatistiken om den löpande redovisningen helt är anpassad till denna. Konsekvenserna av en sådan långtgående anpassning kan innebära att kommunen inte får en ekonomisk information som är anpassad till den egna organisationen. Det är därför inte rimligt för en kommun att organisera såväl den externa som den interna redovisningen helt efter kraven på nationell uppföljning. För att bland annat besvara RS verksamhetsindelningar krävs därför i regel ett visst mått av efterkalkylering.</w:t>
      </w:r>
    </w:p>
    <w:p w14:paraId="3C01578A" w14:textId="52F36E00" w:rsidR="0069307D" w:rsidRPr="00ED6768" w:rsidRDefault="0069307D" w:rsidP="0069307D">
      <w:r w:rsidRPr="00ED6768">
        <w:t xml:space="preserve">Variationen är stor när det gäller kommunstorlek och organisation, förekomst av </w:t>
      </w:r>
      <w:r w:rsidR="001F3A4F">
        <w:t>externa utförare</w:t>
      </w:r>
      <w:r w:rsidRPr="00ED6768">
        <w:t xml:space="preserve"> och så vidare. Kommuner använder sig av olika redovisningssystem. Den systemtekniska organis</w:t>
      </w:r>
      <w:r w:rsidR="00433A86">
        <w:t>eringen</w:t>
      </w:r>
      <w:r w:rsidRPr="00ED6768">
        <w:t xml:space="preserve"> av bokföring går därför inte att standardisera. För olika kommuner kommer det att bli mer eller mindre naturligt att låta bokslutsstatistiken styra den löpande redovisningen, andra kommer att lägga upp </w:t>
      </w:r>
      <w:r w:rsidR="00D2488F">
        <w:t>skugg</w:t>
      </w:r>
      <w:r w:rsidRPr="00ED6768">
        <w:t>koder, eller i högre grad arbeta med efterkalkyler för att ta fram nationell bokslutsstatisk.</w:t>
      </w:r>
    </w:p>
    <w:p w14:paraId="1A8815A3" w14:textId="7037DA71" w:rsidR="0069307D" w:rsidRPr="00ED6768" w:rsidRDefault="0069307D" w:rsidP="0069307D">
      <w:r w:rsidRPr="00ED6768">
        <w:t xml:space="preserve">Av detta framgår att hänsyn tagits till flera </w:t>
      </w:r>
      <w:r w:rsidR="00D85F4C">
        <w:t xml:space="preserve">olika, </w:t>
      </w:r>
      <w:r w:rsidRPr="00ED6768">
        <w:t>ibland motstridiga</w:t>
      </w:r>
      <w:r w:rsidR="00D85F4C">
        <w:t>,</w:t>
      </w:r>
      <w:r w:rsidRPr="00ED6768">
        <w:t xml:space="preserve"> krav när kontoplanen konstruerats. Utifrån ett snävt kommunperspektiv hade kontoplanen kunnat konstrueras på ett annat och kanske bättre sätt. Utifrån ett snävt nationalräkenskapsperspektiv skulle kontoplanen antagligen också se annorlunda ut.</w:t>
      </w:r>
    </w:p>
    <w:p w14:paraId="71B2D325" w14:textId="77777777" w:rsidR="0069307D" w:rsidRPr="00ED6768" w:rsidRDefault="0069307D">
      <w:pPr>
        <w:pStyle w:val="Rubrik2"/>
      </w:pPr>
      <w:bookmarkStart w:id="56" w:name="_Toc321226262"/>
      <w:r w:rsidRPr="00ED6768">
        <w:t>Funktion och status</w:t>
      </w:r>
      <w:bookmarkEnd w:id="56"/>
    </w:p>
    <w:p w14:paraId="745B36D6" w14:textId="6E14A30C" w:rsidR="0069307D" w:rsidRPr="00ED6768" w:rsidRDefault="0069307D" w:rsidP="00E968C2">
      <w:pPr>
        <w:pStyle w:val="Normalefterrubrik"/>
      </w:pPr>
      <w:r w:rsidRPr="00ED6768">
        <w:t xml:space="preserve">Målet med </w:t>
      </w:r>
      <w:r w:rsidR="0027536A">
        <w:rPr>
          <w:i/>
        </w:rPr>
        <w:t>Kommun-</w:t>
      </w:r>
      <w:r w:rsidR="00D06A45">
        <w:rPr>
          <w:i/>
        </w:rPr>
        <w:t>Bas 24</w:t>
      </w:r>
      <w:r w:rsidR="00607297" w:rsidRPr="00983E58">
        <w:t xml:space="preserve"> </w:t>
      </w:r>
      <w:r w:rsidRPr="00983E58">
        <w:t xml:space="preserve">är att den </w:t>
      </w:r>
      <w:r w:rsidR="000E7E1D" w:rsidRPr="00983E58">
        <w:t>ska</w:t>
      </w:r>
      <w:r w:rsidRPr="00983E58">
        <w:t xml:space="preserve"> kunna användas och vidareutvecklas i enskilda kommuner. Indelningen i de olika </w:t>
      </w:r>
      <w:r w:rsidRPr="00ED6768">
        <w:t xml:space="preserve">kontoklasserna kan på ett bra sätt tillfredsställa en kommuns behov av information samtidigt som den på ett rimligt sätt lyfter fram bokslutsstatistiken. Utifrån kontoplanens exempel på huvudstruktur och detaljeringsgrader blir det naturligt för kommuner att göra egna anpassningar med ökade </w:t>
      </w:r>
      <w:r w:rsidRPr="00ED6768">
        <w:lastRenderedPageBreak/>
        <w:t>eller minskade detaljeringsnivåer. Huvudstrukturerna har förutsättningar att bli relativt likartade inom hela kommunsektorn.</w:t>
      </w:r>
    </w:p>
    <w:p w14:paraId="6A53AE72" w14:textId="77777777" w:rsidR="0069307D" w:rsidRPr="00ED6768" w:rsidRDefault="0069307D" w:rsidP="0069307D">
      <w:r w:rsidRPr="00ED6768">
        <w:t>Förhoppningen är att de kommuner som kommer att byta eller justera sin kont</w:t>
      </w:r>
      <w:r w:rsidR="007B78D9">
        <w:t xml:space="preserve">oplan får ett bra stöd i </w:t>
      </w:r>
      <w:r w:rsidRPr="00ED6768">
        <w:t>normalkontoplan</w:t>
      </w:r>
      <w:r w:rsidR="00D2488F">
        <w:t>en</w:t>
      </w:r>
      <w:r w:rsidRPr="00ED6768">
        <w:t>. Kommunikationen mellan olika kommuner, och mellan stat och kommun kan underlättas när det finns en kontoplan som kan definiera och exemplifiera befintliga och eventuellt tillkommande ekonomiska företeelser.</w:t>
      </w:r>
    </w:p>
    <w:p w14:paraId="27582B40" w14:textId="38C1522D" w:rsidR="0069307D" w:rsidRPr="00ED6768" w:rsidRDefault="0069307D" w:rsidP="0069307D">
      <w:r w:rsidRPr="00ED6768">
        <w:t xml:space="preserve">Även de kommuner som arbetar med en delvis annan uppläggning av redovisningen än den som presenteras i </w:t>
      </w:r>
      <w:r w:rsidR="0027536A">
        <w:rPr>
          <w:i/>
        </w:rPr>
        <w:t>Kommun-</w:t>
      </w:r>
      <w:r w:rsidR="00D06A45">
        <w:rPr>
          <w:i/>
        </w:rPr>
        <w:t>Bas 24</w:t>
      </w:r>
      <w:r w:rsidR="00607297" w:rsidRPr="00983E58">
        <w:t xml:space="preserve"> </w:t>
      </w:r>
      <w:r w:rsidRPr="00983E58">
        <w:t xml:space="preserve">kommer att vara betjänta av denna kontoplan då den definierar centrala begrepp och innebörder </w:t>
      </w:r>
      <w:r w:rsidRPr="00ED6768">
        <w:t>i bokslutsstatistiken.</w:t>
      </w:r>
    </w:p>
    <w:p w14:paraId="7C7FF5F0" w14:textId="7CF7BB78" w:rsidR="0069307D" w:rsidRPr="00ED6768" w:rsidRDefault="0069307D" w:rsidP="0069307D">
      <w:r w:rsidRPr="00ED6768">
        <w:t xml:space="preserve">Ur Sveriges Kommuners och </w:t>
      </w:r>
      <w:r w:rsidR="00527B85">
        <w:t>Regioners</w:t>
      </w:r>
      <w:r w:rsidRPr="00ED6768">
        <w:t xml:space="preserve"> perspektiv är det de</w:t>
      </w:r>
      <w:r w:rsidR="00D2488F">
        <w:t>ssa</w:t>
      </w:r>
      <w:r w:rsidRPr="00ED6768">
        <w:t xml:space="preserve"> definitioner som är det centrala i kontoplanen. Hur de olika definitionerna sedan kodas, sorteras eller systemtekniskt hanteras är av mer underordnad betydelse.</w:t>
      </w:r>
    </w:p>
    <w:p w14:paraId="7B61688D" w14:textId="77777777" w:rsidR="00065D9E" w:rsidRDefault="00065D9E" w:rsidP="009603E4">
      <w:pPr>
        <w:pStyle w:val="Rubrik1"/>
        <w:pageBreakBefore w:val="0"/>
      </w:pPr>
      <w:bookmarkStart w:id="57" w:name="_Toc321226264"/>
      <w:r>
        <w:br w:type="page"/>
      </w:r>
    </w:p>
    <w:p w14:paraId="406CCE2B" w14:textId="3071088A" w:rsidR="00746FF7" w:rsidRPr="00746FF7" w:rsidRDefault="00065D9E" w:rsidP="009603E4">
      <w:pPr>
        <w:pStyle w:val="Rubrik1"/>
        <w:pageBreakBefore w:val="0"/>
      </w:pPr>
      <w:bookmarkStart w:id="58" w:name="_Toc138074139"/>
      <w:r>
        <w:lastRenderedPageBreak/>
        <w:t xml:space="preserve">1 </w:t>
      </w:r>
      <w:r w:rsidR="00746FF7" w:rsidRPr="00746FF7">
        <w:t>TILLGÅNGAR</w:t>
      </w:r>
      <w:bookmarkEnd w:id="57"/>
      <w:bookmarkEnd w:id="58"/>
    </w:p>
    <w:p w14:paraId="292E0D28" w14:textId="77777777" w:rsidR="00746FF7" w:rsidRPr="00746FF7" w:rsidRDefault="00746FF7" w:rsidP="00FB06A9">
      <w:pPr>
        <w:pStyle w:val="Normalefterrubrik"/>
      </w:pPr>
      <w:r w:rsidRPr="00746FF7">
        <w:t>I kontoklass 1 redovisas kommunens samtliga tillgångar indelade i anläggningstillgångar, bidrag till statlig infrastruktur och omsättningstillgångar:</w:t>
      </w:r>
    </w:p>
    <w:p w14:paraId="66BB8096" w14:textId="77777777" w:rsidR="00746FF7" w:rsidRPr="00746FF7" w:rsidRDefault="00746FF7" w:rsidP="00123492">
      <w:pPr>
        <w:pStyle w:val="Rubrik3"/>
      </w:pPr>
      <w:r w:rsidRPr="00746FF7">
        <w:t>A Anläggningstillgångar</w:t>
      </w:r>
    </w:p>
    <w:p w14:paraId="4240D827" w14:textId="7B6A2D77" w:rsidR="00746FF7" w:rsidRPr="00DB609D" w:rsidRDefault="00746FF7" w:rsidP="00EE0E30">
      <w:pPr>
        <w:pStyle w:val="Punktstycke"/>
      </w:pPr>
      <w:r w:rsidRPr="00DB609D">
        <w:t xml:space="preserve">Immateriella </w:t>
      </w:r>
      <w:r w:rsidR="00765A4F" w:rsidRPr="00DB609D">
        <w:t>anläggnings</w:t>
      </w:r>
      <w:r w:rsidRPr="00DB609D">
        <w:t>tillgångar</w:t>
      </w:r>
    </w:p>
    <w:p w14:paraId="4CB12BF4" w14:textId="62355E7E" w:rsidR="00746FF7" w:rsidRPr="00DB609D" w:rsidRDefault="00746FF7" w:rsidP="00EE0E30">
      <w:pPr>
        <w:pStyle w:val="Punktstycke"/>
      </w:pPr>
      <w:r w:rsidRPr="00DB609D">
        <w:t>Materiella anläggningstillgångar</w:t>
      </w:r>
      <w:r w:rsidRPr="00DB609D">
        <w:br/>
        <w:t>– Mark, byggnader och tekniska anläggningar</w:t>
      </w:r>
      <w:r w:rsidRPr="00DB609D">
        <w:br/>
        <w:t>– Maskiner och inventarier</w:t>
      </w:r>
      <w:r w:rsidRPr="00DB609D">
        <w:br/>
        <w:t>– Övriga materiella anläggningstillgångar</w:t>
      </w:r>
    </w:p>
    <w:p w14:paraId="43F01D09" w14:textId="6227948E" w:rsidR="00746FF7" w:rsidRPr="00DB609D" w:rsidRDefault="00746FF7" w:rsidP="00EE0E30">
      <w:pPr>
        <w:pStyle w:val="Punktstycke"/>
      </w:pPr>
      <w:r w:rsidRPr="00DB609D">
        <w:t>Finansiella anläggningstillgångar</w:t>
      </w:r>
    </w:p>
    <w:p w14:paraId="6D96C399" w14:textId="2215B49A" w:rsidR="00746FF7" w:rsidRPr="00746FF7" w:rsidRDefault="00746FF7" w:rsidP="00123492">
      <w:pPr>
        <w:pStyle w:val="Rubrik3"/>
      </w:pPr>
      <w:r w:rsidRPr="00746FF7">
        <w:t>B Bidrag till infrastruktur</w:t>
      </w:r>
    </w:p>
    <w:p w14:paraId="4BDAC2E9" w14:textId="77777777" w:rsidR="00746FF7" w:rsidRPr="00746FF7" w:rsidRDefault="00746FF7" w:rsidP="00123492">
      <w:pPr>
        <w:pStyle w:val="Rubrik3"/>
      </w:pPr>
      <w:r w:rsidRPr="00746FF7">
        <w:t>C Omsättningstillgångar</w:t>
      </w:r>
    </w:p>
    <w:p w14:paraId="22744814" w14:textId="41C112E5" w:rsidR="00746FF7" w:rsidRPr="00DB609D" w:rsidRDefault="00746FF7" w:rsidP="00EE0E30">
      <w:pPr>
        <w:pStyle w:val="Punktstycke"/>
      </w:pPr>
      <w:r w:rsidRPr="00DB609D">
        <w:t>Förråd m.m.</w:t>
      </w:r>
    </w:p>
    <w:p w14:paraId="61FDDC2A" w14:textId="263C4DC0" w:rsidR="00746FF7" w:rsidRPr="00DB609D" w:rsidRDefault="00746FF7" w:rsidP="00EE0E30">
      <w:pPr>
        <w:pStyle w:val="Punktstycke"/>
      </w:pPr>
      <w:r w:rsidRPr="00DB609D">
        <w:t>Fordringar</w:t>
      </w:r>
    </w:p>
    <w:p w14:paraId="62F41A3C" w14:textId="4CCD0597" w:rsidR="00746FF7" w:rsidRPr="00DB609D" w:rsidRDefault="00746FF7" w:rsidP="00EE0E30">
      <w:pPr>
        <w:pStyle w:val="Punktstycke"/>
      </w:pPr>
      <w:r w:rsidRPr="00DB609D">
        <w:t>Kortfristiga placeringar</w:t>
      </w:r>
    </w:p>
    <w:p w14:paraId="499F6DFA" w14:textId="1ED8053A" w:rsidR="00746FF7" w:rsidRPr="00DB609D" w:rsidRDefault="00746FF7" w:rsidP="00EE0E30">
      <w:pPr>
        <w:pStyle w:val="Punktstycke"/>
      </w:pPr>
      <w:r w:rsidRPr="00DB609D">
        <w:t>Kassa och bank</w:t>
      </w:r>
    </w:p>
    <w:p w14:paraId="229C8416" w14:textId="339D5F48" w:rsidR="002A5928" w:rsidRPr="00C20899" w:rsidRDefault="002A5928" w:rsidP="00C20899">
      <w:pPr>
        <w:pStyle w:val="Rubrik3"/>
      </w:pPr>
      <w:r w:rsidRPr="00C20899">
        <w:t>Lagregler och övrig normering</w:t>
      </w:r>
    </w:p>
    <w:p w14:paraId="044AE52B" w14:textId="26CD0744" w:rsidR="00746FF7" w:rsidRPr="00741083" w:rsidRDefault="00746FF7" w:rsidP="00FB06A9">
      <w:pPr>
        <w:pStyle w:val="Avsnitt"/>
      </w:pPr>
      <w:r w:rsidRPr="00741083">
        <w:t xml:space="preserve">Vad som ska tas upp som anläggningstillgång </w:t>
      </w:r>
      <w:r w:rsidR="00A82FB1" w:rsidRPr="00741083">
        <w:t>respektive</w:t>
      </w:r>
      <w:r w:rsidRPr="00741083">
        <w:t xml:space="preserve"> omsättnin</w:t>
      </w:r>
      <w:r w:rsidR="00A82FB1" w:rsidRPr="00741083">
        <w:t>gstillgång framgår av lag om k</w:t>
      </w:r>
      <w:r w:rsidRPr="00741083">
        <w:t xml:space="preserve">ommunal bokföring och redovisning </w:t>
      </w:r>
      <w:r w:rsidR="00A82FB1" w:rsidRPr="00741083">
        <w:t xml:space="preserve">(LKBR) </w:t>
      </w:r>
      <w:r w:rsidR="00C930FF">
        <w:t>6 kap 6</w:t>
      </w:r>
      <w:r w:rsidR="00D21584">
        <w:t>–</w:t>
      </w:r>
      <w:r w:rsidR="00C930FF">
        <w:t>7 §§.</w:t>
      </w:r>
    </w:p>
    <w:p w14:paraId="484651D3" w14:textId="2FFE2756" w:rsidR="00746FF7" w:rsidRPr="00741083" w:rsidRDefault="00746FF7" w:rsidP="00746FF7">
      <w:r w:rsidRPr="00741083">
        <w:t>Lagregler om värdering samt av- och nedskrivning av anläggningstillgångar framgår av LKBR 7 kap 1</w:t>
      </w:r>
      <w:r w:rsidR="00D21584">
        <w:t>–</w:t>
      </w:r>
      <w:r w:rsidRPr="00741083">
        <w:t>4 §§.</w:t>
      </w:r>
    </w:p>
    <w:p w14:paraId="4CBDF620" w14:textId="6053A955" w:rsidR="00746FF7" w:rsidRPr="00741083" w:rsidRDefault="00A82FB1" w:rsidP="00746FF7">
      <w:r w:rsidRPr="00741083">
        <w:t>N</w:t>
      </w:r>
      <w:r w:rsidR="00746FF7" w:rsidRPr="00741083">
        <w:t xml:space="preserve">ormering </w:t>
      </w:r>
      <w:r w:rsidRPr="00741083">
        <w:t>från Rådet för kommunal redovisning (RKR) finns i följande</w:t>
      </w:r>
      <w:r w:rsidR="00746FF7" w:rsidRPr="00741083">
        <w:t xml:space="preserve"> rekommendationer:</w:t>
      </w:r>
    </w:p>
    <w:p w14:paraId="59C0633E" w14:textId="7C04222C" w:rsidR="00367657" w:rsidRPr="00DB609D" w:rsidRDefault="00746FF7" w:rsidP="00EE0E30">
      <w:pPr>
        <w:pStyle w:val="Punktstycke"/>
      </w:pPr>
      <w:r w:rsidRPr="00DB609D">
        <w:t xml:space="preserve">RKR R3 Immateriella </w:t>
      </w:r>
      <w:r w:rsidR="00765A4F" w:rsidRPr="00DB609D">
        <w:t>anläggnings</w:t>
      </w:r>
      <w:r w:rsidRPr="00DB609D">
        <w:t>tillgångar</w:t>
      </w:r>
    </w:p>
    <w:p w14:paraId="18DF1941" w14:textId="77777777" w:rsidR="00367657" w:rsidRPr="00DB609D" w:rsidRDefault="00746FF7" w:rsidP="00EE0E30">
      <w:pPr>
        <w:pStyle w:val="Punktstycke"/>
      </w:pPr>
      <w:r w:rsidRPr="00DB609D">
        <w:t>RKR R4 Materiella anläggningstillgångar</w:t>
      </w:r>
    </w:p>
    <w:p w14:paraId="080CDE03" w14:textId="3601A324" w:rsidR="00765A4F" w:rsidRPr="00DB609D" w:rsidRDefault="00765A4F" w:rsidP="00EE0E30">
      <w:pPr>
        <w:pStyle w:val="Punktstycke"/>
      </w:pPr>
      <w:r w:rsidRPr="00DB609D">
        <w:t>RKR R5 Leasing</w:t>
      </w:r>
    </w:p>
    <w:p w14:paraId="284234C2" w14:textId="6107EC9B" w:rsidR="0020621A" w:rsidRPr="00DB609D" w:rsidRDefault="0020621A" w:rsidP="00EE0E30">
      <w:pPr>
        <w:pStyle w:val="Punktstycke"/>
      </w:pPr>
      <w:r w:rsidRPr="00DB609D">
        <w:t>RKR R6 Nedskrivningar</w:t>
      </w:r>
    </w:p>
    <w:p w14:paraId="3624DF64" w14:textId="587C0114" w:rsidR="003D62AF" w:rsidRPr="00DB609D" w:rsidRDefault="00746FF7" w:rsidP="00EE0E30">
      <w:pPr>
        <w:pStyle w:val="Punktstycke"/>
      </w:pPr>
      <w:r w:rsidRPr="00DB609D">
        <w:t>RKR R7 Finansiella tillgångar och finansiella skulder</w:t>
      </w:r>
    </w:p>
    <w:p w14:paraId="2C4C1EA1" w14:textId="77777777" w:rsidR="00367657" w:rsidRPr="00DB609D" w:rsidRDefault="003D62AF" w:rsidP="00EE0E30">
      <w:pPr>
        <w:pStyle w:val="Punktstycke"/>
      </w:pPr>
      <w:r w:rsidRPr="00DB609D">
        <w:t>RKR R8 Derivat och säkringsredovisning</w:t>
      </w:r>
    </w:p>
    <w:p w14:paraId="78172AE1" w14:textId="77777777" w:rsidR="003344C1" w:rsidRDefault="00746FF7" w:rsidP="00FB06A9">
      <w:pPr>
        <w:pStyle w:val="Avsnitt"/>
      </w:pPr>
      <w:r w:rsidRPr="00746FF7">
        <w:t>I idéskriften Redovisning av kommunal markexploatering, belyser RKR de redovisningsfrå</w:t>
      </w:r>
      <w:r w:rsidRPr="00741083">
        <w:t>gor som uppstår i samband med att en kommun bedriver exploateringsverksamhet. Idéskriften Avskrivningar belyser avgränsning, värdering och nyttjandeperioder för immateriella och materiella anläggningstillgångar.</w:t>
      </w:r>
    </w:p>
    <w:p w14:paraId="72668FED" w14:textId="6E3B6824" w:rsidR="002A5928" w:rsidRPr="00C20899" w:rsidRDefault="002A5928" w:rsidP="00C20899">
      <w:pPr>
        <w:pStyle w:val="Rubrik3"/>
      </w:pPr>
      <w:r w:rsidRPr="00C20899">
        <w:t>Rapportering till SCB</w:t>
      </w:r>
    </w:p>
    <w:p w14:paraId="534973D7" w14:textId="253EF485" w:rsidR="00746FF7" w:rsidRPr="00746FF7" w:rsidRDefault="00746FF7" w:rsidP="007E3AB8">
      <w:pPr>
        <w:pStyle w:val="Normalefterrubrik"/>
      </w:pPr>
      <w:r w:rsidRPr="00741083">
        <w:t>För uppgiftslämnande till SCB:s Räkenskapssammandrag (RS) bör uppmärksammas de särskilda konton</w:t>
      </w:r>
      <w:r w:rsidR="00692A3D">
        <w:t>a</w:t>
      </w:r>
      <w:r w:rsidRPr="00741083">
        <w:t xml:space="preserve"> för inköp av anläggningstillgångar</w:t>
      </w:r>
      <w:r w:rsidRPr="00746FF7">
        <w:t>.</w:t>
      </w:r>
    </w:p>
    <w:p w14:paraId="43EDD7AC" w14:textId="77777777" w:rsidR="00746FF7" w:rsidRPr="00746FF7" w:rsidRDefault="00746FF7" w:rsidP="007E3AB8">
      <w:r w:rsidRPr="00746FF7">
        <w:t xml:space="preserve">Alternativt kan inköp av anläggningstillgångar, som ska aktiveras, i stället redovisas direkt på respektive tillgångskonto i kontoklass 1. I detta fall debiteras ett underkonto för löpande anskaffningar under året, exempelvis konto 1211 Investeringar i maskiner. Vid bokslut avslutas underkonto 1211 mot tillgångskonto 121 Maskiner, </w:t>
      </w:r>
      <w:r w:rsidRPr="00746FF7">
        <w:lastRenderedPageBreak/>
        <w:t>som då uppvisar det totala anskaffningsvärdet på kvarvarande tillgångar. Det senare alternativet kan användas för samtliga konton i kontogrupp 10, 11, 12 och 13.</w:t>
      </w:r>
    </w:p>
    <w:p w14:paraId="1677AFCA" w14:textId="77777777" w:rsidR="00746FF7" w:rsidRPr="00746FF7" w:rsidRDefault="00746FF7" w:rsidP="00B15E0B">
      <w:pPr>
        <w:pStyle w:val="Kontogrupp"/>
      </w:pPr>
      <w:r w:rsidRPr="00746FF7">
        <w:t>Kontogrupp 10</w:t>
      </w:r>
    </w:p>
    <w:p w14:paraId="089F84BE" w14:textId="77777777" w:rsidR="00746FF7" w:rsidRPr="00746FF7" w:rsidRDefault="00746FF7">
      <w:pPr>
        <w:pStyle w:val="Rubrik2"/>
      </w:pPr>
      <w:bookmarkStart w:id="59" w:name="_Toc321226265"/>
      <w:r w:rsidRPr="00746FF7">
        <w:t>Immateriella anläggningstillgångar</w:t>
      </w:r>
      <w:bookmarkEnd w:id="59"/>
    </w:p>
    <w:p w14:paraId="1D12604B" w14:textId="124C6E40" w:rsidR="00187CDF" w:rsidRDefault="00187CDF" w:rsidP="00C20899">
      <w:pPr>
        <w:pStyle w:val="Rubrik3"/>
      </w:pPr>
      <w:r>
        <w:t>Kontogruppens innehåll</w:t>
      </w:r>
    </w:p>
    <w:p w14:paraId="2462E5DA" w14:textId="77777777" w:rsidR="003344C1" w:rsidRDefault="0020621A" w:rsidP="00690829">
      <w:pPr>
        <w:pStyle w:val="Normalefterrubrik"/>
      </w:pPr>
      <w:r w:rsidRPr="00ED6768">
        <w:t>I denna kontogrupp redovisas immateriella anläggningstillgångar och rättigheter som förvärvats eller i vissa fall tagits fram internt av kommunen. Ackumulerade avskrivningar redovisas som kreditpost på underkonto till respektive konto.</w:t>
      </w:r>
    </w:p>
    <w:p w14:paraId="392CFE69" w14:textId="2BD4F90B" w:rsidR="005F0981" w:rsidRPr="00741083" w:rsidRDefault="005F0981" w:rsidP="005F0981">
      <w:r w:rsidRPr="00741083">
        <w:t xml:space="preserve">Utgifter för utvecklingsarbete som är av väsentligt värde för kommunens verksamhet under kommande år får tas upp som immateriell anläggningstillgång. Även utgifter för koncessioner, patent, licenser och liknande rättigheter får tas upp som immateriell anläggningstillgång. I </w:t>
      </w:r>
      <w:r w:rsidR="00B01C44">
        <w:t xml:space="preserve">samtliga </w:t>
      </w:r>
      <w:r w:rsidRPr="00741083">
        <w:t xml:space="preserve">fall gäller att tillgångskriterierna ska vara uppfyllda. (Se rekommendation RKR R3 Immateriella </w:t>
      </w:r>
      <w:r w:rsidR="0001054B">
        <w:t>anläggnings</w:t>
      </w:r>
      <w:r w:rsidRPr="00741083">
        <w:t>tillgångar.)</w:t>
      </w:r>
    </w:p>
    <w:p w14:paraId="3AFF3D4E" w14:textId="0E28CA14" w:rsidR="0020621A" w:rsidRDefault="005F0981" w:rsidP="005F0981">
      <w:r w:rsidRPr="00741083">
        <w:t>Nyttjandeperioden för en immateriell anläggningstillgång ska anses uppgå till högst fem år, om inte en annan längre tid med rimlig gr</w:t>
      </w:r>
      <w:r>
        <w:t>ad av säkerhet kan fastställas.</w:t>
      </w:r>
    </w:p>
    <w:p w14:paraId="5D3B12A2" w14:textId="48045B9D" w:rsidR="0020621A" w:rsidRPr="0020621A" w:rsidRDefault="0020621A" w:rsidP="00C20899">
      <w:pPr>
        <w:pStyle w:val="Rubrik3"/>
      </w:pPr>
      <w:r w:rsidRPr="0020621A">
        <w:t>Lagregler och övrig normering</w:t>
      </w:r>
    </w:p>
    <w:p w14:paraId="22CA4967" w14:textId="3100F0DE" w:rsidR="0020621A" w:rsidRPr="0020621A" w:rsidRDefault="0020621A" w:rsidP="0020621A">
      <w:pPr>
        <w:pStyle w:val="Normalefterrubrik"/>
      </w:pPr>
      <w:r w:rsidRPr="0020621A">
        <w:t xml:space="preserve">Redovisning av immateriella anläggningstillgångar regleras i </w:t>
      </w:r>
      <w:r w:rsidR="0001054B">
        <w:t xml:space="preserve">LKBR </w:t>
      </w:r>
      <w:r w:rsidRPr="0020621A">
        <w:t>i:</w:t>
      </w:r>
    </w:p>
    <w:p w14:paraId="456EB4A2" w14:textId="77777777" w:rsidR="0020621A" w:rsidRPr="00DB609D" w:rsidRDefault="0020621A" w:rsidP="00EE0E30">
      <w:pPr>
        <w:pStyle w:val="Punktstycke"/>
      </w:pPr>
      <w:r w:rsidRPr="00DB609D">
        <w:t>6 kap 7 §</w:t>
      </w:r>
    </w:p>
    <w:p w14:paraId="431477E1" w14:textId="33DABF88" w:rsidR="0020621A" w:rsidRPr="00DB609D" w:rsidRDefault="0020621A" w:rsidP="00EE0E30">
      <w:pPr>
        <w:pStyle w:val="Punktstycke"/>
      </w:pPr>
      <w:r w:rsidRPr="00DB609D">
        <w:t>7 kap 1</w:t>
      </w:r>
      <w:r w:rsidR="002765BE" w:rsidRPr="00DB609D">
        <w:t>–</w:t>
      </w:r>
      <w:r w:rsidRPr="00DB609D">
        <w:t>4 §§</w:t>
      </w:r>
    </w:p>
    <w:p w14:paraId="0347C217" w14:textId="77777777" w:rsidR="0020621A" w:rsidRPr="00DB609D" w:rsidRDefault="0020621A" w:rsidP="00EE0E30">
      <w:pPr>
        <w:pStyle w:val="Punktstycke"/>
      </w:pPr>
      <w:r w:rsidRPr="00DB609D">
        <w:t>9 kap 4 och 10 §§</w:t>
      </w:r>
    </w:p>
    <w:p w14:paraId="72EDAD8A" w14:textId="53AC8488" w:rsidR="0020621A" w:rsidRPr="0020621A" w:rsidRDefault="0020621A" w:rsidP="00DB6198">
      <w:pPr>
        <w:pStyle w:val="Normalefterrubrik"/>
      </w:pPr>
      <w:r w:rsidRPr="0020621A">
        <w:t xml:space="preserve">Normering från </w:t>
      </w:r>
      <w:r w:rsidR="0001054B">
        <w:t xml:space="preserve">RKR </w:t>
      </w:r>
      <w:r w:rsidRPr="0020621A">
        <w:t>finns i följande rekommendationer:</w:t>
      </w:r>
    </w:p>
    <w:p w14:paraId="28F00CC4" w14:textId="77777777" w:rsidR="003344C1" w:rsidRPr="00DB609D" w:rsidRDefault="005F0981" w:rsidP="00EE0E30">
      <w:pPr>
        <w:pStyle w:val="Punktstycke"/>
      </w:pPr>
      <w:r w:rsidRPr="00DB609D">
        <w:t>RKR R3</w:t>
      </w:r>
      <w:r w:rsidR="0020621A" w:rsidRPr="00DB609D">
        <w:t xml:space="preserve"> Immateriella anläggningstillgångar</w:t>
      </w:r>
    </w:p>
    <w:p w14:paraId="3EA8151B" w14:textId="0118A149" w:rsidR="0020621A" w:rsidRPr="00DB609D" w:rsidRDefault="005F0981" w:rsidP="00EE0E30">
      <w:pPr>
        <w:pStyle w:val="Punktstycke"/>
      </w:pPr>
      <w:r w:rsidRPr="00DB609D">
        <w:t>RKR R6</w:t>
      </w:r>
      <w:r w:rsidR="0020621A" w:rsidRPr="00DB609D">
        <w:t xml:space="preserve"> Nedskrivningar</w:t>
      </w:r>
    </w:p>
    <w:p w14:paraId="6906D8F8" w14:textId="280747ED" w:rsidR="006D5CCD" w:rsidRDefault="006D5CCD" w:rsidP="00C20899">
      <w:pPr>
        <w:pStyle w:val="Rubrik3"/>
      </w:pPr>
      <w:r>
        <w:t>Bokför inte i kontogruppen</w:t>
      </w:r>
    </w:p>
    <w:p w14:paraId="0DB8151D" w14:textId="77777777" w:rsidR="003344C1" w:rsidRPr="00DB609D" w:rsidRDefault="006D5CCD" w:rsidP="00EE0E30">
      <w:pPr>
        <w:pStyle w:val="Punktstycke"/>
      </w:pPr>
      <w:r w:rsidRPr="00DB609D">
        <w:t>Utgifter för forskning får inte tas upp som immateriell anläggningstillgång.</w:t>
      </w:r>
    </w:p>
    <w:p w14:paraId="598B192C" w14:textId="1C268B3B" w:rsidR="00797ADA" w:rsidRDefault="00797ADA" w:rsidP="00C20899">
      <w:pPr>
        <w:pStyle w:val="Rubrik3"/>
      </w:pPr>
      <w:r>
        <w:t>Rapportering till SCB</w:t>
      </w:r>
    </w:p>
    <w:p w14:paraId="6FAB1540" w14:textId="072691BC" w:rsidR="00746FF7" w:rsidRPr="00741083" w:rsidRDefault="00746FF7" w:rsidP="006D5CCD">
      <w:pPr>
        <w:pStyle w:val="SCBAvsnitt"/>
      </w:pPr>
      <w:r w:rsidRPr="00741083">
        <w:t xml:space="preserve">SCB efterfrågar i RS immateriella </w:t>
      </w:r>
      <w:r w:rsidR="0001054B">
        <w:t>anläggnings</w:t>
      </w:r>
      <w:r w:rsidRPr="00741083">
        <w:t>tillgångar totalt, det vill säga kontogrupp 10.</w:t>
      </w:r>
    </w:p>
    <w:p w14:paraId="115B2B91" w14:textId="45F5635D" w:rsidR="00746FF7" w:rsidRPr="00095DFD" w:rsidRDefault="00746FF7" w:rsidP="00227B08">
      <w:pPr>
        <w:pStyle w:val="Rubrik3"/>
      </w:pPr>
      <w:bookmarkStart w:id="60" w:name="_101_Balanserade_utgifter"/>
      <w:bookmarkStart w:id="61" w:name="K101"/>
      <w:bookmarkEnd w:id="60"/>
      <w:r w:rsidRPr="00095DFD">
        <w:t>101</w:t>
      </w:r>
      <w:bookmarkEnd w:id="61"/>
      <w:r w:rsidRPr="00095DFD">
        <w:tab/>
      </w:r>
      <w:r w:rsidR="00F96BED" w:rsidRPr="00095DFD">
        <w:t>Internt upparbetade immateriella anläggningstillgångar</w:t>
      </w:r>
    </w:p>
    <w:p w14:paraId="71A32221" w14:textId="71F1BEC0" w:rsidR="00746FF7" w:rsidRPr="00095DFD" w:rsidRDefault="00746FF7" w:rsidP="00227B08">
      <w:pPr>
        <w:pStyle w:val="Konto"/>
      </w:pPr>
      <w:r w:rsidRPr="00095DFD">
        <w:t xml:space="preserve">På kontot redovisas nedlagda utgifter för </w:t>
      </w:r>
      <w:r w:rsidR="00F96BED" w:rsidRPr="00095DFD">
        <w:t>internt upparbetade immateriella anläggningstillgångar</w:t>
      </w:r>
      <w:r w:rsidRPr="00095DFD">
        <w:t>.</w:t>
      </w:r>
    </w:p>
    <w:p w14:paraId="1A613EA2" w14:textId="5A5A934E" w:rsidR="00746FF7" w:rsidRPr="00095DFD" w:rsidRDefault="00746FF7" w:rsidP="00227B08">
      <w:pPr>
        <w:pStyle w:val="Rubrik4"/>
      </w:pPr>
      <w:r w:rsidRPr="00095DFD">
        <w:t>1019</w:t>
      </w:r>
      <w:r w:rsidRPr="00095DFD">
        <w:tab/>
        <w:t xml:space="preserve">Ackumulerade av- och nedskrivningar på </w:t>
      </w:r>
      <w:r w:rsidR="00466255" w:rsidRPr="00095DFD">
        <w:t>internt upparbetade immateriella anläggningstillgångar</w:t>
      </w:r>
    </w:p>
    <w:p w14:paraId="3625D93E" w14:textId="77777777" w:rsidR="00C5277D" w:rsidRPr="00790D3B" w:rsidRDefault="00C5277D" w:rsidP="00790D3B">
      <w:pPr>
        <w:pStyle w:val="MotkontoBokfrinte"/>
      </w:pPr>
      <w:r w:rsidRPr="00790D3B">
        <w:t>Motkonto</w:t>
      </w:r>
    </w:p>
    <w:p w14:paraId="510CD62D" w14:textId="4F657067" w:rsidR="00C5277D" w:rsidRPr="004D4F29" w:rsidRDefault="00C5277D" w:rsidP="001C598E">
      <w:pPr>
        <w:pStyle w:val="PunktstyckeKonto"/>
        <w:ind w:hanging="220"/>
      </w:pPr>
      <w:r w:rsidRPr="00DB6198">
        <w:t>791 Avskrivning på immateriella anläggningstillgångar</w:t>
      </w:r>
    </w:p>
    <w:p w14:paraId="1FAC7D08" w14:textId="2AEF00C7" w:rsidR="00746FF7" w:rsidRPr="00746FF7" w:rsidRDefault="00746FF7" w:rsidP="00E84A9A">
      <w:pPr>
        <w:pStyle w:val="Rubrik3"/>
      </w:pPr>
      <w:bookmarkStart w:id="62" w:name="_102_Förvärvade_immateriella"/>
      <w:bookmarkStart w:id="63" w:name="K102"/>
      <w:bookmarkEnd w:id="62"/>
      <w:r w:rsidRPr="00746FF7">
        <w:t>102</w:t>
      </w:r>
      <w:r w:rsidRPr="00746FF7">
        <w:tab/>
      </w:r>
      <w:r w:rsidRPr="004E67B0">
        <w:t xml:space="preserve">Förvärvade immateriella </w:t>
      </w:r>
      <w:r w:rsidR="0001054B" w:rsidRPr="004E67B0">
        <w:t>anläggnings</w:t>
      </w:r>
      <w:r w:rsidRPr="004E67B0">
        <w:t>tillgångar</w:t>
      </w:r>
    </w:p>
    <w:bookmarkEnd w:id="63"/>
    <w:p w14:paraId="37456DE1" w14:textId="5FD20986" w:rsidR="00746FF7" w:rsidRPr="00227B08" w:rsidRDefault="00746FF7" w:rsidP="00227B08">
      <w:pPr>
        <w:pStyle w:val="Konto"/>
      </w:pPr>
      <w:r w:rsidRPr="00227B08">
        <w:t xml:space="preserve">På kontot redovisas utgifter för förvärvade immateriella </w:t>
      </w:r>
      <w:r w:rsidR="0001054B" w:rsidRPr="00227B08">
        <w:t>anläggnings</w:t>
      </w:r>
      <w:r w:rsidRPr="00227B08">
        <w:t xml:space="preserve">tillgångar såsom </w:t>
      </w:r>
      <w:r w:rsidR="00D24604" w:rsidRPr="00227B08">
        <w:t>koncessioner, patent, licenser och liknande</w:t>
      </w:r>
      <w:r w:rsidRPr="00227B08">
        <w:t xml:space="preserve"> rättigheter.</w:t>
      </w:r>
    </w:p>
    <w:p w14:paraId="7D951FA2" w14:textId="77777777" w:rsidR="00746FF7" w:rsidRPr="00746FF7" w:rsidRDefault="00746FF7" w:rsidP="00F90033">
      <w:pPr>
        <w:pStyle w:val="KontoNormal"/>
      </w:pPr>
      <w:r w:rsidRPr="00746FF7">
        <w:t>Kontot kan vid behov underindelas.</w:t>
      </w:r>
    </w:p>
    <w:p w14:paraId="5CEB9451" w14:textId="4477DEA0" w:rsidR="00746FF7" w:rsidRPr="00980FA9" w:rsidRDefault="00746FF7" w:rsidP="00980FA9">
      <w:pPr>
        <w:pStyle w:val="Rubrik4"/>
      </w:pPr>
      <w:r w:rsidRPr="00980FA9">
        <w:lastRenderedPageBreak/>
        <w:t>1029</w:t>
      </w:r>
      <w:r w:rsidRPr="00980FA9">
        <w:tab/>
        <w:t xml:space="preserve">Ackumulerade av- och nedskrivningar på förvärvade immateriella </w:t>
      </w:r>
      <w:r w:rsidR="0001054B" w:rsidRPr="00980FA9">
        <w:t>anläggnings</w:t>
      </w:r>
      <w:r w:rsidRPr="00980FA9">
        <w:t>tillgångar</w:t>
      </w:r>
    </w:p>
    <w:p w14:paraId="04FBA8E0" w14:textId="06CE8114" w:rsidR="00C5277D" w:rsidRPr="00790D3B" w:rsidRDefault="00C5277D" w:rsidP="00790D3B">
      <w:pPr>
        <w:pStyle w:val="MotkontoBokfrinte"/>
      </w:pPr>
      <w:r w:rsidRPr="00790D3B">
        <w:t>Motkonto</w:t>
      </w:r>
    </w:p>
    <w:p w14:paraId="3B3A7ECF" w14:textId="55E4B598" w:rsidR="00C5277D" w:rsidRDefault="00C5277D" w:rsidP="00E27252">
      <w:pPr>
        <w:pStyle w:val="PunktstyckeKonto"/>
      </w:pPr>
      <w:r w:rsidRPr="00E27252">
        <w:t>791 Avskrivning på immateriella anläggningstillgångar</w:t>
      </w:r>
    </w:p>
    <w:p w14:paraId="42175AB7" w14:textId="15AEFC90" w:rsidR="00F96BED" w:rsidRPr="00227B08" w:rsidRDefault="00F96BED" w:rsidP="00227B08">
      <w:pPr>
        <w:pStyle w:val="Rubrik3"/>
      </w:pPr>
      <w:bookmarkStart w:id="64" w:name="_107_Pågående_arbete,"/>
      <w:bookmarkStart w:id="65" w:name="K107"/>
      <w:bookmarkEnd w:id="64"/>
      <w:r w:rsidRPr="00227B08">
        <w:t>107</w:t>
      </w:r>
      <w:bookmarkEnd w:id="65"/>
      <w:r w:rsidRPr="00227B08">
        <w:tab/>
        <w:t>Pågående arbete, immateriella anläggningstillgångar</w:t>
      </w:r>
    </w:p>
    <w:p w14:paraId="751BEB50" w14:textId="1225E5E5" w:rsidR="00F96BED" w:rsidRPr="00EB34A6" w:rsidRDefault="00F96BED" w:rsidP="00227B08">
      <w:pPr>
        <w:pStyle w:val="Konto"/>
      </w:pPr>
      <w:r w:rsidRPr="00EB34A6">
        <w:t>Detta konto används för redovisning av utgifter som avser pågående arbeten vid förvärv eller utveckling av immateriella tillgångar. När arbetena färdigställts och tillgången kan tas i bruk ska utgifterna överföras till respektive tillgångskonto (konto 101</w:t>
      </w:r>
      <w:r w:rsidR="00C87DB1">
        <w:t>–</w:t>
      </w:r>
      <w:r w:rsidRPr="00EB34A6">
        <w:t>102).</w:t>
      </w:r>
    </w:p>
    <w:p w14:paraId="54A5DB0A" w14:textId="77777777" w:rsidR="00746FF7" w:rsidRPr="00746FF7" w:rsidRDefault="00746FF7" w:rsidP="00B15E0B">
      <w:pPr>
        <w:pStyle w:val="Kontogrupp"/>
      </w:pPr>
      <w:r w:rsidRPr="00746FF7">
        <w:t>Kontogrupp 11</w:t>
      </w:r>
    </w:p>
    <w:p w14:paraId="79D0F2E2" w14:textId="77777777" w:rsidR="00746FF7" w:rsidRPr="00746FF7" w:rsidRDefault="00746FF7" w:rsidP="00AC588D">
      <w:pPr>
        <w:pStyle w:val="Rubrik2"/>
      </w:pPr>
      <w:bookmarkStart w:id="66" w:name="_Mark,_byggnader_och"/>
      <w:bookmarkStart w:id="67" w:name="_Toc321226266"/>
      <w:bookmarkEnd w:id="66"/>
      <w:r w:rsidRPr="00746FF7">
        <w:t>Mark, byggnader och tekniska anläggningar</w:t>
      </w:r>
      <w:bookmarkEnd w:id="67"/>
    </w:p>
    <w:p w14:paraId="592E4104" w14:textId="77777777" w:rsidR="006D5CCD" w:rsidRDefault="006D5CCD" w:rsidP="00C20899">
      <w:pPr>
        <w:pStyle w:val="Rubrik3"/>
      </w:pPr>
      <w:r>
        <w:t>Kontogruppens innehåll</w:t>
      </w:r>
    </w:p>
    <w:p w14:paraId="529B3078" w14:textId="77777777" w:rsidR="003344C1" w:rsidRDefault="00746FF7" w:rsidP="005F0981">
      <w:pPr>
        <w:pStyle w:val="Normalefterrubrik"/>
      </w:pPr>
      <w:r w:rsidRPr="00741083">
        <w:t>I denna kontogrupp redovisas materiella anläggningstillgångar i form av mark, byggnader och tekniska anläggningar. Kontogruppen utgör tillsammans med kontogruppen Maskiner och inventarier posten Materiella anläggningstillgångar i balansräkningen. Ackumulerade avskrivningar redovisas som kreditpost på underkonto till respektive konto.</w:t>
      </w:r>
    </w:p>
    <w:p w14:paraId="79579B62" w14:textId="6A0EBDFB" w:rsidR="005F0981" w:rsidRDefault="005F0981" w:rsidP="005F0981">
      <w:r w:rsidRPr="00746FF7">
        <w:t>Med en anläggningstillgångs anskaffningsvärde avses utgifterna för anläggningstillgångens förvärv eller tillverkning. I anskaffningsvärdet ska samtliga utgifter för förvärvet eller tillverkningen medräknas. Detta innebär att till förvärvet hänförbara kostnader som transporter, tullavgifter, monteringskostnader och övriga hanteringskostnader ska inkluderas i anskaffningsvärdet.</w:t>
      </w:r>
    </w:p>
    <w:p w14:paraId="30F0E7E1" w14:textId="77777777" w:rsidR="005F0981" w:rsidRDefault="005F0981" w:rsidP="005F0981">
      <w:r>
        <w:t>En materiell anläggningstillgång ska delas upp i komponenter om dessa är betydande och skillnaden i nyttjandetid väsentlig.</w:t>
      </w:r>
    </w:p>
    <w:p w14:paraId="24FC5E29" w14:textId="41234E0F" w:rsidR="005F0981" w:rsidRPr="00746FF7" w:rsidRDefault="005F0981" w:rsidP="005F0981">
      <w:r w:rsidRPr="00746FF7">
        <w:t>Anläggningstillgång</w:t>
      </w:r>
      <w:r>
        <w:t>ar</w:t>
      </w:r>
      <w:r w:rsidRPr="00746FF7">
        <w:t xml:space="preserve"> som fortlöpande minskar i värde ska årligen belastas med värdeminskning. </w:t>
      </w:r>
      <w:r>
        <w:t>Om anläggningstillgången har delats upp i komponenter ska r</w:t>
      </w:r>
      <w:r w:rsidRPr="00D76277">
        <w:t>espektive komponent skrivas av separat.</w:t>
      </w:r>
      <w:r>
        <w:t xml:space="preserve"> </w:t>
      </w:r>
      <w:r w:rsidRPr="00746FF7">
        <w:t>Avskrivningsbeloppet ska anpassas till lämplig plan med hänsyn till tillgångens</w:t>
      </w:r>
      <w:r>
        <w:t>/komponentens</w:t>
      </w:r>
      <w:r w:rsidRPr="00746FF7">
        <w:t xml:space="preserve"> uppskattade nyttjandeperiod. Avskrivningarna ska påbörjas vid den tidpunkt då </w:t>
      </w:r>
      <w:r>
        <w:t>tillgången/komponenten</w:t>
      </w:r>
      <w:r w:rsidRPr="00746FF7">
        <w:t xml:space="preserve"> </w:t>
      </w:r>
      <w:r>
        <w:t xml:space="preserve">kan </w:t>
      </w:r>
      <w:r w:rsidRPr="00746FF7">
        <w:t>tas i bruk.</w:t>
      </w:r>
      <w:r>
        <w:t xml:space="preserve"> </w:t>
      </w:r>
      <w:r w:rsidRPr="00D76277">
        <w:t>Ko</w:t>
      </w:r>
      <w:r>
        <w:t>mponenten mark skrivs inte av.</w:t>
      </w:r>
    </w:p>
    <w:p w14:paraId="0E713FC7" w14:textId="77777777" w:rsidR="006D5CCD" w:rsidRPr="0020621A" w:rsidRDefault="006D5CCD" w:rsidP="00C20899">
      <w:pPr>
        <w:pStyle w:val="Rubrik3"/>
      </w:pPr>
      <w:r w:rsidRPr="0020621A">
        <w:t>Lagregler och övrig normering</w:t>
      </w:r>
    </w:p>
    <w:p w14:paraId="65FEE7C1" w14:textId="4A64D391" w:rsidR="00746FF7" w:rsidRPr="00741083" w:rsidRDefault="00746FF7" w:rsidP="00980FA9">
      <w:pPr>
        <w:pStyle w:val="Normalefterrubrik"/>
      </w:pPr>
      <w:r w:rsidRPr="00741083">
        <w:t xml:space="preserve">Mark, byggnader och tekniska anläggningar regleras i </w:t>
      </w:r>
      <w:r w:rsidR="00A82FB1" w:rsidRPr="00741083">
        <w:t>LKBR</w:t>
      </w:r>
      <w:r w:rsidRPr="00741083">
        <w:t>:</w:t>
      </w:r>
    </w:p>
    <w:p w14:paraId="7F0DBA04" w14:textId="4B779382" w:rsidR="00746FF7" w:rsidRPr="006405A9" w:rsidRDefault="00746FF7" w:rsidP="00EE0E30">
      <w:pPr>
        <w:pStyle w:val="Punktstycke"/>
      </w:pPr>
      <w:r w:rsidRPr="006405A9">
        <w:t>6 kap 6 §</w:t>
      </w:r>
    </w:p>
    <w:p w14:paraId="4CA622AA" w14:textId="398A5F0E" w:rsidR="00746FF7" w:rsidRPr="006405A9" w:rsidRDefault="00746FF7" w:rsidP="00EE0E30">
      <w:pPr>
        <w:pStyle w:val="Punktstycke"/>
      </w:pPr>
      <w:r w:rsidRPr="006405A9">
        <w:t>7 kap 1</w:t>
      </w:r>
      <w:r w:rsidR="00D21584" w:rsidRPr="006405A9">
        <w:t>–</w:t>
      </w:r>
      <w:r w:rsidRPr="006405A9">
        <w:t>4 §§</w:t>
      </w:r>
    </w:p>
    <w:p w14:paraId="1C8CAD4D" w14:textId="5F8FB64A" w:rsidR="00746FF7" w:rsidRPr="006405A9" w:rsidRDefault="00746FF7" w:rsidP="00EE0E30">
      <w:pPr>
        <w:pStyle w:val="Punktstycke"/>
      </w:pPr>
      <w:r w:rsidRPr="006405A9">
        <w:t>9 kap 4 och 9 §§</w:t>
      </w:r>
    </w:p>
    <w:p w14:paraId="5BE118C5" w14:textId="1353922D" w:rsidR="00746FF7" w:rsidRPr="00741083" w:rsidRDefault="00746FF7" w:rsidP="00FF407E">
      <w:pPr>
        <w:pStyle w:val="Avsnitt"/>
      </w:pPr>
      <w:r w:rsidRPr="00741083">
        <w:t xml:space="preserve">Normering från </w:t>
      </w:r>
      <w:r w:rsidR="00A82FB1" w:rsidRPr="00741083">
        <w:t>RKR</w:t>
      </w:r>
      <w:r w:rsidRPr="00741083">
        <w:t xml:space="preserve"> finns i följande rekommendation</w:t>
      </w:r>
      <w:r w:rsidR="007E3AB8">
        <w:t>er</w:t>
      </w:r>
      <w:r w:rsidRPr="00741083">
        <w:t>:</w:t>
      </w:r>
    </w:p>
    <w:p w14:paraId="4FD5D077" w14:textId="3AFDA17D" w:rsidR="00367657" w:rsidRPr="006405A9" w:rsidRDefault="00746FF7" w:rsidP="00EE0E30">
      <w:pPr>
        <w:pStyle w:val="Punktstycke"/>
      </w:pPr>
      <w:r w:rsidRPr="006405A9">
        <w:t>RKR R4 Materiella anläggningstillgångar</w:t>
      </w:r>
    </w:p>
    <w:p w14:paraId="2F2900CB" w14:textId="3172EAF9" w:rsidR="0001054B" w:rsidRPr="006405A9" w:rsidRDefault="0001054B" w:rsidP="00EE0E30">
      <w:pPr>
        <w:pStyle w:val="Punktstycke"/>
      </w:pPr>
      <w:r w:rsidRPr="006405A9">
        <w:t>RKR R5 Leasing</w:t>
      </w:r>
    </w:p>
    <w:p w14:paraId="6B81AF22" w14:textId="28CD1E20" w:rsidR="006D5CCD" w:rsidRPr="006405A9" w:rsidRDefault="006D5CCD" w:rsidP="00EE0E30">
      <w:pPr>
        <w:pStyle w:val="Punktstycke"/>
      </w:pPr>
      <w:r w:rsidRPr="006405A9">
        <w:t>RKR R6 Nedskrivningar</w:t>
      </w:r>
    </w:p>
    <w:p w14:paraId="3E05BA7A" w14:textId="4A86C158" w:rsidR="00746FF7" w:rsidRPr="007E3AB8" w:rsidRDefault="00746FF7" w:rsidP="001C598E">
      <w:pPr>
        <w:pStyle w:val="Avsnitt"/>
      </w:pPr>
      <w:r w:rsidRPr="00741083">
        <w:t xml:space="preserve">Specifikation </w:t>
      </w:r>
      <w:r w:rsidR="00E60249" w:rsidRPr="00741083">
        <w:t>ska</w:t>
      </w:r>
      <w:r w:rsidRPr="00741083">
        <w:t xml:space="preserve"> ske i en not till balansräkningen i enlighet med kraven i 4 kap. 6 § LKBR samt rekommendation RKR R4 Ma</w:t>
      </w:r>
      <w:r w:rsidR="00D76277">
        <w:t>teriella anläggningstillgångar.</w:t>
      </w:r>
    </w:p>
    <w:p w14:paraId="114E9C7F" w14:textId="6BAB7EEB" w:rsidR="00E30E50" w:rsidRDefault="00E30E50" w:rsidP="00337412"/>
    <w:p w14:paraId="7CCFBBCC" w14:textId="622E721A" w:rsidR="00746FF7" w:rsidRPr="00741083" w:rsidRDefault="00746FF7" w:rsidP="00746FF7">
      <w:r w:rsidRPr="00741083">
        <w:lastRenderedPageBreak/>
        <w:t xml:space="preserve">På respektive tillgångskonto redovisas </w:t>
      </w:r>
      <w:r w:rsidR="00E60249" w:rsidRPr="00741083">
        <w:t xml:space="preserve">även </w:t>
      </w:r>
      <w:r w:rsidRPr="00741083">
        <w:t xml:space="preserve">finansiella leasingavtal för mark, byggnader och tekniska anläggningar som ska </w:t>
      </w:r>
      <w:r w:rsidRPr="00983E58">
        <w:t xml:space="preserve">tas upp som tillgång. </w:t>
      </w:r>
      <w:r w:rsidR="00857740" w:rsidRPr="00983E58">
        <w:rPr>
          <w:rFonts w:cs="Calibri"/>
        </w:rPr>
        <w:t>Vid behov kan särskilda underkonton för leasade tillgångar läggas upp under respektive konto.</w:t>
      </w:r>
      <w:r w:rsidR="00857740" w:rsidRPr="00983E58">
        <w:rPr>
          <w:rFonts w:ascii="Calibri" w:hAnsi="Calibri" w:cs="Calibri"/>
          <w:i/>
        </w:rPr>
        <w:t xml:space="preserve"> </w:t>
      </w:r>
      <w:r w:rsidRPr="00983E58">
        <w:t xml:space="preserve">Ett leasingavtal klassificeras som finansiellt om de ekonomiska fördelarna och riskerna </w:t>
      </w:r>
      <w:r w:rsidRPr="00741083">
        <w:t xml:space="preserve">som hänger ihop med ett ägande av tillgången i allt väsentligt har överförts till </w:t>
      </w:r>
      <w:proofErr w:type="spellStart"/>
      <w:r w:rsidRPr="00741083">
        <w:t>leasetagaren</w:t>
      </w:r>
      <w:proofErr w:type="spellEnd"/>
      <w:r w:rsidRPr="00741083">
        <w:t xml:space="preserve">. För ytterligare information se rekommendation RKR R5 Leasing. Operationella leasingavtal aktiveras inte utan leasingavgifterna </w:t>
      </w:r>
      <w:proofErr w:type="spellStart"/>
      <w:r w:rsidRPr="00741083">
        <w:t>kostnadsförs</w:t>
      </w:r>
      <w:proofErr w:type="spellEnd"/>
      <w:r w:rsidRPr="00741083">
        <w:t xml:space="preserve"> i resultaträkningen i den period de avser. Se kontogrupp 63 </w:t>
      </w:r>
      <w:r w:rsidR="00E60249" w:rsidRPr="00741083">
        <w:t xml:space="preserve">Operationell </w:t>
      </w:r>
      <w:r w:rsidRPr="00741083">
        <w:t>leasing</w:t>
      </w:r>
      <w:r w:rsidR="00E60249" w:rsidRPr="00741083">
        <w:t>/hyra</w:t>
      </w:r>
      <w:r w:rsidRPr="00741083">
        <w:t>.</w:t>
      </w:r>
    </w:p>
    <w:p w14:paraId="42AD45D2" w14:textId="45F0A963" w:rsidR="006D5CCD" w:rsidRDefault="00B01C44" w:rsidP="00C20899">
      <w:pPr>
        <w:pStyle w:val="Rubrik3"/>
      </w:pPr>
      <w:r>
        <w:t>Anvisningar/övrigt</w:t>
      </w:r>
    </w:p>
    <w:p w14:paraId="48648D60" w14:textId="56F93D09" w:rsidR="00746FF7" w:rsidRPr="00741083" w:rsidRDefault="00797ADA" w:rsidP="00C20899">
      <w:pPr>
        <w:pStyle w:val="Normalefterrubrik"/>
      </w:pPr>
      <w:r>
        <w:t>F</w:t>
      </w:r>
      <w:r w:rsidR="00746FF7" w:rsidRPr="00741083">
        <w:t xml:space="preserve">örsäljning av mark, byggnader och tekniska anläggningar </w:t>
      </w:r>
      <w:r w:rsidRPr="00741083">
        <w:t>redovis</w:t>
      </w:r>
      <w:r>
        <w:t>as</w:t>
      </w:r>
      <w:r w:rsidRPr="00741083">
        <w:t xml:space="preserve"> </w:t>
      </w:r>
      <w:r w:rsidR="00746FF7" w:rsidRPr="00741083">
        <w:t>via konto 382</w:t>
      </w:r>
      <w:r w:rsidR="001F7344">
        <w:t xml:space="preserve"> (realisationsvinst) eller </w:t>
      </w:r>
      <w:r w:rsidR="00F610BE">
        <w:t>konto 782 (realisationsförlust)</w:t>
      </w:r>
      <w:r w:rsidR="00746FF7" w:rsidRPr="00741083">
        <w:t xml:space="preserve">, se </w:t>
      </w:r>
      <w:r w:rsidR="00F610BE" w:rsidRPr="00741083">
        <w:t>anvisning</w:t>
      </w:r>
      <w:r w:rsidR="00F610BE">
        <w:t>ar</w:t>
      </w:r>
      <w:r w:rsidR="00F610BE" w:rsidRPr="00741083">
        <w:t xml:space="preserve"> </w:t>
      </w:r>
      <w:r w:rsidR="00746FF7" w:rsidRPr="00741083">
        <w:t xml:space="preserve">till </w:t>
      </w:r>
      <w:r w:rsidR="00F610BE" w:rsidRPr="00741083">
        <w:t>de</w:t>
      </w:r>
      <w:r w:rsidR="00F610BE">
        <w:t>ss</w:t>
      </w:r>
      <w:r w:rsidR="00F610BE" w:rsidRPr="00741083">
        <w:t xml:space="preserve">a </w:t>
      </w:r>
      <w:r w:rsidR="00746FF7" w:rsidRPr="00741083">
        <w:t>konto</w:t>
      </w:r>
      <w:r w:rsidR="00F610BE">
        <w:t>n</w:t>
      </w:r>
      <w:r w:rsidR="00746FF7" w:rsidRPr="00741083">
        <w:t>.</w:t>
      </w:r>
    </w:p>
    <w:p w14:paraId="1184CCB8" w14:textId="78A73304" w:rsidR="00797ADA" w:rsidRDefault="00797ADA" w:rsidP="00C20899">
      <w:pPr>
        <w:pStyle w:val="Rubrik3"/>
      </w:pPr>
      <w:r>
        <w:t>Rapportering till SCB</w:t>
      </w:r>
    </w:p>
    <w:p w14:paraId="549076E9" w14:textId="77777777" w:rsidR="00746FF7" w:rsidRPr="004D4F29" w:rsidRDefault="00746FF7" w:rsidP="005F0981">
      <w:pPr>
        <w:pStyle w:val="SCBAvsnitt"/>
      </w:pPr>
      <w:r w:rsidRPr="004D4F29">
        <w:t>SCB efterfrågar i RS hela kontogrupp 11.</w:t>
      </w:r>
    </w:p>
    <w:p w14:paraId="452EBD15" w14:textId="77777777" w:rsidR="00746FF7" w:rsidRPr="00746FF7" w:rsidRDefault="00746FF7" w:rsidP="00E84A9A">
      <w:pPr>
        <w:pStyle w:val="Rubrik3"/>
      </w:pPr>
      <w:bookmarkStart w:id="68" w:name="_111_Markreserv"/>
      <w:bookmarkStart w:id="69" w:name="K111"/>
      <w:bookmarkEnd w:id="68"/>
      <w:r w:rsidRPr="00746FF7">
        <w:t>111</w:t>
      </w:r>
      <w:bookmarkEnd w:id="69"/>
      <w:r w:rsidRPr="00746FF7">
        <w:tab/>
        <w:t>Markreserv</w:t>
      </w:r>
    </w:p>
    <w:p w14:paraId="2D18B2CF" w14:textId="592AD5E3" w:rsidR="00746FF7" w:rsidRPr="001C40F9" w:rsidRDefault="00F10771" w:rsidP="001C40F9">
      <w:pPr>
        <w:pStyle w:val="Konto"/>
      </w:pPr>
      <w:r w:rsidRPr="001C40F9">
        <w:t xml:space="preserve">På detta konto redovisas </w:t>
      </w:r>
      <w:r w:rsidR="00746FF7" w:rsidRPr="001C40F9">
        <w:t xml:space="preserve">anskaffningsvärdet för kommunens markreserv inklusive bebyggda fastigheter och saneringsfastigheter </w:t>
      </w:r>
      <w:r w:rsidR="005B193D" w:rsidRPr="00095DFD">
        <w:t>där marken men inte byggnaden är avsedd för framtida bruk</w:t>
      </w:r>
      <w:r w:rsidR="00746FF7" w:rsidRPr="00095DFD">
        <w:t>.</w:t>
      </w:r>
    </w:p>
    <w:p w14:paraId="2790836C" w14:textId="77777777" w:rsidR="00746FF7" w:rsidRPr="00746FF7" w:rsidRDefault="00746FF7" w:rsidP="00E84A9A">
      <w:pPr>
        <w:pStyle w:val="Rubrik3"/>
      </w:pPr>
      <w:bookmarkStart w:id="70" w:name="K112"/>
      <w:r w:rsidRPr="00746FF7">
        <w:t>112</w:t>
      </w:r>
      <w:bookmarkEnd w:id="70"/>
      <w:r w:rsidRPr="00746FF7">
        <w:tab/>
        <w:t>Verksamhetsfastigheter</w:t>
      </w:r>
    </w:p>
    <w:p w14:paraId="6E0E8000" w14:textId="04771F89" w:rsidR="00746FF7" w:rsidRPr="000E5B85" w:rsidRDefault="00746FF7" w:rsidP="000E5B85">
      <w:pPr>
        <w:pStyle w:val="Konto"/>
      </w:pPr>
      <w:r w:rsidRPr="000E5B85">
        <w:t xml:space="preserve">På detta konto redovisas anskaffningsvärdet av verksamhetsfastigheter. Till anskaffningsvärdet räknas även sådan utrustning som är nödvändig för fastighetens allmänna funktion. Med verksamhetsfastigheter avses anläggningar där kommunen bedriver annan service än affärsverksamhet, </w:t>
      </w:r>
      <w:r w:rsidR="00BB1C35" w:rsidRPr="000E5B85">
        <w:t xml:space="preserve">till exempel förvaltningshus, skolor och förskolor, äldreboenden och </w:t>
      </w:r>
      <w:r w:rsidRPr="000E5B85">
        <w:t>fritidsanläggningar (t.ex. konstgräsplaner, motions- och elljusspår).</w:t>
      </w:r>
    </w:p>
    <w:p w14:paraId="3D5181ED" w14:textId="735E2007" w:rsidR="00746FF7" w:rsidRPr="00746FF7" w:rsidRDefault="00746FF7" w:rsidP="00F90033">
      <w:pPr>
        <w:pStyle w:val="KontoNormal"/>
      </w:pPr>
      <w:r w:rsidRPr="00746FF7">
        <w:t>Planenliga avskrivningar krediteras underkonto:</w:t>
      </w:r>
    </w:p>
    <w:p w14:paraId="7AF239BC" w14:textId="06102421" w:rsidR="00746FF7" w:rsidRPr="00E30E50" w:rsidRDefault="00746FF7" w:rsidP="00E30E50">
      <w:pPr>
        <w:pStyle w:val="Rubrik4"/>
      </w:pPr>
      <w:r w:rsidRPr="00E30E50">
        <w:t>1129</w:t>
      </w:r>
      <w:r w:rsidRPr="00E30E50">
        <w:tab/>
        <w:t>Ackumulerade av- och nedskrivningar, verksamhetsfastigheter</w:t>
      </w:r>
    </w:p>
    <w:p w14:paraId="7BD3E114" w14:textId="77777777" w:rsidR="00C5277D" w:rsidRPr="0091128B" w:rsidRDefault="00C5277D" w:rsidP="0091128B">
      <w:pPr>
        <w:pStyle w:val="MotkontoBokfrinte"/>
      </w:pPr>
      <w:r w:rsidRPr="0091128B">
        <w:t>Motkonto</w:t>
      </w:r>
    </w:p>
    <w:p w14:paraId="0A6EAFE2" w14:textId="587C2D6D" w:rsidR="00C5277D" w:rsidRPr="00DB6198" w:rsidRDefault="00C5277D" w:rsidP="00DB6198">
      <w:pPr>
        <w:pStyle w:val="PunktstyckeKonto"/>
      </w:pPr>
      <w:r w:rsidRPr="00DB6198">
        <w:t>792 Avskrivning på mark, byggnader och tekniska anläggningar</w:t>
      </w:r>
    </w:p>
    <w:p w14:paraId="399DDCEE" w14:textId="77777777" w:rsidR="00746FF7" w:rsidRPr="00746FF7" w:rsidRDefault="00746FF7" w:rsidP="00E84A9A">
      <w:pPr>
        <w:pStyle w:val="Rubrik3"/>
      </w:pPr>
      <w:r w:rsidRPr="00746FF7">
        <w:t>113</w:t>
      </w:r>
      <w:r w:rsidRPr="00746FF7">
        <w:tab/>
        <w:t>Fastigheter för affärsverksamhet</w:t>
      </w:r>
    </w:p>
    <w:p w14:paraId="78316535" w14:textId="77777777" w:rsidR="00746FF7" w:rsidRPr="00746FF7" w:rsidRDefault="00746FF7" w:rsidP="00817585">
      <w:pPr>
        <w:pStyle w:val="Konto"/>
      </w:pPr>
      <w:r w:rsidRPr="00746FF7">
        <w:t>På detta konto redovisas anskaffningsvärdet av fastigheter för affärsverksamhet. Till anskaffningsvärdet räknas även sådan utrustning som är nödvändig för fastighetens allmänna funktion. Med affärsverksamhet avses anläggningar som vattenverk, renhållningsverk, fjärrvärmeverk, elverk, hamnar med mera.</w:t>
      </w:r>
    </w:p>
    <w:p w14:paraId="1A049ECA" w14:textId="381E8FC5" w:rsidR="00746FF7" w:rsidRPr="00FC09E4" w:rsidRDefault="00746FF7" w:rsidP="00F90033">
      <w:pPr>
        <w:pStyle w:val="KontoNormal"/>
      </w:pPr>
      <w:r w:rsidRPr="00FC09E4">
        <w:t>Planenliga avskrivningar krediteras underkonto:</w:t>
      </w:r>
    </w:p>
    <w:p w14:paraId="3E4C5AAA" w14:textId="14987033" w:rsidR="00746FF7" w:rsidRDefault="00746FF7" w:rsidP="00D949A7">
      <w:pPr>
        <w:pStyle w:val="Rubrik4"/>
        <w:keepNext w:val="0"/>
      </w:pPr>
      <w:r w:rsidRPr="00746FF7">
        <w:t>1139</w:t>
      </w:r>
      <w:r w:rsidRPr="00746FF7">
        <w:tab/>
        <w:t>Ackumulerade av- och nedskrivningar, fastigheter för affärsverksamhet</w:t>
      </w:r>
    </w:p>
    <w:p w14:paraId="1633DDED" w14:textId="77777777" w:rsidR="00C5277D" w:rsidRPr="0091128B" w:rsidRDefault="00C5277D" w:rsidP="0091128B">
      <w:pPr>
        <w:pStyle w:val="MotkontoBokfrinte"/>
      </w:pPr>
      <w:r w:rsidRPr="0091128B">
        <w:t>Motkonto</w:t>
      </w:r>
    </w:p>
    <w:p w14:paraId="5ED598EC" w14:textId="77777777" w:rsidR="00C5277D" w:rsidRPr="00DB6198" w:rsidRDefault="00C5277D" w:rsidP="00DB6198">
      <w:pPr>
        <w:pStyle w:val="PunktstyckeKonto"/>
      </w:pPr>
      <w:r w:rsidRPr="00DB6198">
        <w:t>792 Avskrivning på mark, byggnader och tekniska anläggningar</w:t>
      </w:r>
    </w:p>
    <w:p w14:paraId="123EF6D7" w14:textId="77777777" w:rsidR="00746FF7" w:rsidRPr="00746FF7" w:rsidRDefault="00746FF7" w:rsidP="00E84A9A">
      <w:pPr>
        <w:pStyle w:val="Rubrik3"/>
      </w:pPr>
      <w:r w:rsidRPr="00746FF7">
        <w:t>114</w:t>
      </w:r>
      <w:r w:rsidRPr="00746FF7">
        <w:tab/>
        <w:t>Publika fastigheter</w:t>
      </w:r>
    </w:p>
    <w:p w14:paraId="149049BC" w14:textId="77777777" w:rsidR="00746FF7" w:rsidRPr="00746FF7" w:rsidRDefault="00746FF7" w:rsidP="00FC09E4">
      <w:pPr>
        <w:pStyle w:val="Konto"/>
      </w:pPr>
      <w:r w:rsidRPr="00746FF7">
        <w:t>På detta konto redovisas anskaffningsvärdet för publika fastigheter. Med publika fastigheter avses anläggningar för allmänt offentligt bruk som gator, vägar och parker.</w:t>
      </w:r>
    </w:p>
    <w:p w14:paraId="7E696A8A" w14:textId="1BBC9F2E" w:rsidR="00746FF7" w:rsidRPr="00746FF7" w:rsidRDefault="00746FF7" w:rsidP="00F90033">
      <w:pPr>
        <w:pStyle w:val="KontoNormal"/>
      </w:pPr>
      <w:r w:rsidRPr="00746FF7">
        <w:lastRenderedPageBreak/>
        <w:t>Planenliga avskrivningar krediteras underkonto:</w:t>
      </w:r>
    </w:p>
    <w:p w14:paraId="2D2927A5" w14:textId="02F76720" w:rsidR="00746FF7" w:rsidRDefault="00746FF7" w:rsidP="005337BE">
      <w:pPr>
        <w:pStyle w:val="Rubrik4"/>
      </w:pPr>
      <w:r w:rsidRPr="00746FF7">
        <w:t>1149</w:t>
      </w:r>
      <w:r w:rsidRPr="00746FF7">
        <w:tab/>
        <w:t>Ackumulerade av- och nedskrivningar, publika fastigheter</w:t>
      </w:r>
    </w:p>
    <w:p w14:paraId="05BC7F41" w14:textId="77777777" w:rsidR="00504F91" w:rsidRPr="0091128B" w:rsidRDefault="00504F91" w:rsidP="0091128B">
      <w:pPr>
        <w:pStyle w:val="MotkontoBokfrinte"/>
      </w:pPr>
      <w:r w:rsidRPr="0091128B">
        <w:t>Motkonto</w:t>
      </w:r>
    </w:p>
    <w:p w14:paraId="683BE2FB" w14:textId="2B6A8481" w:rsidR="00504F91" w:rsidRPr="00DB6198" w:rsidRDefault="00504F91" w:rsidP="00DB6198">
      <w:pPr>
        <w:pStyle w:val="PunktstyckeKonto"/>
      </w:pPr>
      <w:r w:rsidRPr="00DB6198">
        <w:t>792 Avskrivning på mark, byggnader och tekniska anläggningar</w:t>
      </w:r>
    </w:p>
    <w:p w14:paraId="1EE2B3FE" w14:textId="4A9230F5" w:rsidR="00746FF7" w:rsidRPr="00A71A67" w:rsidRDefault="00746FF7" w:rsidP="00E84A9A">
      <w:pPr>
        <w:pStyle w:val="Rubrik3"/>
      </w:pPr>
      <w:bookmarkStart w:id="71" w:name="K115"/>
      <w:r w:rsidRPr="00A71A67">
        <w:t>115</w:t>
      </w:r>
      <w:r w:rsidRPr="00A71A67">
        <w:tab/>
      </w:r>
      <w:r w:rsidR="00E30E50">
        <w:t>Övriga fastigheter</w:t>
      </w:r>
    </w:p>
    <w:bookmarkEnd w:id="71"/>
    <w:p w14:paraId="7A1FE2F3" w14:textId="23233892" w:rsidR="00746FF7" w:rsidRPr="00A71A67" w:rsidRDefault="00746FF7" w:rsidP="00FC09E4">
      <w:pPr>
        <w:pStyle w:val="Konto"/>
      </w:pPr>
      <w:r w:rsidRPr="00746FF7">
        <w:t>På detta konto redovisas anskaffningsvärdet för fastigheter som i första hand inte riktar sig till kommunens egen verksamhet till exempel hyresfastigheter, industrifastigheter, tomträttsmark och skogsmark.</w:t>
      </w:r>
      <w:r w:rsidR="003C2ECE">
        <w:t xml:space="preserve"> </w:t>
      </w:r>
      <w:r w:rsidR="003C2ECE" w:rsidRPr="00C9397D">
        <w:t>Här redovisas även anskaffningsvärdet för övriga fastigheter som till exempel fastigheter som kommunen äger i andra kommuner samt civilförsvarsanläggningar.</w:t>
      </w:r>
    </w:p>
    <w:p w14:paraId="34526FA7" w14:textId="590E3476" w:rsidR="00746FF7" w:rsidRPr="00746FF7" w:rsidRDefault="00746FF7" w:rsidP="00F90033">
      <w:pPr>
        <w:pStyle w:val="KontoNormal"/>
      </w:pPr>
      <w:r w:rsidRPr="00746FF7">
        <w:t>Planenliga avskrivningar krediteras underkonto:</w:t>
      </w:r>
    </w:p>
    <w:p w14:paraId="48205A85" w14:textId="77777777" w:rsidR="003344C1" w:rsidRDefault="00746FF7" w:rsidP="005337BE">
      <w:pPr>
        <w:pStyle w:val="Rubrik4"/>
      </w:pPr>
      <w:r w:rsidRPr="00746FF7">
        <w:t>1159</w:t>
      </w:r>
      <w:r w:rsidRPr="00746FF7">
        <w:tab/>
        <w:t xml:space="preserve">Ackumulerade av- och nedskrivningar, </w:t>
      </w:r>
      <w:r w:rsidR="003C2ECE" w:rsidRPr="00C9397D">
        <w:t xml:space="preserve">övriga </w:t>
      </w:r>
      <w:r w:rsidRPr="00C9397D">
        <w:t>fastigheter</w:t>
      </w:r>
    </w:p>
    <w:p w14:paraId="60361CD9" w14:textId="269F4B81" w:rsidR="007C7102" w:rsidRPr="0091128B" w:rsidRDefault="007C7102" w:rsidP="0091128B">
      <w:pPr>
        <w:pStyle w:val="MotkontoBokfrinte"/>
      </w:pPr>
      <w:r w:rsidRPr="0091128B">
        <w:t>Motkonto</w:t>
      </w:r>
    </w:p>
    <w:p w14:paraId="16FD9CA8" w14:textId="77777777" w:rsidR="007C7102" w:rsidRPr="00DB6198" w:rsidRDefault="007C7102" w:rsidP="007C7102">
      <w:pPr>
        <w:pStyle w:val="PunktstyckeKonto"/>
      </w:pPr>
      <w:r w:rsidRPr="00DB6198">
        <w:t>792 Avskrivning på mark, byggnader och tekniska anläggningar</w:t>
      </w:r>
    </w:p>
    <w:p w14:paraId="4B4A8039" w14:textId="77777777" w:rsidR="00746FF7" w:rsidRPr="00746FF7" w:rsidRDefault="00746FF7" w:rsidP="00E84A9A">
      <w:pPr>
        <w:pStyle w:val="Rubrik3"/>
      </w:pPr>
      <w:bookmarkStart w:id="72" w:name="K117"/>
      <w:r w:rsidRPr="00746FF7">
        <w:t>117</w:t>
      </w:r>
      <w:r w:rsidRPr="00746FF7">
        <w:tab/>
        <w:t>Pågående ny-, till- och ombyggnad</w:t>
      </w:r>
    </w:p>
    <w:bookmarkEnd w:id="72"/>
    <w:p w14:paraId="0425F808" w14:textId="286F9445" w:rsidR="00746FF7" w:rsidRPr="00741083" w:rsidRDefault="00746FF7" w:rsidP="00BC763F">
      <w:pPr>
        <w:pStyle w:val="Konto"/>
      </w:pPr>
      <w:r w:rsidRPr="00741083">
        <w:t xml:space="preserve">Detta konto används för redovisning av utgifter som avser pågående arbeten vid uppförande av en ny byggnad eller teknisk anläggning. När arbetena </w:t>
      </w:r>
      <w:r w:rsidR="007178AF">
        <w:t>färdigställts</w:t>
      </w:r>
      <w:r w:rsidRPr="00741083">
        <w:t xml:space="preserve"> och </w:t>
      </w:r>
      <w:r w:rsidR="007178AF">
        <w:t>tillgången</w:t>
      </w:r>
      <w:r w:rsidRPr="00741083">
        <w:t xml:space="preserve"> </w:t>
      </w:r>
      <w:r w:rsidR="00E60249" w:rsidRPr="00741083">
        <w:t xml:space="preserve">kan tas i bruk </w:t>
      </w:r>
      <w:r w:rsidRPr="00741083">
        <w:t>ska utgifterna överföras till respektive tillgångskonto (konto 112–116).</w:t>
      </w:r>
    </w:p>
    <w:p w14:paraId="3FA8FEE8" w14:textId="414647D3" w:rsidR="00746FF7" w:rsidRPr="00746FF7" w:rsidRDefault="00306148" w:rsidP="00F90033">
      <w:pPr>
        <w:pStyle w:val="KontoNormal"/>
      </w:pPr>
      <w:r w:rsidRPr="00306148">
        <w:t xml:space="preserve">Detta konto används också för redovisning av utgifterna för pågående till- eller ombyggnad i egen regi av en äldre byggnad eller teknisk anläggning som ska räknas in i tillgångens/komponentens anskaffningsvärde. När sådana arbeten kan tas i bruk överförs utgifterna till respektive </w:t>
      </w:r>
      <w:r w:rsidR="00E632F9">
        <w:t>tillgångs</w:t>
      </w:r>
      <w:r w:rsidRPr="00306148">
        <w:t>konto (konto 112–116). I praktiken kan gränsdragningsproblem uppstå mellan åtgärder som ska räknas in i tillgångens/komponentens anskaffningsvärde och de som utgör driftkostnader.</w:t>
      </w:r>
    </w:p>
    <w:p w14:paraId="4E5D870E" w14:textId="6FDE9969" w:rsidR="00746FF7" w:rsidRPr="00746FF7" w:rsidRDefault="00746FF7" w:rsidP="00F90033">
      <w:pPr>
        <w:pStyle w:val="KontoNormal"/>
      </w:pPr>
      <w:r w:rsidRPr="00746FF7">
        <w:t>På kontot redovisas även exploateringsprojekt som ej ska avyttras dvs. redovisas som anläggningstillgång. Exploateringsprojekt som ska avyttras redovisas som omsättningstillgång, konto 147. Se idéskrift, Redovisning av kommunal markexploatering, från RKR.</w:t>
      </w:r>
    </w:p>
    <w:p w14:paraId="7512F4EE" w14:textId="096150E3" w:rsidR="00746FF7" w:rsidRPr="00746FF7" w:rsidRDefault="007178AF" w:rsidP="00F90033">
      <w:pPr>
        <w:pStyle w:val="KontoNormal"/>
      </w:pPr>
      <w:r>
        <w:t>A</w:t>
      </w:r>
      <w:r w:rsidR="00746FF7" w:rsidRPr="00741083">
        <w:t>rbeten som utförs av entreprenör ska särredovisas. Särskilt konto har lagts upp i kontogrupp 61, Fastighets</w:t>
      </w:r>
      <w:r w:rsidR="00E60249" w:rsidRPr="00741083">
        <w:t>-</w:t>
      </w:r>
      <w:r w:rsidR="00746FF7" w:rsidRPr="00741083">
        <w:t xml:space="preserve"> och entreprenad</w:t>
      </w:r>
      <w:r w:rsidR="00E60249" w:rsidRPr="00741083">
        <w:t>kostnad</w:t>
      </w:r>
      <w:r w:rsidR="00746FF7" w:rsidRPr="00741083">
        <w:t>er. Se även konteringsanvisningarna till konto 617</w:t>
      </w:r>
      <w:r w:rsidR="00D21584">
        <w:t>–</w:t>
      </w:r>
      <w:r w:rsidR="00746FF7" w:rsidRPr="00741083">
        <w:t>618 Fastighets-, anläggnings- och reparationsentreprenader. Alternativt redovisas fastighetsentreprenader på ett särskilt under</w:t>
      </w:r>
      <w:r w:rsidR="00746FF7" w:rsidRPr="00746FF7">
        <w:t>konto, 1171.</w:t>
      </w:r>
    </w:p>
    <w:p w14:paraId="734B4E49" w14:textId="65B1C512" w:rsidR="00746FF7" w:rsidRPr="00741083" w:rsidRDefault="00746FF7" w:rsidP="00124006">
      <w:pPr>
        <w:pStyle w:val="SCBKonto"/>
      </w:pPr>
      <w:r w:rsidRPr="00741083">
        <w:t xml:space="preserve">Uppgifter om </w:t>
      </w:r>
      <w:r w:rsidR="00E60249" w:rsidRPr="00741083">
        <w:t>fastighets</w:t>
      </w:r>
      <w:r w:rsidRPr="00741083">
        <w:t>entreprenader efterfrågas av SCB i RS.</w:t>
      </w:r>
    </w:p>
    <w:p w14:paraId="2B07423A" w14:textId="77777777" w:rsidR="00746FF7" w:rsidRPr="00746FF7" w:rsidRDefault="00746FF7" w:rsidP="00B15E0B">
      <w:pPr>
        <w:pStyle w:val="Kontogrupp"/>
      </w:pPr>
      <w:r w:rsidRPr="00746FF7">
        <w:t>Kontogrupp 12</w:t>
      </w:r>
    </w:p>
    <w:p w14:paraId="508480B6" w14:textId="77777777" w:rsidR="00746FF7" w:rsidRPr="00746FF7" w:rsidRDefault="00746FF7">
      <w:pPr>
        <w:pStyle w:val="Rubrik2"/>
      </w:pPr>
      <w:bookmarkStart w:id="73" w:name="_Maskiner_och_inventarier"/>
      <w:bookmarkStart w:id="74" w:name="_Toc321226267"/>
      <w:bookmarkEnd w:id="73"/>
      <w:r w:rsidRPr="00746FF7">
        <w:t>Maskiner och inventarier</w:t>
      </w:r>
      <w:bookmarkEnd w:id="74"/>
    </w:p>
    <w:p w14:paraId="16E4EA31" w14:textId="2D8A4E09" w:rsidR="00504F91" w:rsidRDefault="00504F91" w:rsidP="00C20899">
      <w:pPr>
        <w:pStyle w:val="Rubrik3"/>
      </w:pPr>
      <w:r>
        <w:t>Kontogruppens innehåll</w:t>
      </w:r>
    </w:p>
    <w:p w14:paraId="064AB790" w14:textId="5B884C53" w:rsidR="00746FF7" w:rsidRPr="00746FF7" w:rsidRDefault="00746FF7" w:rsidP="00B13B14">
      <w:pPr>
        <w:pStyle w:val="Normalefterrubrik"/>
      </w:pPr>
      <w:r w:rsidRPr="00746FF7">
        <w:t xml:space="preserve">I denna kontogrupp redovisas anskaffning av maskiner och inventarier som har en nyttjandeperiod överstigande tre år och som inte är av ringa värde. I anskaffningsvärdet inräknas alla utgifter fram till den tidpunkt då tillgången </w:t>
      </w:r>
      <w:r w:rsidR="00E60249">
        <w:t xml:space="preserve">kan </w:t>
      </w:r>
      <w:r w:rsidRPr="00746FF7">
        <w:t>tas i bruk. Angående hantering av avskrivningar, se anvisningar till kontogrupp 11.</w:t>
      </w:r>
    </w:p>
    <w:p w14:paraId="4D711462" w14:textId="5E5BA059" w:rsidR="00504F91" w:rsidRDefault="00504F91" w:rsidP="00C20899">
      <w:pPr>
        <w:pStyle w:val="Rubrik3"/>
      </w:pPr>
      <w:r>
        <w:lastRenderedPageBreak/>
        <w:t>Lagregler och övrig normering</w:t>
      </w:r>
    </w:p>
    <w:p w14:paraId="7B70C2EF" w14:textId="211C157D" w:rsidR="00746FF7" w:rsidRPr="00741083" w:rsidRDefault="00746FF7" w:rsidP="00E30E50">
      <w:pPr>
        <w:pStyle w:val="Normalefterrubrik"/>
      </w:pPr>
      <w:r w:rsidRPr="00741083">
        <w:t xml:space="preserve">Maskiner och inventarier utgör anläggningstillgångar och regleras i </w:t>
      </w:r>
      <w:r w:rsidR="00E60249" w:rsidRPr="00741083">
        <w:t>LKBR</w:t>
      </w:r>
      <w:r w:rsidRPr="00741083">
        <w:t>:</w:t>
      </w:r>
    </w:p>
    <w:p w14:paraId="2FF350CC" w14:textId="14B380BB" w:rsidR="00746FF7" w:rsidRPr="006405A9" w:rsidRDefault="00746FF7" w:rsidP="00EE0E30">
      <w:pPr>
        <w:pStyle w:val="Punktstycke"/>
      </w:pPr>
      <w:r w:rsidRPr="006405A9">
        <w:t>6 kap 6 §</w:t>
      </w:r>
    </w:p>
    <w:p w14:paraId="246F7342" w14:textId="7C31A010" w:rsidR="00746FF7" w:rsidRPr="006405A9" w:rsidRDefault="00746FF7" w:rsidP="00EE0E30">
      <w:pPr>
        <w:pStyle w:val="Punktstycke"/>
      </w:pPr>
      <w:r w:rsidRPr="006405A9">
        <w:t>7 kap 1</w:t>
      </w:r>
      <w:r w:rsidR="00D21584" w:rsidRPr="006405A9">
        <w:t>–</w:t>
      </w:r>
      <w:r w:rsidRPr="006405A9">
        <w:t>4 §§</w:t>
      </w:r>
    </w:p>
    <w:p w14:paraId="62A579F3" w14:textId="7709F8B3" w:rsidR="00746FF7" w:rsidRPr="006405A9" w:rsidRDefault="00746FF7" w:rsidP="00EE0E30">
      <w:pPr>
        <w:pStyle w:val="Punktstycke"/>
      </w:pPr>
      <w:r w:rsidRPr="006405A9">
        <w:t>9 kap 4 och 9 §§</w:t>
      </w:r>
    </w:p>
    <w:p w14:paraId="01444A5B" w14:textId="2AE1CE4F" w:rsidR="00746FF7" w:rsidRPr="00741083" w:rsidRDefault="00746FF7" w:rsidP="00B13B14">
      <w:pPr>
        <w:pStyle w:val="Avsnitt"/>
      </w:pPr>
      <w:r w:rsidRPr="00741083">
        <w:t xml:space="preserve">Normering från </w:t>
      </w:r>
      <w:r w:rsidR="00E60249" w:rsidRPr="00741083">
        <w:t>RKR</w:t>
      </w:r>
      <w:r w:rsidRPr="00741083">
        <w:t xml:space="preserve"> finns i följande rekommendation:</w:t>
      </w:r>
    </w:p>
    <w:p w14:paraId="33E527D4" w14:textId="33470BE7" w:rsidR="00746FF7" w:rsidRPr="006405A9" w:rsidRDefault="00746FF7" w:rsidP="00EE0E30">
      <w:pPr>
        <w:pStyle w:val="Punktstycke"/>
      </w:pPr>
      <w:r w:rsidRPr="006405A9">
        <w:t>RKR R4 Materiella anläggningstillgångar</w:t>
      </w:r>
    </w:p>
    <w:p w14:paraId="47A07363" w14:textId="3DDFC96A" w:rsidR="0001054B" w:rsidRPr="006405A9" w:rsidRDefault="0001054B" w:rsidP="00EE0E30">
      <w:pPr>
        <w:pStyle w:val="Punktstycke"/>
      </w:pPr>
      <w:r w:rsidRPr="006405A9">
        <w:t>RKR R5 Leasing</w:t>
      </w:r>
    </w:p>
    <w:p w14:paraId="0050B468" w14:textId="57B9E1A9" w:rsidR="00504F91" w:rsidRPr="006405A9" w:rsidRDefault="00504F91" w:rsidP="00EE0E30">
      <w:pPr>
        <w:pStyle w:val="Punktstycke"/>
      </w:pPr>
      <w:r w:rsidRPr="006405A9">
        <w:t>RKR R6 Nedskrivningar</w:t>
      </w:r>
    </w:p>
    <w:p w14:paraId="7935AE47" w14:textId="0C1089F8" w:rsidR="00746FF7" w:rsidRPr="00741083" w:rsidRDefault="00746FF7" w:rsidP="00B13B14">
      <w:pPr>
        <w:pStyle w:val="Avsnitt"/>
      </w:pPr>
      <w:r w:rsidRPr="00741083">
        <w:t>På respektive tillgångskonto redovisas</w:t>
      </w:r>
      <w:r w:rsidR="00E60249" w:rsidRPr="00741083">
        <w:t xml:space="preserve"> även</w:t>
      </w:r>
      <w:r w:rsidRPr="00741083">
        <w:t xml:space="preserve"> finansiella leasingavtal för maskiner och inventarier som ska tas upp som </w:t>
      </w:r>
      <w:r w:rsidRPr="00983E58">
        <w:t xml:space="preserve">tillgång. </w:t>
      </w:r>
      <w:r w:rsidR="00857740" w:rsidRPr="00983E58">
        <w:rPr>
          <w:rFonts w:cs="Calibri"/>
        </w:rPr>
        <w:t xml:space="preserve">Vid behov kan särskilda underkonton för leasade tillgångar läggas upp under respektive konto. </w:t>
      </w:r>
      <w:r w:rsidRPr="00983E58">
        <w:t xml:space="preserve">Ett leasingavtal klassificeras som finansiellt om de ekonomiska fördelarna och riskerna som hänger </w:t>
      </w:r>
      <w:r w:rsidRPr="00741083">
        <w:t xml:space="preserve">ihop med ett ägande av tillgången i allt väsentligt har överförts till </w:t>
      </w:r>
      <w:proofErr w:type="spellStart"/>
      <w:r w:rsidRPr="00741083">
        <w:t>leasetagaren</w:t>
      </w:r>
      <w:proofErr w:type="spellEnd"/>
      <w:r w:rsidRPr="00741083">
        <w:t xml:space="preserve">. För ytterligare information se rekommendation RKR R5 Leasing. Operationella leasingavtal aktiveras inte utan leasingavgifterna </w:t>
      </w:r>
      <w:proofErr w:type="spellStart"/>
      <w:r w:rsidRPr="00741083">
        <w:t>kostnadsförs</w:t>
      </w:r>
      <w:proofErr w:type="spellEnd"/>
      <w:r w:rsidRPr="00741083">
        <w:t xml:space="preserve"> i resultaträkningen i den period de avser. Se kontogrupp 63 </w:t>
      </w:r>
      <w:r w:rsidR="00E60249" w:rsidRPr="00741083">
        <w:t>Operationell leasing/hyra</w:t>
      </w:r>
      <w:r w:rsidRPr="00741083">
        <w:t xml:space="preserve"> och konto 695 </w:t>
      </w:r>
      <w:r w:rsidR="00B01C44">
        <w:t>Operationell h</w:t>
      </w:r>
      <w:r w:rsidRPr="00741083">
        <w:t>yra/leasing av bilar och andra transportmedel.</w:t>
      </w:r>
    </w:p>
    <w:p w14:paraId="47CC21E0" w14:textId="262853CC" w:rsidR="00797ADA" w:rsidRDefault="00B01C44" w:rsidP="00C20899">
      <w:pPr>
        <w:pStyle w:val="Rubrik3"/>
      </w:pPr>
      <w:r>
        <w:t>Anvisningar/övrigt</w:t>
      </w:r>
    </w:p>
    <w:p w14:paraId="3EF4E869" w14:textId="5411F807" w:rsidR="00746FF7" w:rsidRPr="00741083" w:rsidRDefault="00797ADA" w:rsidP="00F63EDC">
      <w:pPr>
        <w:pStyle w:val="Normalefterrubrik"/>
      </w:pPr>
      <w:r>
        <w:t>F</w:t>
      </w:r>
      <w:r w:rsidR="00746FF7" w:rsidRPr="00741083">
        <w:t xml:space="preserve">örsäljning av maskiner och inventarier </w:t>
      </w:r>
      <w:r w:rsidRPr="00741083">
        <w:t>redovis</w:t>
      </w:r>
      <w:r>
        <w:t>as</w:t>
      </w:r>
      <w:r w:rsidRPr="00741083">
        <w:t xml:space="preserve"> </w:t>
      </w:r>
      <w:r w:rsidR="00746FF7" w:rsidRPr="00741083">
        <w:t>via konto 381, se anvisningen till detta konto.</w:t>
      </w:r>
    </w:p>
    <w:p w14:paraId="65039C0C" w14:textId="77777777" w:rsidR="00797ADA" w:rsidRDefault="00797ADA" w:rsidP="00C20899">
      <w:pPr>
        <w:pStyle w:val="Rubrik3"/>
      </w:pPr>
      <w:r>
        <w:t>Rapportering till SCB</w:t>
      </w:r>
    </w:p>
    <w:p w14:paraId="5484EBC5" w14:textId="77777777" w:rsidR="00746FF7" w:rsidRPr="00741083" w:rsidRDefault="00746FF7" w:rsidP="00F63EDC">
      <w:pPr>
        <w:pStyle w:val="SCBAvsnitt"/>
      </w:pPr>
      <w:r w:rsidRPr="00741083">
        <w:t>SCB efterfrågar i RS maskiner och inventarier totalt, det vill säga kontogrupp 12.</w:t>
      </w:r>
    </w:p>
    <w:p w14:paraId="0A55C66D" w14:textId="77777777" w:rsidR="00746FF7" w:rsidRPr="00741083" w:rsidRDefault="00746FF7" w:rsidP="00E84A9A">
      <w:pPr>
        <w:pStyle w:val="Rubrik3"/>
      </w:pPr>
      <w:r w:rsidRPr="00741083">
        <w:t>121</w:t>
      </w:r>
      <w:r w:rsidRPr="00741083">
        <w:tab/>
        <w:t>Maskiner</w:t>
      </w:r>
    </w:p>
    <w:p w14:paraId="17A9FF9E" w14:textId="77777777" w:rsidR="00746FF7" w:rsidRPr="00746FF7" w:rsidRDefault="00746FF7" w:rsidP="00B13B14">
      <w:pPr>
        <w:pStyle w:val="Konto"/>
      </w:pPr>
      <w:r w:rsidRPr="00746FF7">
        <w:t>Detta konto visar anskaffningsvärdet för arbetsmaskiner och större specialverktyg, exempelvis väghyvlar, grävmaskiner, svetsaggregat, maskiner för kök och tvätt med mera.</w:t>
      </w:r>
    </w:p>
    <w:p w14:paraId="6FC016D4" w14:textId="535BCA51" w:rsidR="00746FF7" w:rsidRPr="00746FF7" w:rsidRDefault="00746FF7" w:rsidP="00F90033">
      <w:pPr>
        <w:pStyle w:val="KontoNormal"/>
      </w:pPr>
      <w:r w:rsidRPr="00746FF7">
        <w:t>Planenliga avskrivningar krediteras underkonto:</w:t>
      </w:r>
    </w:p>
    <w:p w14:paraId="3738B954" w14:textId="5BB2C63D" w:rsidR="00746FF7" w:rsidRDefault="00746FF7" w:rsidP="005337BE">
      <w:pPr>
        <w:pStyle w:val="Rubrik4"/>
      </w:pPr>
      <w:r w:rsidRPr="00746FF7">
        <w:t>1219</w:t>
      </w:r>
      <w:r w:rsidRPr="00746FF7">
        <w:tab/>
        <w:t>Ackumulerade av- och nedskrivningar, maskiner</w:t>
      </w:r>
    </w:p>
    <w:p w14:paraId="746BED32" w14:textId="0829DF30" w:rsidR="00797ADA" w:rsidRPr="0091128B" w:rsidRDefault="00797ADA" w:rsidP="0091128B">
      <w:pPr>
        <w:pStyle w:val="MotkontoBokfrinte"/>
      </w:pPr>
      <w:r w:rsidRPr="0091128B">
        <w:t>Motkonto</w:t>
      </w:r>
    </w:p>
    <w:p w14:paraId="6C2CCC31" w14:textId="5652EF4A" w:rsidR="00797ADA" w:rsidRPr="00DB6198" w:rsidRDefault="00797ADA" w:rsidP="00DB6198">
      <w:pPr>
        <w:pStyle w:val="PunktstyckeKonto"/>
      </w:pPr>
      <w:r w:rsidRPr="00DB6198">
        <w:t>793 Avskrivning på maskiner och inventarier</w:t>
      </w:r>
    </w:p>
    <w:p w14:paraId="162A9E2A" w14:textId="77777777" w:rsidR="00746FF7" w:rsidRPr="00746FF7" w:rsidRDefault="00746FF7" w:rsidP="00E84A9A">
      <w:pPr>
        <w:pStyle w:val="Rubrik3"/>
      </w:pPr>
      <w:bookmarkStart w:id="75" w:name="_122_Inventarier"/>
      <w:bookmarkEnd w:id="75"/>
      <w:r w:rsidRPr="00746FF7">
        <w:t>122</w:t>
      </w:r>
      <w:r w:rsidRPr="00746FF7">
        <w:tab/>
        <w:t>Inventarier</w:t>
      </w:r>
    </w:p>
    <w:p w14:paraId="7C027224" w14:textId="1448D325" w:rsidR="00746FF7" w:rsidRPr="00983E58" w:rsidRDefault="00746FF7" w:rsidP="00B13B14">
      <w:pPr>
        <w:pStyle w:val="Konto"/>
      </w:pPr>
      <w:r w:rsidRPr="00746FF7">
        <w:t xml:space="preserve">På detta konto redovisas anskaffningsvärdet för inventarier. Med inventarier avses icke </w:t>
      </w:r>
      <w:r w:rsidRPr="00983E58">
        <w:t>fast utrustning annan än maskiner, exempelvis möbler och övrig lokalutrustning.</w:t>
      </w:r>
      <w:r w:rsidR="00857740" w:rsidRPr="00983E58">
        <w:t xml:space="preserve"> Vid behov kan underkontoindelning göras för markinventarier som t.ex. ledningar i ett stadsnät.</w:t>
      </w:r>
    </w:p>
    <w:p w14:paraId="04E1DAD3" w14:textId="6420DAE6" w:rsidR="00746FF7" w:rsidRPr="00746FF7" w:rsidRDefault="00746FF7" w:rsidP="00F90033">
      <w:pPr>
        <w:pStyle w:val="KontoNormal"/>
      </w:pPr>
      <w:r w:rsidRPr="00746FF7">
        <w:t>Planenliga avskrivningar krediteras underkonto:</w:t>
      </w:r>
    </w:p>
    <w:p w14:paraId="67947AFC" w14:textId="0023F2E4" w:rsidR="00746FF7" w:rsidRDefault="00746FF7" w:rsidP="005337BE">
      <w:pPr>
        <w:pStyle w:val="Rubrik4"/>
      </w:pPr>
      <w:r w:rsidRPr="00746FF7">
        <w:t>1229</w:t>
      </w:r>
      <w:r w:rsidRPr="00746FF7">
        <w:tab/>
        <w:t>Ackumulerade av- och nedskrivningar, inventarier</w:t>
      </w:r>
    </w:p>
    <w:p w14:paraId="1B0FD5FD" w14:textId="2343BE05" w:rsidR="003C0E93" w:rsidRPr="0091128B" w:rsidRDefault="003C0E93" w:rsidP="0091128B">
      <w:pPr>
        <w:pStyle w:val="MotkontoBokfrinte"/>
      </w:pPr>
      <w:r w:rsidRPr="0091128B">
        <w:t>Motkonto</w:t>
      </w:r>
    </w:p>
    <w:p w14:paraId="78DD80C8" w14:textId="398499EA" w:rsidR="003C0E93" w:rsidRPr="00DB6198" w:rsidRDefault="003C0E93" w:rsidP="00DB6198">
      <w:pPr>
        <w:pStyle w:val="PunktstyckeKonto"/>
      </w:pPr>
      <w:r w:rsidRPr="00DB6198">
        <w:t>793 Avskrivning på maskiner och inventarier</w:t>
      </w:r>
    </w:p>
    <w:p w14:paraId="463F0770" w14:textId="77777777" w:rsidR="00746FF7" w:rsidRPr="00746FF7" w:rsidRDefault="00746FF7" w:rsidP="00E84A9A">
      <w:pPr>
        <w:pStyle w:val="Rubrik3"/>
      </w:pPr>
      <w:bookmarkStart w:id="76" w:name="K123"/>
      <w:r w:rsidRPr="00746FF7">
        <w:lastRenderedPageBreak/>
        <w:t>123</w:t>
      </w:r>
      <w:r w:rsidRPr="00746FF7">
        <w:tab/>
        <w:t>Byggnadsinventarier</w:t>
      </w:r>
    </w:p>
    <w:bookmarkEnd w:id="76"/>
    <w:p w14:paraId="019A60B7" w14:textId="29A28D64" w:rsidR="00746FF7" w:rsidRPr="00746FF7" w:rsidRDefault="00746FF7" w:rsidP="00A71A67">
      <w:pPr>
        <w:pStyle w:val="Konto"/>
      </w:pPr>
      <w:r w:rsidRPr="00746FF7">
        <w:t xml:space="preserve">På detta konto förs de delar och tillbehör i en byggnad som är avsedda att direkt tjäna byggnadens användning för rörelseändamål. </w:t>
      </w:r>
      <w:r w:rsidR="006932C1" w:rsidRPr="00A71A67">
        <w:t>Ledningar som är en del av byggnadens allmänna funktion redovisas på fastigheten i kontogrupp 11 som komponent i fastigheten. Andra ledningar än sådana som behövs för byggnadens allmänna funktion redovisas på detta konto.</w:t>
      </w:r>
    </w:p>
    <w:p w14:paraId="1A7D008F" w14:textId="76B441A7" w:rsidR="00746FF7" w:rsidRPr="00746FF7" w:rsidRDefault="00746FF7" w:rsidP="006B5F1D">
      <w:pPr>
        <w:pStyle w:val="KontoAvsnitt"/>
      </w:pPr>
      <w:r w:rsidRPr="00746FF7">
        <w:t>Planenliga avskrivningar krediteras underkonto:</w:t>
      </w:r>
    </w:p>
    <w:p w14:paraId="488B2AA4" w14:textId="5FE28AE9" w:rsidR="00746FF7" w:rsidRDefault="00746FF7" w:rsidP="005337BE">
      <w:pPr>
        <w:pStyle w:val="Rubrik4"/>
      </w:pPr>
      <w:r w:rsidRPr="00746FF7">
        <w:t>1239</w:t>
      </w:r>
      <w:r w:rsidRPr="00746FF7">
        <w:tab/>
        <w:t>Ackumulerade av- och nedskrivningar, byggnadsinventarier</w:t>
      </w:r>
    </w:p>
    <w:p w14:paraId="4C29B306" w14:textId="77777777" w:rsidR="003C0E93" w:rsidRPr="0091128B" w:rsidRDefault="003C0E93" w:rsidP="0091128B">
      <w:pPr>
        <w:pStyle w:val="MotkontoBokfrinte"/>
      </w:pPr>
      <w:r w:rsidRPr="0091128B">
        <w:t>Motkonto</w:t>
      </w:r>
    </w:p>
    <w:p w14:paraId="76C5C9DD" w14:textId="77777777" w:rsidR="003C0E93" w:rsidRPr="00DB6198" w:rsidRDefault="003C0E93" w:rsidP="00DB6198">
      <w:pPr>
        <w:pStyle w:val="PunktstyckeKonto"/>
      </w:pPr>
      <w:r w:rsidRPr="00DB6198">
        <w:t>793 Avskrivning på maskiner och inventarier</w:t>
      </w:r>
    </w:p>
    <w:p w14:paraId="1DEFBFDE" w14:textId="77777777" w:rsidR="00746FF7" w:rsidRPr="00746FF7" w:rsidRDefault="00746FF7" w:rsidP="00E84A9A">
      <w:pPr>
        <w:pStyle w:val="Rubrik3"/>
      </w:pPr>
      <w:r w:rsidRPr="00746FF7">
        <w:t>124</w:t>
      </w:r>
      <w:r w:rsidRPr="00746FF7">
        <w:tab/>
        <w:t>Bilar och andra transportmedel</w:t>
      </w:r>
    </w:p>
    <w:p w14:paraId="11A06132" w14:textId="77777777" w:rsidR="00746FF7" w:rsidRPr="00746FF7" w:rsidRDefault="00746FF7" w:rsidP="005F4A98">
      <w:pPr>
        <w:pStyle w:val="Konto"/>
      </w:pPr>
      <w:r w:rsidRPr="00746FF7">
        <w:t>På detta konto redovisas anskaffningsvärdet för motordrivna fordon exempelvis personbilar, lastbilar, sopmaskiner. I anskaffningsvärdet för personbilar ingår även mervärdesskatt.</w:t>
      </w:r>
    </w:p>
    <w:p w14:paraId="50BD81D2" w14:textId="3A8571B6" w:rsidR="00746FF7" w:rsidRPr="00746FF7" w:rsidRDefault="00746FF7" w:rsidP="00F90033">
      <w:pPr>
        <w:pStyle w:val="KontoNormal"/>
      </w:pPr>
      <w:r w:rsidRPr="00746FF7">
        <w:t>Planenliga avskrivningar krediteras underkonto:</w:t>
      </w:r>
    </w:p>
    <w:p w14:paraId="112A3A25" w14:textId="3911BD99" w:rsidR="00746FF7" w:rsidRDefault="00746FF7" w:rsidP="005337BE">
      <w:pPr>
        <w:pStyle w:val="Rubrik4"/>
      </w:pPr>
      <w:r w:rsidRPr="00746FF7">
        <w:t>1249</w:t>
      </w:r>
      <w:r w:rsidRPr="00746FF7">
        <w:tab/>
        <w:t>Ackumulerade av- och nedskrivningar, bilar och andra transportmedel</w:t>
      </w:r>
    </w:p>
    <w:p w14:paraId="3D87FE46" w14:textId="77777777" w:rsidR="003C0E93" w:rsidRPr="0091128B" w:rsidRDefault="003C0E93" w:rsidP="0091128B">
      <w:pPr>
        <w:pStyle w:val="MotkontoBokfrinte"/>
      </w:pPr>
      <w:r w:rsidRPr="0091128B">
        <w:t>Motkonto</w:t>
      </w:r>
    </w:p>
    <w:p w14:paraId="25328BD0" w14:textId="77777777" w:rsidR="003C0E93" w:rsidRPr="00DB6198" w:rsidRDefault="003C0E93" w:rsidP="00DB6198">
      <w:pPr>
        <w:pStyle w:val="PunktstyckeKonto"/>
      </w:pPr>
      <w:r w:rsidRPr="00DB6198">
        <w:t>793 Avskrivning på maskiner och inventarier</w:t>
      </w:r>
    </w:p>
    <w:p w14:paraId="1C0563A7" w14:textId="77777777" w:rsidR="00746FF7" w:rsidRPr="00746FF7" w:rsidRDefault="00746FF7" w:rsidP="00E84A9A">
      <w:pPr>
        <w:pStyle w:val="Rubrik3"/>
      </w:pPr>
      <w:r w:rsidRPr="00746FF7">
        <w:t>125</w:t>
      </w:r>
      <w:r w:rsidRPr="00746FF7">
        <w:tab/>
        <w:t>Pågående arbeten maskiner och inventarier</w:t>
      </w:r>
    </w:p>
    <w:p w14:paraId="15CCB8B7" w14:textId="09CF25D6" w:rsidR="00746FF7" w:rsidRPr="00746FF7" w:rsidRDefault="00746FF7" w:rsidP="005F4A98">
      <w:pPr>
        <w:pStyle w:val="Konto"/>
      </w:pPr>
      <w:r w:rsidRPr="00746FF7">
        <w:t xml:space="preserve">Detta konto används för redovisning av utgifter som avser pågående arbeten avseende maskiner och inventarier. När </w:t>
      </w:r>
      <w:r w:rsidR="00E60249">
        <w:t>tillgång</w:t>
      </w:r>
      <w:r w:rsidR="00B61132">
        <w:t>en</w:t>
      </w:r>
      <w:r w:rsidR="00E60249">
        <w:t xml:space="preserve"> kan tas i bruk </w:t>
      </w:r>
      <w:r w:rsidRPr="00746FF7">
        <w:t>ska utgifterna överföras till respektive konto för maskiner och inventarier (konto 121–124).</w:t>
      </w:r>
    </w:p>
    <w:p w14:paraId="69D6FD0D" w14:textId="77777777" w:rsidR="00746FF7" w:rsidRPr="00746FF7" w:rsidRDefault="00746FF7" w:rsidP="00E84A9A">
      <w:pPr>
        <w:pStyle w:val="Rubrik3"/>
      </w:pPr>
      <w:r w:rsidRPr="00746FF7">
        <w:t>126</w:t>
      </w:r>
      <w:r w:rsidRPr="00746FF7">
        <w:tab/>
        <w:t>Förbättringsutgifter på fastigheter ej ägda av kommunen</w:t>
      </w:r>
    </w:p>
    <w:p w14:paraId="382C3DCE" w14:textId="77777777" w:rsidR="00746FF7" w:rsidRPr="00741083" w:rsidRDefault="00746FF7" w:rsidP="005F4A98">
      <w:pPr>
        <w:pStyle w:val="Konto"/>
      </w:pPr>
      <w:r w:rsidRPr="00741083">
        <w:t>Detta konto används för redovisning av utgifter för ny-, till- eller ombyggnad på fastigheter ej ägda av kommunen, då fastighetsägaren, och inte nyttjanderättshavaren, omedelbart blir ägare till det som utförts/anskaffats.</w:t>
      </w:r>
    </w:p>
    <w:p w14:paraId="144BC940" w14:textId="77777777" w:rsidR="00746FF7" w:rsidRPr="00746FF7" w:rsidRDefault="00746FF7" w:rsidP="00F90033">
      <w:pPr>
        <w:pStyle w:val="KontoNormal"/>
      </w:pPr>
      <w:r w:rsidRPr="00746FF7">
        <w:t>Är fastigheten avsedd att nyttjas under kortare tid än tre år ska förbättringsutgifterna kostnadsföras direkt om en sådan kostnadsföring inte i väsentlig grad påverkar bedömningen av verksamhetens resultat och ställning.</w:t>
      </w:r>
    </w:p>
    <w:p w14:paraId="3A7465AE" w14:textId="29FEE269" w:rsidR="00746FF7" w:rsidRPr="00746FF7" w:rsidRDefault="00746FF7" w:rsidP="00F90033">
      <w:pPr>
        <w:pStyle w:val="KontoNormal"/>
      </w:pPr>
      <w:r w:rsidRPr="00746FF7">
        <w:t>Planenliga avskrivningar krediteras underkonto:</w:t>
      </w:r>
    </w:p>
    <w:p w14:paraId="1E6D9E5A" w14:textId="71ACBA2C" w:rsidR="00746FF7" w:rsidRDefault="00746FF7" w:rsidP="005337BE">
      <w:pPr>
        <w:pStyle w:val="Rubrik4"/>
      </w:pPr>
      <w:r w:rsidRPr="00746FF7">
        <w:t>1269</w:t>
      </w:r>
      <w:r w:rsidRPr="00746FF7">
        <w:tab/>
        <w:t>Ackumulerade av- och nedskrivningar, förbättringsutgifter</w:t>
      </w:r>
    </w:p>
    <w:p w14:paraId="10887130" w14:textId="77777777" w:rsidR="003C0E93" w:rsidRPr="0091128B" w:rsidRDefault="003C0E93" w:rsidP="0091128B">
      <w:pPr>
        <w:pStyle w:val="MotkontoBokfrinte"/>
      </w:pPr>
      <w:r w:rsidRPr="0091128B">
        <w:t>Motkonto</w:t>
      </w:r>
    </w:p>
    <w:p w14:paraId="5D6AF0DD" w14:textId="77777777" w:rsidR="003C0E93" w:rsidRPr="00DB6198" w:rsidRDefault="003C0E93" w:rsidP="00DB6198">
      <w:pPr>
        <w:pStyle w:val="PunktstyckeKonto"/>
      </w:pPr>
      <w:r w:rsidRPr="00DB6198">
        <w:t>793 Avskrivning på maskiner och inventarier</w:t>
      </w:r>
    </w:p>
    <w:p w14:paraId="6E60A9E0" w14:textId="77777777" w:rsidR="00746FF7" w:rsidRPr="00741083" w:rsidRDefault="00746FF7" w:rsidP="00E84A9A">
      <w:pPr>
        <w:pStyle w:val="Rubrik3"/>
      </w:pPr>
      <w:r w:rsidRPr="00741083">
        <w:t>127</w:t>
      </w:r>
      <w:r w:rsidRPr="00741083">
        <w:tab/>
        <w:t>Byggnadsinventarier i annans fastighet</w:t>
      </w:r>
    </w:p>
    <w:p w14:paraId="0D61E5A6" w14:textId="77777777" w:rsidR="00746FF7" w:rsidRPr="00741083" w:rsidRDefault="00746FF7" w:rsidP="005F4A98">
      <w:pPr>
        <w:pStyle w:val="Konto"/>
      </w:pPr>
      <w:r w:rsidRPr="00741083">
        <w:t>På detta konto redovisas anskaffningsvärdet för byggnads- och markinventarier samt andra inventarier i annans fastighet.</w:t>
      </w:r>
    </w:p>
    <w:p w14:paraId="7FB3BABD" w14:textId="4F73468F" w:rsidR="00746FF7" w:rsidRPr="00741083" w:rsidRDefault="00746FF7" w:rsidP="00F90033">
      <w:pPr>
        <w:pStyle w:val="KontoNormal"/>
      </w:pPr>
      <w:r w:rsidRPr="00741083">
        <w:t>Planenliga avskrivningar krediteras underkonto:</w:t>
      </w:r>
    </w:p>
    <w:p w14:paraId="2D0FCFA9" w14:textId="2A696F97" w:rsidR="00746FF7" w:rsidRDefault="00746FF7" w:rsidP="005337BE">
      <w:pPr>
        <w:pStyle w:val="Rubrik4"/>
      </w:pPr>
      <w:r w:rsidRPr="00741083">
        <w:t>1279</w:t>
      </w:r>
      <w:r w:rsidRPr="00741083">
        <w:tab/>
        <w:t>Ackumulerade av- och nedskrivningar, byggnadsinventarier i annans fastighet</w:t>
      </w:r>
    </w:p>
    <w:p w14:paraId="42EDA91B" w14:textId="77777777" w:rsidR="003C0E93" w:rsidRPr="0091128B" w:rsidRDefault="003C0E93" w:rsidP="0091128B">
      <w:pPr>
        <w:pStyle w:val="MotkontoBokfrinte"/>
      </w:pPr>
      <w:r w:rsidRPr="0091128B">
        <w:t>Motkonto</w:t>
      </w:r>
    </w:p>
    <w:p w14:paraId="327D410F" w14:textId="77777777" w:rsidR="003C0E93" w:rsidRPr="0052387D" w:rsidRDefault="003C0E93" w:rsidP="0052387D">
      <w:pPr>
        <w:pStyle w:val="PunktstyckeKonto"/>
        <w:rPr>
          <w:rStyle w:val="Markering"/>
          <w:rFonts w:ascii="Georgia" w:hAnsi="Georgia"/>
          <w:b w:val="0"/>
          <w:sz w:val="22"/>
        </w:rPr>
      </w:pPr>
      <w:r w:rsidRPr="0052387D">
        <w:t>793 Avskrivning på maskiner och inventarier</w:t>
      </w:r>
    </w:p>
    <w:p w14:paraId="529E488E" w14:textId="77777777" w:rsidR="00746FF7" w:rsidRPr="00746FF7" w:rsidRDefault="00746FF7" w:rsidP="00E84A9A">
      <w:pPr>
        <w:pStyle w:val="Rubrik3"/>
      </w:pPr>
      <w:bookmarkStart w:id="77" w:name="K128"/>
      <w:r w:rsidRPr="00746FF7">
        <w:lastRenderedPageBreak/>
        <w:t>128</w:t>
      </w:r>
      <w:r w:rsidRPr="00746FF7">
        <w:tab/>
        <w:t>Konst</w:t>
      </w:r>
    </w:p>
    <w:bookmarkEnd w:id="77"/>
    <w:p w14:paraId="7F2AAF30" w14:textId="3065D19A" w:rsidR="003344C1" w:rsidRPr="00983E58" w:rsidRDefault="00746FF7" w:rsidP="005F4A98">
      <w:pPr>
        <w:pStyle w:val="Konto"/>
      </w:pPr>
      <w:r w:rsidRPr="00746FF7">
        <w:t>På kontot redovisas inventarier som utgörs av konstföremål som tavlor, skulpturer och dylikt</w:t>
      </w:r>
      <w:r w:rsidR="006932C1">
        <w:t xml:space="preserve"> </w:t>
      </w:r>
      <w:r w:rsidR="006932C1" w:rsidRPr="00A71A67">
        <w:t xml:space="preserve">med </w:t>
      </w:r>
      <w:r w:rsidR="006932C1" w:rsidRPr="00983E58">
        <w:t xml:space="preserve">obegränsad </w:t>
      </w:r>
      <w:r w:rsidR="00170B08" w:rsidRPr="00983E58">
        <w:t>nyttjandeperiod</w:t>
      </w:r>
      <w:r w:rsidR="006932C1" w:rsidRPr="00983E58">
        <w:t>.</w:t>
      </w:r>
    </w:p>
    <w:p w14:paraId="2B4EF63E" w14:textId="1C3D852C" w:rsidR="0001054B" w:rsidRPr="00983E58" w:rsidRDefault="0001054B" w:rsidP="002A6D11">
      <w:pPr>
        <w:pStyle w:val="MotkontoBokfrinte"/>
      </w:pPr>
      <w:r w:rsidRPr="00983E58">
        <w:t>Bokför inte på kontot</w:t>
      </w:r>
    </w:p>
    <w:p w14:paraId="5E99EC30" w14:textId="77777777" w:rsidR="003344C1" w:rsidRDefault="0001054B" w:rsidP="0001054B">
      <w:pPr>
        <w:pStyle w:val="PunktstyckeKonto"/>
      </w:pPr>
      <w:r w:rsidRPr="00A71A67">
        <w:t>Konst som är en fast del av byggnadens konstruktion redovisas på fastigheten i kontogrupp 11.</w:t>
      </w:r>
    </w:p>
    <w:p w14:paraId="7B13B288" w14:textId="238FCC36" w:rsidR="00746FF7" w:rsidRPr="00746FF7" w:rsidRDefault="00746FF7" w:rsidP="00E84A9A">
      <w:pPr>
        <w:pStyle w:val="Rubrik3"/>
      </w:pPr>
      <w:r w:rsidRPr="00746FF7">
        <w:t>129</w:t>
      </w:r>
      <w:r w:rsidRPr="00746FF7">
        <w:tab/>
        <w:t>Övriga maskiner och inventarier</w:t>
      </w:r>
    </w:p>
    <w:p w14:paraId="3DB4FCB3" w14:textId="77777777" w:rsidR="00746FF7" w:rsidRPr="00746FF7" w:rsidRDefault="00746FF7" w:rsidP="0001552E">
      <w:pPr>
        <w:pStyle w:val="Konto"/>
      </w:pPr>
      <w:r w:rsidRPr="00746FF7">
        <w:t>På detta konto redovisas andra maskiner och inventarier än de som omfattas av konto 121–128.</w:t>
      </w:r>
    </w:p>
    <w:p w14:paraId="634F2B14" w14:textId="3B0FCF71" w:rsidR="00746FF7" w:rsidRPr="00746FF7" w:rsidRDefault="00746FF7" w:rsidP="00F90033">
      <w:pPr>
        <w:pStyle w:val="KontoNormal"/>
      </w:pPr>
      <w:r w:rsidRPr="00746FF7">
        <w:t>Planenliga avskrivningar krediteras underkonto:</w:t>
      </w:r>
    </w:p>
    <w:p w14:paraId="6F34861D" w14:textId="471A487C" w:rsidR="00746FF7" w:rsidRDefault="00746FF7" w:rsidP="005337BE">
      <w:pPr>
        <w:pStyle w:val="Rubrik4"/>
      </w:pPr>
      <w:r w:rsidRPr="00746FF7">
        <w:t>1299</w:t>
      </w:r>
      <w:r w:rsidRPr="00746FF7">
        <w:tab/>
        <w:t>Ackumulerade av- och nedskrivningar, övriga maskiner och inventarier</w:t>
      </w:r>
    </w:p>
    <w:p w14:paraId="315D2765" w14:textId="77777777" w:rsidR="003C0E93" w:rsidRPr="0091128B" w:rsidRDefault="003C0E93" w:rsidP="0091128B">
      <w:pPr>
        <w:pStyle w:val="MotkontoBokfrinte"/>
      </w:pPr>
      <w:r w:rsidRPr="0091128B">
        <w:t>Motkonto</w:t>
      </w:r>
    </w:p>
    <w:p w14:paraId="565BA9EB" w14:textId="2571C79B" w:rsidR="003C0E93" w:rsidRPr="0052387D" w:rsidRDefault="003C0E93" w:rsidP="0052387D">
      <w:pPr>
        <w:pStyle w:val="PunktstyckeKonto"/>
      </w:pPr>
      <w:r w:rsidRPr="0052387D">
        <w:t>793 Avskrivning på maskiner och inventarier</w:t>
      </w:r>
    </w:p>
    <w:p w14:paraId="4D09FD4C" w14:textId="77777777" w:rsidR="00746FF7" w:rsidRPr="00746FF7" w:rsidRDefault="00746FF7" w:rsidP="00B15E0B">
      <w:pPr>
        <w:pStyle w:val="Kontogrupp"/>
      </w:pPr>
      <w:bookmarkStart w:id="78" w:name="KG13"/>
      <w:r w:rsidRPr="00746FF7">
        <w:t>Kontogrupp 13</w:t>
      </w:r>
    </w:p>
    <w:p w14:paraId="134722B4" w14:textId="2906BF1D" w:rsidR="00746FF7" w:rsidRPr="00746FF7" w:rsidRDefault="00746FF7">
      <w:pPr>
        <w:pStyle w:val="Rubrik2"/>
      </w:pPr>
      <w:bookmarkStart w:id="79" w:name="_Finansiella_anläggningstillgångar_o"/>
      <w:bookmarkStart w:id="80" w:name="_Toc321226268"/>
      <w:bookmarkEnd w:id="78"/>
      <w:bookmarkEnd w:id="79"/>
      <w:r w:rsidRPr="00746FF7">
        <w:t>Finansiella anläggningstillgångar och bidrag till infrastruktur</w:t>
      </w:r>
      <w:bookmarkEnd w:id="80"/>
    </w:p>
    <w:p w14:paraId="3C84CF27" w14:textId="32D9DC64" w:rsidR="003C0E93" w:rsidRDefault="003C0E93" w:rsidP="00312447">
      <w:pPr>
        <w:pStyle w:val="Rubrik3"/>
      </w:pPr>
      <w:r>
        <w:t>Kontogruppens innehåll</w:t>
      </w:r>
    </w:p>
    <w:p w14:paraId="6B48CB07" w14:textId="24808694" w:rsidR="00367657" w:rsidRPr="001C40F9" w:rsidRDefault="00746FF7" w:rsidP="001C40F9">
      <w:pPr>
        <w:pStyle w:val="Normalefterrubrik"/>
      </w:pPr>
      <w:r w:rsidRPr="001C40F9">
        <w:t xml:space="preserve">I denna kontogrupp redovisas värdepapper som förvärvats för långfristig placering eller avser långfristiga fordringar samt bidrag </w:t>
      </w:r>
      <w:r w:rsidRPr="00BC1DC0">
        <w:t>till infrastruktur. Avgörande för om en placering är lång- eller kortfristig är syftet med innehavet</w:t>
      </w:r>
      <w:r w:rsidR="002B77AC" w:rsidRPr="00BC1DC0">
        <w:t>.</w:t>
      </w:r>
      <w:r w:rsidRPr="00BC1DC0">
        <w:t xml:space="preserve"> </w:t>
      </w:r>
      <w:r w:rsidR="002B77AC" w:rsidRPr="00BC1DC0">
        <w:t xml:space="preserve">Är syftet med innehavet av en finansiell tillgång att den ska innehas eller brukas stadigvarande, ska den klassificeras som anläggningstillgång. </w:t>
      </w:r>
      <w:r w:rsidR="005B193D" w:rsidRPr="00095DFD">
        <w:t xml:space="preserve">Värdepapper som kontinuerligt är föremål för köp och försäljning klassificeras inte som anläggningstillgång. </w:t>
      </w:r>
      <w:r w:rsidR="002B77AC" w:rsidRPr="001C40F9">
        <w:t>Fi</w:t>
      </w:r>
      <w:r w:rsidR="002B77AC" w:rsidRPr="00BC1DC0">
        <w:t>nansiella tillgångar som inte är avsedda att innehas eller brukas stadigvarande ska klassificeras som omsättningstillgångar och redovisas i kontogrupp 18.</w:t>
      </w:r>
      <w:r w:rsidR="005B193D" w:rsidRPr="00BC1DC0">
        <w:t xml:space="preserve"> </w:t>
      </w:r>
      <w:r w:rsidR="005B193D" w:rsidRPr="00095DFD">
        <w:t>Detta gäller även för finansiella tillgångar som ingår i en värdepappersportfölj som enligt beslut av fullmäktige är avsedd att behållas under en längre tid.</w:t>
      </w:r>
    </w:p>
    <w:p w14:paraId="66669CB7" w14:textId="77777777" w:rsidR="00CF1E11" w:rsidRDefault="00CF1E11" w:rsidP="00312447">
      <w:pPr>
        <w:pStyle w:val="Rubrik3"/>
      </w:pPr>
      <w:r>
        <w:br w:type="page"/>
      </w:r>
    </w:p>
    <w:p w14:paraId="5D8A3769" w14:textId="2C662A04" w:rsidR="003C0E93" w:rsidRDefault="003C0E93" w:rsidP="00312447">
      <w:pPr>
        <w:pStyle w:val="Rubrik3"/>
      </w:pPr>
      <w:r>
        <w:lastRenderedPageBreak/>
        <w:t>Lagregler och övrig normering</w:t>
      </w:r>
    </w:p>
    <w:p w14:paraId="3C7C29B5" w14:textId="41B1D020" w:rsidR="00746FF7" w:rsidRPr="00741083" w:rsidRDefault="00746FF7" w:rsidP="00312447">
      <w:pPr>
        <w:pStyle w:val="Normalefterrubrik"/>
      </w:pPr>
      <w:r w:rsidRPr="00741083">
        <w:t xml:space="preserve">Redovisning av finansiella anläggningstillgångar regleras i </w:t>
      </w:r>
      <w:r w:rsidR="00B61132" w:rsidRPr="00741083">
        <w:t>LKBR</w:t>
      </w:r>
      <w:r w:rsidRPr="00741083">
        <w:t>:</w:t>
      </w:r>
    </w:p>
    <w:p w14:paraId="0258E724" w14:textId="77777777" w:rsidR="00746FF7" w:rsidRPr="006405A9" w:rsidRDefault="00746FF7" w:rsidP="00EE0E30">
      <w:pPr>
        <w:pStyle w:val="Punktstycke"/>
      </w:pPr>
      <w:r w:rsidRPr="006405A9">
        <w:t>6 kap 6 §</w:t>
      </w:r>
    </w:p>
    <w:p w14:paraId="27A7F026" w14:textId="59DF1A16" w:rsidR="00746FF7" w:rsidRPr="006405A9" w:rsidRDefault="00746FF7" w:rsidP="00EE0E30">
      <w:pPr>
        <w:pStyle w:val="Punktstycke"/>
      </w:pPr>
      <w:r w:rsidRPr="006405A9">
        <w:t>7 kap 1</w:t>
      </w:r>
      <w:r w:rsidR="00D21584" w:rsidRPr="006405A9">
        <w:t>–</w:t>
      </w:r>
      <w:r w:rsidRPr="006405A9">
        <w:t>2 samt 6</w:t>
      </w:r>
      <w:r w:rsidR="00D21584" w:rsidRPr="006405A9">
        <w:t>–</w:t>
      </w:r>
      <w:r w:rsidRPr="006405A9">
        <w:t>7 och 9 §§</w:t>
      </w:r>
    </w:p>
    <w:p w14:paraId="70B4B1C1" w14:textId="77777777" w:rsidR="00746FF7" w:rsidRPr="006405A9" w:rsidRDefault="00746FF7" w:rsidP="00EE0E30">
      <w:pPr>
        <w:pStyle w:val="Punktstycke"/>
      </w:pPr>
      <w:r w:rsidRPr="006405A9">
        <w:t>9 kap 4, 7 och 8 §§</w:t>
      </w:r>
    </w:p>
    <w:p w14:paraId="5F1422B0" w14:textId="7320D1F9" w:rsidR="00746FF7" w:rsidRPr="00741083" w:rsidRDefault="00746FF7" w:rsidP="0001552E">
      <w:pPr>
        <w:pStyle w:val="Avsnitt"/>
      </w:pPr>
      <w:r w:rsidRPr="00741083">
        <w:t xml:space="preserve">Normering från </w:t>
      </w:r>
      <w:r w:rsidR="00B61132" w:rsidRPr="00741083">
        <w:t xml:space="preserve">RKR </w:t>
      </w:r>
      <w:r w:rsidRPr="00741083">
        <w:t>finns i följande rekommendation:</w:t>
      </w:r>
    </w:p>
    <w:p w14:paraId="7348F92F" w14:textId="77777777" w:rsidR="00367657" w:rsidRPr="006405A9" w:rsidRDefault="00746FF7" w:rsidP="00EE0E30">
      <w:pPr>
        <w:pStyle w:val="Punktstycke"/>
      </w:pPr>
      <w:r w:rsidRPr="006405A9">
        <w:t>RKR R7 Finansiella tillgångar och finansiella skulder</w:t>
      </w:r>
    </w:p>
    <w:p w14:paraId="2C674F5D" w14:textId="62A1C680" w:rsidR="00746FF7" w:rsidRPr="00741083" w:rsidRDefault="00746FF7" w:rsidP="0001552E">
      <w:pPr>
        <w:pStyle w:val="Avsnitt"/>
      </w:pPr>
      <w:r w:rsidRPr="00741083">
        <w:t>Fordringar i utländsk valuta ska omräknas enligt växelkursen på balansdagen enligt 7 kap 9 § LKBR.</w:t>
      </w:r>
    </w:p>
    <w:p w14:paraId="125C6ED7" w14:textId="77777777" w:rsidR="00746FF7" w:rsidRPr="00741083" w:rsidRDefault="00746FF7" w:rsidP="00746FF7">
      <w:r w:rsidRPr="00741083">
        <w:t>Huvudprincip för värdering av anläggningstillgångar är anskaffningsvärdet. Anläggningstillgångar som har ett lägre värde vid bokslutstillfället ska skrivas ned till detta lägre värde.</w:t>
      </w:r>
    </w:p>
    <w:p w14:paraId="7F14EF97" w14:textId="6D671962" w:rsidR="00746FF7" w:rsidRPr="00741083" w:rsidRDefault="00746FF7" w:rsidP="00746FF7">
      <w:r w:rsidRPr="00741083">
        <w:t>Ett undantag från denna princip gäller finansiella instrument som innehas för att generera avkastning eller värdestegring. Dessa ska enligt 7 kap. 6 § LKBR värderas till verkligt värde på balansdagen. Värdeförändringen sedan föregående balansdag eller från anskaffningstidpunkten om det anskaffas under året, redovisas i resultaträkningen. För att hantera värderegleringar vid värdering till verkligt värde kan kontot indelas i underkonton enligt samma principer som för konto 182</w:t>
      </w:r>
      <w:r w:rsidR="00D21584">
        <w:t>–</w:t>
      </w:r>
      <w:r w:rsidRPr="00741083">
        <w:t>184.</w:t>
      </w:r>
    </w:p>
    <w:p w14:paraId="61386A9D" w14:textId="77777777" w:rsidR="00746FF7" w:rsidRPr="00741083" w:rsidRDefault="00746FF7" w:rsidP="00746FF7">
      <w:r w:rsidRPr="00741083">
        <w:t>De finansiella instrument som omfattas av undantagen i 7 kap. 7 § ska inte värderas till verkligt värde utan istället tas upp till det lägsta av anskaffningsvärdet och verkliga värdet på balansdagen.</w:t>
      </w:r>
    </w:p>
    <w:p w14:paraId="440A2660" w14:textId="0B906831" w:rsidR="00B01C44" w:rsidRDefault="00B01C44" w:rsidP="00B01C44">
      <w:pPr>
        <w:pStyle w:val="Rubrik3"/>
      </w:pPr>
      <w:r>
        <w:t>Motkonto</w:t>
      </w:r>
      <w:r w:rsidR="00C11C07">
        <w:t>, konto 132</w:t>
      </w:r>
      <w:r w:rsidR="00C87DB1">
        <w:t>–</w:t>
      </w:r>
      <w:r w:rsidR="00C11C07">
        <w:t>134</w:t>
      </w:r>
    </w:p>
    <w:p w14:paraId="0F3CBECE" w14:textId="77777777" w:rsidR="00402FF3" w:rsidRDefault="00746FF7" w:rsidP="00EE0E30">
      <w:pPr>
        <w:pStyle w:val="Punktstycke"/>
      </w:pPr>
      <w:r w:rsidRPr="00746FF7">
        <w:t xml:space="preserve">För nedskrivning av värdet på värdepapper och långfristiga fordringar som bedömts som varaktiga, krediteras aktuellt värderegleringskonto 1329, 1339, 1349, 1359, 1379 eller 1389 och debiteras konto 8519 </w:t>
      </w:r>
      <w:proofErr w:type="spellStart"/>
      <w:r w:rsidRPr="00746FF7">
        <w:t>Värdereglering</w:t>
      </w:r>
      <w:proofErr w:type="spellEnd"/>
      <w:r w:rsidRPr="00746FF7">
        <w:t>, finansiella anläggningstillgångar.</w:t>
      </w:r>
    </w:p>
    <w:p w14:paraId="1458EA08" w14:textId="38577BFF" w:rsidR="00367657" w:rsidRPr="00DB609D" w:rsidRDefault="00DB609D" w:rsidP="00EE0E30">
      <w:pPr>
        <w:pStyle w:val="Punktstycke"/>
      </w:pPr>
      <w:r w:rsidRPr="00DB609D">
        <w:t xml:space="preserve">Återföring av tidigare nedskrivning </w:t>
      </w:r>
      <w:r w:rsidR="00134AFA">
        <w:t>krediteras</w:t>
      </w:r>
      <w:r w:rsidRPr="00DB609D">
        <w:t xml:space="preserve"> konto 8439 Återföring av värderegleringar, finansiella anläggningstillgångar.</w:t>
      </w:r>
    </w:p>
    <w:p w14:paraId="0207283D" w14:textId="518C745D" w:rsidR="00746FF7" w:rsidRPr="00746FF7" w:rsidRDefault="00746FF7" w:rsidP="00E84A9A">
      <w:pPr>
        <w:pStyle w:val="Rubrik3"/>
      </w:pPr>
      <w:r w:rsidRPr="00746FF7">
        <w:t>132</w:t>
      </w:r>
      <w:r w:rsidRPr="00746FF7">
        <w:tab/>
        <w:t>Aktier och andelar</w:t>
      </w:r>
    </w:p>
    <w:p w14:paraId="679F67BA" w14:textId="77777777" w:rsidR="00746FF7" w:rsidRPr="00746FF7" w:rsidRDefault="00746FF7" w:rsidP="0001552E">
      <w:pPr>
        <w:pStyle w:val="Konto"/>
      </w:pPr>
      <w:r w:rsidRPr="00746FF7">
        <w:t>På detta konto redovisas aktier och andelar som stadigvarande innehas. Aktier och andelar i kommunens koncernföretag bör särredovisas. Aktier och andelar som förvärvats för kortfristig placering redovisas i förekommande fall på konto 182.</w:t>
      </w:r>
    </w:p>
    <w:p w14:paraId="695B33EB" w14:textId="77777777" w:rsidR="00746FF7" w:rsidRPr="00746FF7" w:rsidRDefault="00746FF7" w:rsidP="00124006">
      <w:pPr>
        <w:pStyle w:val="SCBKonto"/>
      </w:pPr>
      <w:r w:rsidRPr="00746FF7">
        <w:t>Aktier och andelar efterfrågas av SCB i RS tillsammans med konto 137 Bostadsrätter. Även aktier och andelar i kommunens koncernföretag efterfrågas av SCB i RS.</w:t>
      </w:r>
    </w:p>
    <w:p w14:paraId="6AE3BE0C" w14:textId="77777777" w:rsidR="00746FF7" w:rsidRPr="00746FF7" w:rsidRDefault="00746FF7" w:rsidP="005337BE">
      <w:pPr>
        <w:pStyle w:val="Rubrik4"/>
      </w:pPr>
      <w:r w:rsidRPr="00746FF7">
        <w:t>1321</w:t>
      </w:r>
      <w:r w:rsidRPr="00746FF7">
        <w:tab/>
        <w:t>Aktier och andelar i kommunens koncernföretag</w:t>
      </w:r>
    </w:p>
    <w:p w14:paraId="3DFEBFFB" w14:textId="77777777" w:rsidR="00746FF7" w:rsidRPr="00746FF7" w:rsidRDefault="00746FF7" w:rsidP="00267A8C">
      <w:pPr>
        <w:pStyle w:val="SCBKontoefterrubrik"/>
      </w:pPr>
      <w:r w:rsidRPr="00746FF7">
        <w:t>Aktier och andelar i kommunens koncernföretag efterfrågas av SCB i RS.</w:t>
      </w:r>
    </w:p>
    <w:p w14:paraId="7117D021" w14:textId="6440EE9D" w:rsidR="00746FF7" w:rsidRDefault="00746FF7" w:rsidP="005337BE">
      <w:pPr>
        <w:pStyle w:val="Rubrik4"/>
      </w:pPr>
      <w:r w:rsidRPr="00746FF7">
        <w:t>1329</w:t>
      </w:r>
      <w:r w:rsidRPr="00746FF7">
        <w:tab/>
      </w:r>
      <w:proofErr w:type="spellStart"/>
      <w:r w:rsidRPr="00746FF7">
        <w:t>Värdereglering</w:t>
      </w:r>
      <w:proofErr w:type="spellEnd"/>
      <w:r w:rsidRPr="00746FF7">
        <w:t xml:space="preserve"> aktier och andelar</w:t>
      </w:r>
    </w:p>
    <w:p w14:paraId="3ED37542" w14:textId="77777777" w:rsidR="00BA2C6E" w:rsidRPr="0091128B" w:rsidRDefault="00BA2C6E" w:rsidP="0091128B">
      <w:pPr>
        <w:pStyle w:val="MotkontoBokfrinte"/>
      </w:pPr>
      <w:r w:rsidRPr="0091128B">
        <w:t>Motkonto</w:t>
      </w:r>
    </w:p>
    <w:p w14:paraId="6A8620CA" w14:textId="0F751DBE" w:rsidR="00BA2C6E" w:rsidRPr="0052387D" w:rsidRDefault="00BA2C6E" w:rsidP="0052387D">
      <w:pPr>
        <w:pStyle w:val="PunktstyckeKonto"/>
      </w:pPr>
      <w:r w:rsidRPr="0052387D">
        <w:t xml:space="preserve">8439 Återföring av </w:t>
      </w:r>
      <w:proofErr w:type="spellStart"/>
      <w:r w:rsidRPr="0052387D">
        <w:t>värdereglering</w:t>
      </w:r>
      <w:proofErr w:type="spellEnd"/>
      <w:r w:rsidRPr="0052387D">
        <w:t>, finansiella anläggningstillgångar</w:t>
      </w:r>
    </w:p>
    <w:p w14:paraId="514647F5" w14:textId="2EA77D7E" w:rsidR="00BA2C6E" w:rsidRPr="0052387D" w:rsidRDefault="00BA2C6E" w:rsidP="0052387D">
      <w:pPr>
        <w:pStyle w:val="PunktstyckeKonto"/>
      </w:pPr>
      <w:r w:rsidRPr="0052387D">
        <w:t xml:space="preserve">8519 </w:t>
      </w:r>
      <w:proofErr w:type="spellStart"/>
      <w:r w:rsidRPr="0052387D">
        <w:t>Värdereglering</w:t>
      </w:r>
      <w:proofErr w:type="spellEnd"/>
      <w:r w:rsidRPr="0052387D">
        <w:t>, finansiella anläggningstillgångar</w:t>
      </w:r>
    </w:p>
    <w:p w14:paraId="13351CA7" w14:textId="77777777" w:rsidR="00A65F77" w:rsidRDefault="00A65F77" w:rsidP="00E84A9A">
      <w:pPr>
        <w:pStyle w:val="Rubrik3"/>
      </w:pPr>
      <w:r>
        <w:br w:type="page"/>
      </w:r>
    </w:p>
    <w:p w14:paraId="39987AEC" w14:textId="7906C15E" w:rsidR="00746FF7" w:rsidRPr="00746FF7" w:rsidRDefault="00746FF7" w:rsidP="00E84A9A">
      <w:pPr>
        <w:pStyle w:val="Rubrik3"/>
      </w:pPr>
      <w:r w:rsidRPr="00746FF7">
        <w:lastRenderedPageBreak/>
        <w:t>133</w:t>
      </w:r>
      <w:r w:rsidRPr="00746FF7">
        <w:tab/>
        <w:t>Obligationer, förlagsbevis m.m.</w:t>
      </w:r>
    </w:p>
    <w:p w14:paraId="29B0902B" w14:textId="77777777" w:rsidR="00746FF7" w:rsidRPr="00746FF7" w:rsidRDefault="00746FF7" w:rsidP="0001552E">
      <w:pPr>
        <w:pStyle w:val="Konto"/>
      </w:pPr>
      <w:r w:rsidRPr="00746FF7">
        <w:t>På detta konto redovisas obligationer, förlagsbevis med mera som förvärvats för långfristig placering. Observera att Certifikat redovisas på konto 134.</w:t>
      </w:r>
    </w:p>
    <w:p w14:paraId="759792B1" w14:textId="77777777" w:rsidR="00746FF7" w:rsidRPr="00746FF7" w:rsidRDefault="00746FF7" w:rsidP="00F90033">
      <w:pPr>
        <w:pStyle w:val="KontoNormal"/>
      </w:pPr>
      <w:r w:rsidRPr="00746FF7">
        <w:t>Obligationer, förlagsbevis med mera, som förvärvats för kortsiktig placering redovisas på konto 183.</w:t>
      </w:r>
    </w:p>
    <w:p w14:paraId="7C34D371" w14:textId="77777777" w:rsidR="00746FF7" w:rsidRPr="00746FF7" w:rsidRDefault="00746FF7" w:rsidP="00124006">
      <w:pPr>
        <w:pStyle w:val="SCBKonto"/>
      </w:pPr>
      <w:r w:rsidRPr="00746FF7">
        <w:t>Obligationer, förlagsbevis m.m. efterfrågas av SCB i RS tillsammans med konto 134 Certifikat.</w:t>
      </w:r>
    </w:p>
    <w:p w14:paraId="11A08699" w14:textId="77777777" w:rsidR="00746FF7" w:rsidRPr="00746FF7" w:rsidRDefault="00746FF7" w:rsidP="00124006">
      <w:pPr>
        <w:pStyle w:val="SCBKonto"/>
      </w:pPr>
      <w:r w:rsidRPr="00746FF7">
        <w:t>Obligationer, förlagsbevis med mera uppdelat på motpart efterfrågas i kreditmarknadsstatistiken till SCB.</w:t>
      </w:r>
    </w:p>
    <w:p w14:paraId="56584877" w14:textId="275C0A9E" w:rsidR="00746FF7" w:rsidRDefault="00746FF7" w:rsidP="005337BE">
      <w:pPr>
        <w:pStyle w:val="Rubrik4"/>
      </w:pPr>
      <w:r w:rsidRPr="00746FF7">
        <w:t>1339</w:t>
      </w:r>
      <w:r w:rsidRPr="00746FF7">
        <w:tab/>
      </w:r>
      <w:proofErr w:type="spellStart"/>
      <w:r w:rsidRPr="00746FF7">
        <w:t>Värdereglering</w:t>
      </w:r>
      <w:proofErr w:type="spellEnd"/>
      <w:r w:rsidRPr="00746FF7">
        <w:t xml:space="preserve"> obligationer, förlagsbevis m.m.</w:t>
      </w:r>
    </w:p>
    <w:p w14:paraId="55411105" w14:textId="77777777" w:rsidR="005B3D98" w:rsidRPr="0091128B" w:rsidRDefault="005B3D98" w:rsidP="0091128B">
      <w:pPr>
        <w:pStyle w:val="MotkontoBokfrinte"/>
      </w:pPr>
      <w:r w:rsidRPr="0091128B">
        <w:t>Motkonto</w:t>
      </w:r>
    </w:p>
    <w:p w14:paraId="3C36E108" w14:textId="77777777" w:rsidR="005B3D98" w:rsidRPr="0052387D" w:rsidRDefault="005B3D98" w:rsidP="0052387D">
      <w:pPr>
        <w:pStyle w:val="PunktstyckeKonto"/>
      </w:pPr>
      <w:r w:rsidRPr="0052387D">
        <w:t xml:space="preserve">8439 Återföring av </w:t>
      </w:r>
      <w:proofErr w:type="spellStart"/>
      <w:r w:rsidRPr="0052387D">
        <w:t>värdereglering</w:t>
      </w:r>
      <w:proofErr w:type="spellEnd"/>
      <w:r w:rsidRPr="0052387D">
        <w:t>, finansiella anläggningstillgångar</w:t>
      </w:r>
    </w:p>
    <w:p w14:paraId="1110171C" w14:textId="2063BF2F" w:rsidR="005B3D98" w:rsidRPr="0052387D" w:rsidRDefault="005B3D98" w:rsidP="0052387D">
      <w:pPr>
        <w:pStyle w:val="PunktstyckeKonto"/>
      </w:pPr>
      <w:r w:rsidRPr="0052387D">
        <w:t xml:space="preserve">8519 </w:t>
      </w:r>
      <w:proofErr w:type="spellStart"/>
      <w:r w:rsidRPr="0052387D">
        <w:t>Värdereglering</w:t>
      </w:r>
      <w:proofErr w:type="spellEnd"/>
      <w:r w:rsidRPr="0052387D">
        <w:t>, finansiella anläggningstillgångar</w:t>
      </w:r>
    </w:p>
    <w:p w14:paraId="13E0CF81" w14:textId="77777777" w:rsidR="00746FF7" w:rsidRPr="00746FF7" w:rsidRDefault="00746FF7" w:rsidP="00E84A9A">
      <w:pPr>
        <w:pStyle w:val="Rubrik3"/>
      </w:pPr>
      <w:r w:rsidRPr="00746FF7">
        <w:t>134</w:t>
      </w:r>
      <w:r w:rsidRPr="00746FF7">
        <w:tab/>
        <w:t>Certifikat</w:t>
      </w:r>
    </w:p>
    <w:p w14:paraId="32854C46" w14:textId="77777777" w:rsidR="00746FF7" w:rsidRPr="00746FF7" w:rsidRDefault="00746FF7" w:rsidP="0001552E">
      <w:pPr>
        <w:pStyle w:val="Konto"/>
      </w:pPr>
      <w:r w:rsidRPr="00746FF7">
        <w:t>På detta konto redovisas certifikat som förvärvats för långfristig placering. Obligationer, förlagsbevis med mera redovisas på konto 133.</w:t>
      </w:r>
    </w:p>
    <w:p w14:paraId="3ECBED0D" w14:textId="77777777" w:rsidR="00746FF7" w:rsidRPr="00746FF7" w:rsidRDefault="00746FF7" w:rsidP="00F90033">
      <w:pPr>
        <w:pStyle w:val="KontoNormal"/>
      </w:pPr>
      <w:r w:rsidRPr="00746FF7">
        <w:t>Certifikat, som förvärvats för kortsiktig placering, redovisas på konto 184.</w:t>
      </w:r>
    </w:p>
    <w:p w14:paraId="149BA9C8" w14:textId="77777777" w:rsidR="00746FF7" w:rsidRPr="00746FF7" w:rsidRDefault="00746FF7" w:rsidP="00124006">
      <w:pPr>
        <w:pStyle w:val="SCBKonto"/>
      </w:pPr>
      <w:r w:rsidRPr="00746FF7">
        <w:t>Certifikat efterfrågas av SCB i RS tillsammans med konto 133 Obligationer, förlagsbevis m.m.</w:t>
      </w:r>
    </w:p>
    <w:p w14:paraId="32CD1F85" w14:textId="77777777" w:rsidR="00746FF7" w:rsidRPr="00746FF7" w:rsidRDefault="00746FF7" w:rsidP="00124006">
      <w:pPr>
        <w:pStyle w:val="SCBKonto"/>
      </w:pPr>
      <w:r w:rsidRPr="00746FF7">
        <w:t>Certifikat uppdelat på motpart efterfrågas i kreditmarknadsstatistiken till SCB.</w:t>
      </w:r>
    </w:p>
    <w:p w14:paraId="023EFE32" w14:textId="34DDB22E" w:rsidR="00746FF7" w:rsidRDefault="00746FF7" w:rsidP="005337BE">
      <w:pPr>
        <w:pStyle w:val="Rubrik4"/>
      </w:pPr>
      <w:r w:rsidRPr="00746FF7">
        <w:t>1349</w:t>
      </w:r>
      <w:r w:rsidRPr="00746FF7">
        <w:tab/>
      </w:r>
      <w:proofErr w:type="spellStart"/>
      <w:r w:rsidRPr="00746FF7">
        <w:t>Värdereglering</w:t>
      </w:r>
      <w:proofErr w:type="spellEnd"/>
      <w:r w:rsidRPr="00746FF7">
        <w:t xml:space="preserve"> certifikat</w:t>
      </w:r>
    </w:p>
    <w:p w14:paraId="4C663978" w14:textId="4CBF18AA" w:rsidR="005B3D98" w:rsidRPr="0091128B" w:rsidRDefault="005B3D98" w:rsidP="0091128B">
      <w:pPr>
        <w:pStyle w:val="MotkontoBokfrinte"/>
      </w:pPr>
      <w:r w:rsidRPr="0091128B">
        <w:t>Motkonto</w:t>
      </w:r>
      <w:r w:rsidR="00AC588D" w:rsidRPr="0091128B">
        <w:t>n</w:t>
      </w:r>
    </w:p>
    <w:p w14:paraId="08B78E55" w14:textId="77777777" w:rsidR="005B3D98" w:rsidRPr="0052387D" w:rsidRDefault="005B3D98" w:rsidP="0052387D">
      <w:pPr>
        <w:pStyle w:val="PunktstyckeKonto"/>
      </w:pPr>
      <w:r w:rsidRPr="0052387D">
        <w:t xml:space="preserve">8439 Återföring av </w:t>
      </w:r>
      <w:proofErr w:type="spellStart"/>
      <w:r w:rsidRPr="0052387D">
        <w:t>värdereglering</w:t>
      </w:r>
      <w:proofErr w:type="spellEnd"/>
      <w:r w:rsidRPr="0052387D">
        <w:t>, finansiella anläggningstillgångar</w:t>
      </w:r>
    </w:p>
    <w:p w14:paraId="38094BA1" w14:textId="04DC0F46" w:rsidR="005B3D98" w:rsidRPr="0052387D" w:rsidRDefault="005B3D98" w:rsidP="0052387D">
      <w:pPr>
        <w:pStyle w:val="PunktstyckeKonto"/>
      </w:pPr>
      <w:r w:rsidRPr="0052387D">
        <w:t xml:space="preserve">8519 </w:t>
      </w:r>
      <w:proofErr w:type="spellStart"/>
      <w:r w:rsidRPr="0052387D">
        <w:t>Värdereglering</w:t>
      </w:r>
      <w:proofErr w:type="spellEnd"/>
      <w:r w:rsidRPr="0052387D">
        <w:t>, finansiella anläggningstillgångar</w:t>
      </w:r>
    </w:p>
    <w:p w14:paraId="45AA8594" w14:textId="77777777" w:rsidR="00746FF7" w:rsidRPr="00746FF7" w:rsidRDefault="00746FF7" w:rsidP="00E84A9A">
      <w:pPr>
        <w:pStyle w:val="Rubrik3"/>
      </w:pPr>
      <w:r w:rsidRPr="00746FF7">
        <w:t>135</w:t>
      </w:r>
      <w:r w:rsidRPr="00746FF7">
        <w:tab/>
        <w:t>Långfristiga fordringar</w:t>
      </w:r>
    </w:p>
    <w:p w14:paraId="69E3D748" w14:textId="77777777" w:rsidR="003344C1" w:rsidRDefault="00746FF7" w:rsidP="0001552E">
      <w:pPr>
        <w:pStyle w:val="Konto"/>
      </w:pPr>
      <w:r w:rsidRPr="00746FF7">
        <w:t>Kontot används för redovisning av utlämnade lån</w:t>
      </w:r>
      <w:r w:rsidR="002765BE">
        <w:t xml:space="preserve"> </w:t>
      </w:r>
      <w:r w:rsidRPr="00746FF7">
        <w:t>eller andra fordringar med längre amorteringstid än ett år.</w:t>
      </w:r>
    </w:p>
    <w:p w14:paraId="51F47E98" w14:textId="5206CC98" w:rsidR="00362E34" w:rsidRDefault="00746FF7" w:rsidP="00F90033">
      <w:pPr>
        <w:pStyle w:val="KontoNormal"/>
      </w:pPr>
      <w:r w:rsidRPr="00746FF7">
        <w:t>Fordringar hos kommunens koncernföretag ska kunna särskiljas; antingen genom separat konto eller genom underindelning av detta konto.</w:t>
      </w:r>
    </w:p>
    <w:p w14:paraId="5BEBFFFA" w14:textId="77777777" w:rsidR="001603FB" w:rsidRPr="00746FF7" w:rsidRDefault="001603FB" w:rsidP="00EC6DD4">
      <w:pPr>
        <w:pStyle w:val="SCBKonto"/>
      </w:pPr>
      <w:r w:rsidRPr="00746FF7">
        <w:t>Långfristiga fordringar, dels totalt, dels hos kommunens koncernföretag, efterfrågas av SCB i RS.</w:t>
      </w:r>
    </w:p>
    <w:p w14:paraId="4680345D" w14:textId="7E85EB12" w:rsidR="00362E34" w:rsidRPr="002A6D11" w:rsidRDefault="00362E34" w:rsidP="002A6D11">
      <w:pPr>
        <w:pStyle w:val="MotkontoBokfrinte"/>
      </w:pPr>
      <w:r w:rsidRPr="002A6D11">
        <w:t>Bokför inte på kontot</w:t>
      </w:r>
    </w:p>
    <w:p w14:paraId="7985974D" w14:textId="1712C79B" w:rsidR="00746FF7" w:rsidRPr="00746FF7" w:rsidRDefault="00362E34" w:rsidP="00362E34">
      <w:pPr>
        <w:pStyle w:val="PunktstyckeKonto"/>
      </w:pPr>
      <w:r w:rsidRPr="00746FF7">
        <w:t>Den del som ska amorteras under nästa räkenskapsår omföres i samband med bokslutet till konto 164 Kortfristig del av långfristiga fordringar.</w:t>
      </w:r>
    </w:p>
    <w:p w14:paraId="4C706EBB" w14:textId="77777777" w:rsidR="00746FF7" w:rsidRPr="00746FF7" w:rsidRDefault="00746FF7" w:rsidP="005337BE">
      <w:pPr>
        <w:pStyle w:val="Rubrik4"/>
      </w:pPr>
      <w:r w:rsidRPr="00746FF7">
        <w:t>1351</w:t>
      </w:r>
      <w:r w:rsidRPr="00746FF7">
        <w:tab/>
        <w:t>Långfristiga fordringar hos kommunens koncernföretag</w:t>
      </w:r>
    </w:p>
    <w:p w14:paraId="1054D28E" w14:textId="77777777" w:rsidR="00746FF7" w:rsidRPr="00746FF7" w:rsidRDefault="00746FF7" w:rsidP="00267A8C">
      <w:pPr>
        <w:pStyle w:val="SCBKontoefterrubrik"/>
      </w:pPr>
      <w:r w:rsidRPr="00746FF7">
        <w:t>Långfristiga fordringar hos kommunens koncernföretag efterfrågas av SCB i RS.</w:t>
      </w:r>
    </w:p>
    <w:p w14:paraId="211E442A" w14:textId="77777777" w:rsidR="00746FF7" w:rsidRPr="00746FF7" w:rsidRDefault="00746FF7" w:rsidP="005337BE">
      <w:pPr>
        <w:pStyle w:val="Rubrik4"/>
      </w:pPr>
      <w:bookmarkStart w:id="81" w:name="_1355_Värde_av"/>
      <w:bookmarkEnd w:id="81"/>
      <w:r w:rsidRPr="00746FF7">
        <w:t>1355</w:t>
      </w:r>
      <w:r w:rsidRPr="00746FF7">
        <w:tab/>
        <w:t>Värde av kapitalförsäkring</w:t>
      </w:r>
    </w:p>
    <w:p w14:paraId="5B389FBF" w14:textId="6F51A0CE" w:rsidR="00746FF7" w:rsidRPr="00746FF7" w:rsidRDefault="00746FF7" w:rsidP="00BD0D8D">
      <w:pPr>
        <w:pStyle w:val="Konto"/>
      </w:pPr>
      <w:r w:rsidRPr="00746FF7">
        <w:t>Kontot debiteras för värdet av kapitalförsäkring när kommunen är ägare, t.ex. vid tecknande av kapitalförsäkring till förmån för anställda och förtroendevalda.</w:t>
      </w:r>
      <w:r w:rsidR="00BD0D8D">
        <w:t xml:space="preserve"> </w:t>
      </w:r>
      <w:r w:rsidRPr="00746FF7">
        <w:t xml:space="preserve">Se vidare </w:t>
      </w:r>
      <w:proofErr w:type="spellStart"/>
      <w:r w:rsidRPr="00746FF7">
        <w:t>RKR:s</w:t>
      </w:r>
      <w:proofErr w:type="spellEnd"/>
      <w:r w:rsidRPr="00746FF7">
        <w:t xml:space="preserve"> information, </w:t>
      </w:r>
      <w:r w:rsidR="0034629A">
        <w:t>mars</w:t>
      </w:r>
      <w:r w:rsidR="0034629A" w:rsidRPr="00746FF7">
        <w:t xml:space="preserve"> </w:t>
      </w:r>
      <w:r w:rsidR="0034629A">
        <w:t>2020</w:t>
      </w:r>
      <w:r w:rsidRPr="00746FF7">
        <w:t xml:space="preserve">: ”Redovisning av kapitalförsäkringar </w:t>
      </w:r>
      <w:r w:rsidR="0034629A">
        <w:t xml:space="preserve">i samband med direktpension </w:t>
      </w:r>
      <w:r w:rsidRPr="00746FF7">
        <w:t>till förmån för anställda och förtroendevalda”.</w:t>
      </w:r>
    </w:p>
    <w:p w14:paraId="2655527B" w14:textId="12F02E86" w:rsidR="00746FF7" w:rsidRDefault="00746FF7" w:rsidP="005337BE">
      <w:pPr>
        <w:pStyle w:val="Rubrik4"/>
      </w:pPr>
      <w:bookmarkStart w:id="82" w:name="_1359_Värdereglering_långfristiga"/>
      <w:bookmarkStart w:id="83" w:name="K1359"/>
      <w:bookmarkEnd w:id="82"/>
      <w:r w:rsidRPr="00746FF7">
        <w:lastRenderedPageBreak/>
        <w:t>1359</w:t>
      </w:r>
      <w:r w:rsidRPr="00746FF7">
        <w:tab/>
      </w:r>
      <w:proofErr w:type="spellStart"/>
      <w:r w:rsidRPr="00746FF7">
        <w:t>Värdereglering</w:t>
      </w:r>
      <w:proofErr w:type="spellEnd"/>
      <w:r w:rsidRPr="00746FF7">
        <w:t xml:space="preserve"> långfristiga fordringar</w:t>
      </w:r>
    </w:p>
    <w:bookmarkEnd w:id="83"/>
    <w:p w14:paraId="23358AF8" w14:textId="74AB0A1E" w:rsidR="00995BE5" w:rsidRPr="00992766" w:rsidRDefault="00995BE5" w:rsidP="00992766">
      <w:pPr>
        <w:pStyle w:val="Konto"/>
      </w:pPr>
      <w:r w:rsidRPr="00992766">
        <w:t xml:space="preserve">På kontot redovisas nedskrivningar </w:t>
      </w:r>
      <w:r w:rsidR="00B200C4" w:rsidRPr="00992766">
        <w:t xml:space="preserve">av långfristiga fordringar som </w:t>
      </w:r>
      <w:r w:rsidR="00973B9F" w:rsidRPr="00992766">
        <w:t xml:space="preserve">vid räkenskapsårets slut </w:t>
      </w:r>
      <w:r w:rsidR="00B200C4" w:rsidRPr="00992766">
        <w:t xml:space="preserve">har ett lägre värde än </w:t>
      </w:r>
      <w:r w:rsidR="00973B9F" w:rsidRPr="00992766">
        <w:t xml:space="preserve">anskaffningsvärdet. Även </w:t>
      </w:r>
      <w:r w:rsidRPr="00992766">
        <w:t xml:space="preserve">återföring av </w:t>
      </w:r>
      <w:r w:rsidR="00973B9F" w:rsidRPr="00992766">
        <w:t xml:space="preserve">sådana </w:t>
      </w:r>
      <w:r w:rsidRPr="00992766">
        <w:t xml:space="preserve">nedskrivningar </w:t>
      </w:r>
      <w:r w:rsidR="00973B9F" w:rsidRPr="00992766">
        <w:t>redovisas på kontot.</w:t>
      </w:r>
    </w:p>
    <w:p w14:paraId="432C57C0" w14:textId="7B9E3F27" w:rsidR="005B3D98" w:rsidRPr="0091128B" w:rsidRDefault="005B3D98" w:rsidP="0091128B">
      <w:pPr>
        <w:pStyle w:val="MotkontoBokfrinte"/>
      </w:pPr>
      <w:r w:rsidRPr="0091128B">
        <w:t>Motkonto</w:t>
      </w:r>
      <w:r w:rsidR="00AC588D" w:rsidRPr="0091128B">
        <w:t>n</w:t>
      </w:r>
    </w:p>
    <w:p w14:paraId="172F3F89" w14:textId="77777777" w:rsidR="005B3D98" w:rsidRPr="0052387D" w:rsidRDefault="005B3D98" w:rsidP="0052387D">
      <w:pPr>
        <w:pStyle w:val="PunktstyckeKonto"/>
      </w:pPr>
      <w:r w:rsidRPr="0052387D">
        <w:t xml:space="preserve">8439 Återföring av </w:t>
      </w:r>
      <w:proofErr w:type="spellStart"/>
      <w:r w:rsidRPr="0052387D">
        <w:t>värdereglering</w:t>
      </w:r>
      <w:proofErr w:type="spellEnd"/>
      <w:r w:rsidRPr="0052387D">
        <w:t>, finansiella anläggningstillgångar</w:t>
      </w:r>
    </w:p>
    <w:p w14:paraId="5AA87DBE" w14:textId="0AA53BFF" w:rsidR="005B3D98" w:rsidRPr="0052387D" w:rsidRDefault="005B3D98" w:rsidP="0052387D">
      <w:pPr>
        <w:pStyle w:val="PunktstyckeKonto"/>
      </w:pPr>
      <w:r w:rsidRPr="0052387D">
        <w:t xml:space="preserve">8519 </w:t>
      </w:r>
      <w:proofErr w:type="spellStart"/>
      <w:r w:rsidRPr="0052387D">
        <w:t>Värdereglering</w:t>
      </w:r>
      <w:proofErr w:type="spellEnd"/>
      <w:r w:rsidRPr="0052387D">
        <w:t>, finansiella anläggningstillgångar</w:t>
      </w:r>
    </w:p>
    <w:p w14:paraId="324A0855" w14:textId="77777777" w:rsidR="00746FF7" w:rsidRPr="00746FF7" w:rsidRDefault="00746FF7" w:rsidP="00E84A9A">
      <w:pPr>
        <w:pStyle w:val="Rubrik3"/>
      </w:pPr>
      <w:r w:rsidRPr="00746FF7">
        <w:t>137</w:t>
      </w:r>
      <w:r w:rsidRPr="00746FF7">
        <w:tab/>
        <w:t>Bostadsrätter</w:t>
      </w:r>
    </w:p>
    <w:p w14:paraId="5D2E81F0" w14:textId="77777777" w:rsidR="00746FF7" w:rsidRPr="00746FF7" w:rsidRDefault="00746FF7" w:rsidP="007B027E">
      <w:pPr>
        <w:pStyle w:val="Konto"/>
      </w:pPr>
      <w:r w:rsidRPr="00746FF7">
        <w:t>På kontot redovisas bostadsrätter för stadigvarande innehav.</w:t>
      </w:r>
    </w:p>
    <w:p w14:paraId="5C3BC4F4" w14:textId="77777777" w:rsidR="00746FF7" w:rsidRPr="00746FF7" w:rsidRDefault="00746FF7" w:rsidP="00124006">
      <w:pPr>
        <w:pStyle w:val="SCBKonto"/>
      </w:pPr>
      <w:r w:rsidRPr="00746FF7">
        <w:t>Bostadsrätter efterfrågas av SCB i RS tillsammans med konto 132 Aktier och andelar.</w:t>
      </w:r>
    </w:p>
    <w:p w14:paraId="7BFFACA3" w14:textId="780EDFF6" w:rsidR="00746FF7" w:rsidRDefault="00746FF7" w:rsidP="005337BE">
      <w:pPr>
        <w:pStyle w:val="Rubrik4"/>
      </w:pPr>
      <w:r w:rsidRPr="00746FF7">
        <w:t>1379</w:t>
      </w:r>
      <w:r w:rsidRPr="00746FF7">
        <w:tab/>
      </w:r>
      <w:proofErr w:type="spellStart"/>
      <w:r w:rsidRPr="00746FF7">
        <w:t>Värdereglering</w:t>
      </w:r>
      <w:proofErr w:type="spellEnd"/>
      <w:r w:rsidRPr="00746FF7">
        <w:t xml:space="preserve"> bostadsrätter</w:t>
      </w:r>
    </w:p>
    <w:p w14:paraId="487D0BD1" w14:textId="4AD8DEAC" w:rsidR="005B3D98" w:rsidRPr="0091128B" w:rsidRDefault="005B3D98" w:rsidP="0091128B">
      <w:pPr>
        <w:pStyle w:val="MotkontoBokfrinte"/>
      </w:pPr>
      <w:r w:rsidRPr="0091128B">
        <w:t>Motkonto</w:t>
      </w:r>
      <w:r w:rsidR="00AC588D" w:rsidRPr="0091128B">
        <w:t>n</w:t>
      </w:r>
    </w:p>
    <w:p w14:paraId="003B37A8" w14:textId="77777777" w:rsidR="005B3D98" w:rsidRPr="0052387D" w:rsidRDefault="005B3D98" w:rsidP="0052387D">
      <w:pPr>
        <w:pStyle w:val="PunktstyckeKonto"/>
      </w:pPr>
      <w:r w:rsidRPr="0052387D">
        <w:t xml:space="preserve">8439 Återföring av </w:t>
      </w:r>
      <w:proofErr w:type="spellStart"/>
      <w:r w:rsidRPr="0052387D">
        <w:t>värdereglering</w:t>
      </w:r>
      <w:proofErr w:type="spellEnd"/>
      <w:r w:rsidRPr="0052387D">
        <w:t>, finansiella anläggningstillgångar</w:t>
      </w:r>
    </w:p>
    <w:p w14:paraId="6DB2CC90" w14:textId="7AD2DCA1" w:rsidR="005B3D98" w:rsidRPr="0052387D" w:rsidRDefault="005B3D98" w:rsidP="0052387D">
      <w:pPr>
        <w:pStyle w:val="PunktstyckeKonto"/>
      </w:pPr>
      <w:r w:rsidRPr="0052387D">
        <w:t xml:space="preserve">8519 </w:t>
      </w:r>
      <w:proofErr w:type="spellStart"/>
      <w:r w:rsidRPr="0052387D">
        <w:t>Värdereglering</w:t>
      </w:r>
      <w:proofErr w:type="spellEnd"/>
      <w:r w:rsidRPr="0052387D">
        <w:t>, finansiella anläggningstillgångar</w:t>
      </w:r>
    </w:p>
    <w:p w14:paraId="1A8EEDEA" w14:textId="77777777" w:rsidR="00746FF7" w:rsidRPr="00746FF7" w:rsidRDefault="00746FF7" w:rsidP="00E84A9A">
      <w:pPr>
        <w:pStyle w:val="Rubrik3"/>
      </w:pPr>
      <w:r w:rsidRPr="00746FF7">
        <w:t>138</w:t>
      </w:r>
      <w:r w:rsidRPr="00746FF7">
        <w:tab/>
        <w:t>Grundfondskapital</w:t>
      </w:r>
    </w:p>
    <w:p w14:paraId="7849F7DB" w14:textId="77777777" w:rsidR="00746FF7" w:rsidRPr="00746FF7" w:rsidRDefault="00746FF7" w:rsidP="007B027E">
      <w:pPr>
        <w:pStyle w:val="Konto"/>
      </w:pPr>
      <w:r w:rsidRPr="00746FF7">
        <w:t>På detta konto redovisas det kapital som stiftaren (kommunen) tillskjutit, så kallat grundfondskapital. Beakta dock att stiftelser är fristående juridiska personer som inte kan ägas och att grundfondskapital endast i undantagsfall bör redovisas som tillgång i kommunen.</w:t>
      </w:r>
    </w:p>
    <w:p w14:paraId="48B68232" w14:textId="77777777" w:rsidR="00746FF7" w:rsidRPr="00746FF7" w:rsidRDefault="00746FF7" w:rsidP="00124006">
      <w:pPr>
        <w:pStyle w:val="SCBKonto"/>
      </w:pPr>
      <w:r w:rsidRPr="00746FF7">
        <w:t>Grundfondskapital efterfrågas av SCB i RS.</w:t>
      </w:r>
    </w:p>
    <w:p w14:paraId="1CAD98E6" w14:textId="49554AC4" w:rsidR="00746FF7" w:rsidRDefault="00746FF7" w:rsidP="005337BE">
      <w:pPr>
        <w:pStyle w:val="Rubrik4"/>
      </w:pPr>
      <w:r w:rsidRPr="00746FF7">
        <w:t>1389</w:t>
      </w:r>
      <w:r w:rsidRPr="00746FF7">
        <w:tab/>
      </w:r>
      <w:proofErr w:type="spellStart"/>
      <w:r w:rsidRPr="00746FF7">
        <w:t>Värdereglering</w:t>
      </w:r>
      <w:proofErr w:type="spellEnd"/>
      <w:r w:rsidRPr="00746FF7">
        <w:t xml:space="preserve"> grundfondskapital</w:t>
      </w:r>
    </w:p>
    <w:p w14:paraId="24BB52A0" w14:textId="026EB72D" w:rsidR="005B3D98" w:rsidRPr="0091128B" w:rsidRDefault="005B3D98" w:rsidP="0091128B">
      <w:pPr>
        <w:pStyle w:val="MotkontoBokfrinte"/>
      </w:pPr>
      <w:r w:rsidRPr="0091128B">
        <w:t>Motkonto</w:t>
      </w:r>
      <w:r w:rsidR="00AC588D" w:rsidRPr="0091128B">
        <w:t>n</w:t>
      </w:r>
    </w:p>
    <w:p w14:paraId="415D828A" w14:textId="77777777" w:rsidR="005B3D98" w:rsidRPr="0052387D" w:rsidRDefault="005B3D98" w:rsidP="0052387D">
      <w:pPr>
        <w:pStyle w:val="PunktstyckeKonto"/>
      </w:pPr>
      <w:r w:rsidRPr="0052387D">
        <w:t xml:space="preserve">8439 Återföring av </w:t>
      </w:r>
      <w:proofErr w:type="spellStart"/>
      <w:r w:rsidRPr="0052387D">
        <w:t>värdereglering</w:t>
      </w:r>
      <w:proofErr w:type="spellEnd"/>
      <w:r w:rsidRPr="0052387D">
        <w:t>, finansiella anläggningstillgångar</w:t>
      </w:r>
    </w:p>
    <w:p w14:paraId="68222D9F" w14:textId="3B65CDBC" w:rsidR="005B3D98" w:rsidRPr="0052387D" w:rsidRDefault="005B3D98" w:rsidP="0052387D">
      <w:pPr>
        <w:pStyle w:val="PunktstyckeKonto"/>
      </w:pPr>
      <w:r w:rsidRPr="0052387D">
        <w:t xml:space="preserve">8519 </w:t>
      </w:r>
      <w:proofErr w:type="spellStart"/>
      <w:r w:rsidRPr="0052387D">
        <w:t>Värdereglering</w:t>
      </w:r>
      <w:proofErr w:type="spellEnd"/>
      <w:r w:rsidRPr="0052387D">
        <w:t>, finansiella anläggningstillgångar</w:t>
      </w:r>
    </w:p>
    <w:p w14:paraId="4ACF7623" w14:textId="37B9F1DA" w:rsidR="00746FF7" w:rsidRPr="00746FF7" w:rsidRDefault="00746FF7" w:rsidP="00E84A9A">
      <w:pPr>
        <w:pStyle w:val="Rubrik3"/>
      </w:pPr>
      <w:r w:rsidRPr="00746FF7">
        <w:t>139</w:t>
      </w:r>
      <w:r w:rsidRPr="00746FF7">
        <w:tab/>
        <w:t>Bidrag till infrastruktur</w:t>
      </w:r>
    </w:p>
    <w:p w14:paraId="13F3FA9A" w14:textId="15FC611C" w:rsidR="00746FF7" w:rsidRPr="00746FF7" w:rsidRDefault="00746FF7" w:rsidP="007B027E">
      <w:pPr>
        <w:pStyle w:val="Konto"/>
      </w:pPr>
      <w:r w:rsidRPr="00746FF7">
        <w:t xml:space="preserve">Kontot används för aktivering av bidrag till infrastruktur med stöd av 2 kap 1 § lagen om vissa kommunala befogenheter och sådana bidrag till inrättande av forskningsinfrastruktur som avses i 2 § andra stycket lagen (2009:47) om vissa kommunala befogenheter. Se även RKR Information </w:t>
      </w:r>
      <w:r w:rsidR="00C87033">
        <w:t>”</w:t>
      </w:r>
      <w:r w:rsidRPr="00746FF7">
        <w:t>Redovisning av medfinansiering av infrastruktur då avtalet innehåller klausul om indexreglering av det avtalade bidragsbeloppet</w:t>
      </w:r>
      <w:r w:rsidR="00C87033">
        <w:t>”</w:t>
      </w:r>
      <w:r w:rsidRPr="00746FF7">
        <w:t>.</w:t>
      </w:r>
    </w:p>
    <w:p w14:paraId="7290F44F" w14:textId="5C41CDDF" w:rsidR="00EC6DD4" w:rsidRPr="00C4221F" w:rsidRDefault="00EC6DD4" w:rsidP="00EC6DD4">
      <w:pPr>
        <w:pStyle w:val="SCBKonto"/>
      </w:pPr>
      <w:r w:rsidRPr="00C4221F">
        <w:t>Bidrag till infrastruktur efterfrågas av SCB i RS.</w:t>
      </w:r>
    </w:p>
    <w:p w14:paraId="50EEA774" w14:textId="72754221" w:rsidR="008B5730" w:rsidRPr="0091128B" w:rsidRDefault="008B5730" w:rsidP="0091128B">
      <w:pPr>
        <w:pStyle w:val="MotkontoBokfrinte"/>
      </w:pPr>
      <w:r w:rsidRPr="0091128B">
        <w:t>Motkonto</w:t>
      </w:r>
    </w:p>
    <w:p w14:paraId="11E1B047" w14:textId="5B25B71D" w:rsidR="00746FF7" w:rsidRPr="00746FF7" w:rsidRDefault="00746FF7" w:rsidP="008B5730">
      <w:pPr>
        <w:pStyle w:val="PunktstyckeKonto"/>
      </w:pPr>
      <w:r w:rsidRPr="00746FF7">
        <w:t>Ofta bör det bli aktuellt att använda konto 228 Andra avsättningar, som motkonto till denna aktivering.</w:t>
      </w:r>
    </w:p>
    <w:p w14:paraId="63B2E752" w14:textId="2C086F27" w:rsidR="00746FF7" w:rsidRPr="00746FF7" w:rsidRDefault="00746FF7" w:rsidP="005337BE">
      <w:pPr>
        <w:pStyle w:val="Rubrik4"/>
      </w:pPr>
      <w:r w:rsidRPr="00746FF7">
        <w:t>1399</w:t>
      </w:r>
      <w:r w:rsidRPr="00746FF7">
        <w:tab/>
        <w:t>Ackumulerad upplösning, bidrag till infrastruktur</w:t>
      </w:r>
    </w:p>
    <w:p w14:paraId="39ADD662" w14:textId="77777777" w:rsidR="003344C1" w:rsidRDefault="00746FF7" w:rsidP="00312447">
      <w:pPr>
        <w:pStyle w:val="KontoAvsnitt"/>
      </w:pPr>
      <w:r w:rsidRPr="00746FF7">
        <w:t>Bidrag till infrastruktur ska upplösas med årliga enhetliga belopp under högst 25 år.</w:t>
      </w:r>
    </w:p>
    <w:p w14:paraId="081E3662" w14:textId="64C6CCDB" w:rsidR="005B3D98" w:rsidRPr="00746FF7" w:rsidRDefault="005B3D98" w:rsidP="00F90033">
      <w:pPr>
        <w:pStyle w:val="KontoNormal"/>
      </w:pPr>
      <w:r w:rsidRPr="00746FF7">
        <w:t>När bidraget är upplöst (kostnadsfört) i sin helhet ska det utrangeras från konto 139 och underkonto 1399.</w:t>
      </w:r>
    </w:p>
    <w:p w14:paraId="1A27728F" w14:textId="77777777" w:rsidR="005B3D98" w:rsidRPr="0091128B" w:rsidRDefault="005B3D98" w:rsidP="0091128B">
      <w:pPr>
        <w:pStyle w:val="MotkontoBokfrinte"/>
      </w:pPr>
      <w:r w:rsidRPr="0091128B">
        <w:t>Motkonto</w:t>
      </w:r>
    </w:p>
    <w:p w14:paraId="6161288D" w14:textId="6180D93E" w:rsidR="00746FF7" w:rsidRPr="00992766" w:rsidRDefault="00EB1CFA" w:rsidP="00992766">
      <w:pPr>
        <w:pStyle w:val="PunktstyckeKonto"/>
      </w:pPr>
      <w:r w:rsidRPr="00992766">
        <w:t xml:space="preserve">Kostnaden </w:t>
      </w:r>
      <w:r w:rsidR="00746FF7" w:rsidRPr="00992766">
        <w:t>redovisas i resultaträkningen på underkonto 4542 Upplösning av aktiverat bidrag till infrastruktur.</w:t>
      </w:r>
    </w:p>
    <w:p w14:paraId="0D200475" w14:textId="77777777" w:rsidR="00746FF7" w:rsidRPr="00746FF7" w:rsidRDefault="00746FF7" w:rsidP="00B15E0B">
      <w:pPr>
        <w:pStyle w:val="Kontogrupp"/>
      </w:pPr>
      <w:r w:rsidRPr="00746FF7">
        <w:lastRenderedPageBreak/>
        <w:t>Kontogrupp 14</w:t>
      </w:r>
    </w:p>
    <w:p w14:paraId="2057B2E7" w14:textId="77777777" w:rsidR="00746FF7" w:rsidRPr="00746FF7" w:rsidRDefault="00746FF7">
      <w:pPr>
        <w:pStyle w:val="Rubrik2"/>
      </w:pPr>
      <w:bookmarkStart w:id="84" w:name="_Toc321226269"/>
      <w:r w:rsidRPr="00746FF7">
        <w:t>Förråd, lager och exploateringsfastigheter</w:t>
      </w:r>
      <w:bookmarkEnd w:id="84"/>
    </w:p>
    <w:p w14:paraId="40545575" w14:textId="77777777" w:rsidR="005B3D98" w:rsidRDefault="005B3D98" w:rsidP="00312447">
      <w:pPr>
        <w:pStyle w:val="Rubrik3"/>
      </w:pPr>
      <w:r>
        <w:t>Kontogruppens innehåll</w:t>
      </w:r>
    </w:p>
    <w:p w14:paraId="5F771CCF" w14:textId="5E7061E0" w:rsidR="00746FF7" w:rsidRDefault="00746FF7" w:rsidP="007B027E">
      <w:pPr>
        <w:pStyle w:val="Normalefterrubrik"/>
      </w:pPr>
      <w:r w:rsidRPr="00746FF7">
        <w:t>I kontogruppen redovisas omsättningstillgångar som förråd, lager och exploateringsfastigheter.</w:t>
      </w:r>
    </w:p>
    <w:p w14:paraId="1867B1BC" w14:textId="61474A91" w:rsidR="005B3D98" w:rsidRPr="00C55F0D" w:rsidRDefault="005B3D98" w:rsidP="00312447">
      <w:pPr>
        <w:pStyle w:val="Rubrik3"/>
      </w:pPr>
      <w:r>
        <w:t>Rapportering till SCB</w:t>
      </w:r>
    </w:p>
    <w:p w14:paraId="779929AE" w14:textId="294A2E89" w:rsidR="00746FF7" w:rsidRPr="00746FF7" w:rsidRDefault="00746FF7" w:rsidP="00312447">
      <w:pPr>
        <w:pStyle w:val="SCBAvsnitt"/>
      </w:pPr>
      <w:r w:rsidRPr="00746FF7">
        <w:t>SCB efterfrågar förråd, lager och exploateringsfastigheter tota</w:t>
      </w:r>
      <w:r w:rsidR="00EA7460">
        <w:t>lt, det vill säga kontogrupp 14 med särredovisning av konto 147.</w:t>
      </w:r>
    </w:p>
    <w:p w14:paraId="49E0FB69" w14:textId="77777777" w:rsidR="00746FF7" w:rsidRPr="00746FF7" w:rsidRDefault="00746FF7" w:rsidP="00E84A9A">
      <w:pPr>
        <w:pStyle w:val="Rubrik3"/>
      </w:pPr>
      <w:r w:rsidRPr="00746FF7">
        <w:t>141</w:t>
      </w:r>
      <w:r w:rsidRPr="00746FF7">
        <w:tab/>
        <w:t>Förråd och lager</w:t>
      </w:r>
    </w:p>
    <w:p w14:paraId="5719C715" w14:textId="77777777" w:rsidR="00746FF7" w:rsidRPr="00746FF7" w:rsidRDefault="00746FF7" w:rsidP="007B027E">
      <w:pPr>
        <w:pStyle w:val="Konto"/>
      </w:pPr>
      <w:r w:rsidRPr="00746FF7">
        <w:t>Kontot används för inköp till och uttag ur förråd/lager. I bokslutet ska förråden inventeras och tas upp till det lägsta av verkligt värde eller anskaffningsvärde.</w:t>
      </w:r>
    </w:p>
    <w:p w14:paraId="575B7701" w14:textId="77777777" w:rsidR="005B3D98" w:rsidRPr="0091128B" w:rsidRDefault="005B3D98" w:rsidP="0091128B">
      <w:pPr>
        <w:pStyle w:val="MotkontoBokfrinte"/>
      </w:pPr>
      <w:r w:rsidRPr="0091128B">
        <w:t>Motkonto</w:t>
      </w:r>
    </w:p>
    <w:p w14:paraId="12F7459A" w14:textId="77777777" w:rsidR="00746FF7" w:rsidRPr="0052387D" w:rsidRDefault="00746FF7" w:rsidP="0052387D">
      <w:pPr>
        <w:pStyle w:val="PunktstyckeKonto"/>
      </w:pPr>
      <w:r w:rsidRPr="0052387D">
        <w:t>Eventuella pris- eller kvantitetsdifferenser regleras på kontot med motkonto 4191, Värdeförändring av varor i förråd och lager.</w:t>
      </w:r>
    </w:p>
    <w:p w14:paraId="3335D7AC" w14:textId="77777777" w:rsidR="00746FF7" w:rsidRPr="00746FF7" w:rsidRDefault="00746FF7" w:rsidP="00E84A9A">
      <w:pPr>
        <w:pStyle w:val="Rubrik3"/>
      </w:pPr>
      <w:r w:rsidRPr="00746FF7">
        <w:t>147</w:t>
      </w:r>
      <w:r w:rsidRPr="00746FF7">
        <w:tab/>
        <w:t>Exploateringsfastigheter</w:t>
      </w:r>
    </w:p>
    <w:p w14:paraId="55992417" w14:textId="77777777" w:rsidR="003344C1" w:rsidRDefault="00746FF7" w:rsidP="0052387D">
      <w:pPr>
        <w:pStyle w:val="KontoAvsnitt"/>
      </w:pPr>
      <w:r w:rsidRPr="0052387D">
        <w:t>Exploateringsfastighet som ska avyttras redovisas som en omsättningstillgång. Fastigheter som inte ska avyttras redovisas fram till färdigställandet som anläggningstillgång, konto 117 Pågående ny-, till- och ombyggnad, och därefter på aktuell fastighetstyp.</w:t>
      </w:r>
    </w:p>
    <w:p w14:paraId="7AEFC2C1" w14:textId="5D064BDC" w:rsidR="0052387D" w:rsidRPr="0052387D" w:rsidRDefault="0052387D" w:rsidP="00F90033">
      <w:pPr>
        <w:pStyle w:val="KontoNormal"/>
      </w:pPr>
      <w:r w:rsidRPr="0052387D">
        <w:t>Se även idéskrift från RKR, Redovisning av kommunal markexploatering.</w:t>
      </w:r>
    </w:p>
    <w:p w14:paraId="5522B8D4" w14:textId="24678D34" w:rsidR="00BD0D8D" w:rsidRPr="00297B9A" w:rsidRDefault="00BD0D8D" w:rsidP="00297B9A">
      <w:pPr>
        <w:rPr>
          <w:rStyle w:val="Markering"/>
          <w:b w:val="0"/>
        </w:rPr>
      </w:pPr>
    </w:p>
    <w:p w14:paraId="3835B1AD" w14:textId="731DB12B" w:rsidR="00D34FEC" w:rsidRPr="0091128B" w:rsidRDefault="00D34FEC" w:rsidP="0091128B">
      <w:pPr>
        <w:pStyle w:val="MotkontoBokfrinte"/>
      </w:pPr>
      <w:r w:rsidRPr="0091128B">
        <w:t>Motkonton</w:t>
      </w:r>
    </w:p>
    <w:p w14:paraId="11B712C4" w14:textId="28F6CBE7" w:rsidR="00746FF7" w:rsidRPr="0052387D" w:rsidRDefault="00746FF7" w:rsidP="0052387D">
      <w:pPr>
        <w:pStyle w:val="PunktstyckeKonto"/>
      </w:pPr>
      <w:r w:rsidRPr="0052387D">
        <w:t xml:space="preserve">Utgifter i samband med inköp av exploateringsfastigheter bokförs på konto </w:t>
      </w:r>
      <w:r w:rsidR="00095496" w:rsidRPr="0052387D">
        <w:t>4</w:t>
      </w:r>
      <w:r w:rsidR="00095496">
        <w:t>031</w:t>
      </w:r>
      <w:r w:rsidR="00095496" w:rsidRPr="0052387D">
        <w:t xml:space="preserve"> </w:t>
      </w:r>
      <w:r w:rsidRPr="0052387D">
        <w:t>Inköp av mark, för att sedan aktiveras på konto 147.</w:t>
      </w:r>
    </w:p>
    <w:p w14:paraId="3757B3AF" w14:textId="30AD183B" w:rsidR="00746FF7" w:rsidRPr="0052387D" w:rsidRDefault="00746FF7" w:rsidP="0052387D">
      <w:pPr>
        <w:pStyle w:val="PunktstyckeKonto"/>
      </w:pPr>
      <w:r w:rsidRPr="0052387D">
        <w:t>Vid försäljning sker redovisning via konto 372 Försäljning av exploateringsfastigheter,</w:t>
      </w:r>
      <w:r w:rsidR="00B61132" w:rsidRPr="0052387D">
        <w:t xml:space="preserve"> samt konto </w:t>
      </w:r>
      <w:r w:rsidR="00095496">
        <w:t>418</w:t>
      </w:r>
      <w:r w:rsidR="00095496" w:rsidRPr="0052387D">
        <w:t xml:space="preserve"> </w:t>
      </w:r>
      <w:r w:rsidR="00B61132" w:rsidRPr="0052387D">
        <w:t xml:space="preserve">Anskaffningskostnad, försåld exploateringsfastighet, </w:t>
      </w:r>
      <w:r w:rsidRPr="0052387D">
        <w:t xml:space="preserve">se konteringsanvisning till </w:t>
      </w:r>
      <w:r w:rsidR="00B61132" w:rsidRPr="0052387D">
        <w:t xml:space="preserve">respektive </w:t>
      </w:r>
      <w:r w:rsidRPr="0052387D">
        <w:t>konto.</w:t>
      </w:r>
    </w:p>
    <w:p w14:paraId="3A95092E" w14:textId="77777777" w:rsidR="00746FF7" w:rsidRPr="0052387D" w:rsidRDefault="00746FF7" w:rsidP="0052387D">
      <w:pPr>
        <w:pStyle w:val="PunktstyckeKonto"/>
      </w:pPr>
      <w:r w:rsidRPr="0052387D">
        <w:t>Eventuell värdeförändring regleras på kontot med motkonto 4192 Värdeförändring omsättningstillgångar.</w:t>
      </w:r>
    </w:p>
    <w:p w14:paraId="1D396940" w14:textId="77777777" w:rsidR="00746FF7" w:rsidRPr="00746FF7" w:rsidRDefault="00746FF7" w:rsidP="00E84A9A">
      <w:pPr>
        <w:pStyle w:val="Rubrik3"/>
      </w:pPr>
      <w:r w:rsidRPr="00746FF7">
        <w:t>149</w:t>
      </w:r>
      <w:r w:rsidRPr="00746FF7">
        <w:tab/>
        <w:t>Tomträttsmark m.m.</w:t>
      </w:r>
    </w:p>
    <w:p w14:paraId="3E878109" w14:textId="77777777" w:rsidR="00746FF7" w:rsidRPr="00746FF7" w:rsidRDefault="00746FF7" w:rsidP="003E2969">
      <w:pPr>
        <w:pStyle w:val="Konto"/>
      </w:pPr>
      <w:r w:rsidRPr="00746FF7">
        <w:t>På detta konto redovisas till exempel tomträttsmark avsedd att avyttras. Vid försäljning sker redovisning via konto 379 se konteringsanvisning till detta konto.</w:t>
      </w:r>
    </w:p>
    <w:p w14:paraId="7DD5BBBF" w14:textId="77777777" w:rsidR="00C4221F" w:rsidRPr="0091128B" w:rsidRDefault="00C4221F" w:rsidP="0091128B">
      <w:pPr>
        <w:pStyle w:val="MotkontoBokfrinte"/>
      </w:pPr>
      <w:r w:rsidRPr="0091128B">
        <w:t>Motkonto</w:t>
      </w:r>
    </w:p>
    <w:p w14:paraId="0B908D9E" w14:textId="77777777" w:rsidR="00C4221F" w:rsidRPr="0052387D" w:rsidRDefault="00C4221F" w:rsidP="00C4221F">
      <w:pPr>
        <w:pStyle w:val="PunktstyckeKonto"/>
      </w:pPr>
      <w:r w:rsidRPr="0052387D">
        <w:t>Eventuell värdeförändring regleras på kontot med motkonto 4192, Värdeförändring omsättningstillgångar.</w:t>
      </w:r>
    </w:p>
    <w:p w14:paraId="5FB20DB3" w14:textId="03D0982A" w:rsidR="00C4221F" w:rsidRPr="002A6D11" w:rsidRDefault="00C4221F" w:rsidP="002A6D11">
      <w:pPr>
        <w:pStyle w:val="MotkontoBokfrinte"/>
      </w:pPr>
      <w:r w:rsidRPr="002A6D11">
        <w:t>Bokför inte på kontot</w:t>
      </w:r>
    </w:p>
    <w:p w14:paraId="6F6E1D5E" w14:textId="427D9086" w:rsidR="00746FF7" w:rsidRPr="00746FF7" w:rsidRDefault="00746FF7" w:rsidP="00C4221F">
      <w:pPr>
        <w:pStyle w:val="PunktstyckeKonto"/>
      </w:pPr>
      <w:r w:rsidRPr="00746FF7">
        <w:t xml:space="preserve">Tomträttsmark som inte ska avyttras redovisas som anläggningstillgång på konto 115 </w:t>
      </w:r>
      <w:r w:rsidR="00095496">
        <w:t>Övriga fastigheter</w:t>
      </w:r>
      <w:r w:rsidRPr="00746FF7">
        <w:t>.</w:t>
      </w:r>
    </w:p>
    <w:p w14:paraId="64B71594" w14:textId="77777777" w:rsidR="00746FF7" w:rsidRPr="00746FF7" w:rsidRDefault="00746FF7" w:rsidP="00B15E0B">
      <w:pPr>
        <w:pStyle w:val="Kontogrupp"/>
      </w:pPr>
      <w:r w:rsidRPr="00746FF7">
        <w:lastRenderedPageBreak/>
        <w:t>Kontogrupp 15</w:t>
      </w:r>
    </w:p>
    <w:p w14:paraId="5EC3BFFB" w14:textId="77777777" w:rsidR="00746FF7" w:rsidRPr="00746FF7" w:rsidRDefault="00746FF7">
      <w:pPr>
        <w:pStyle w:val="Rubrik2"/>
      </w:pPr>
      <w:bookmarkStart w:id="85" w:name="_Toc321226270"/>
      <w:r w:rsidRPr="00746FF7">
        <w:t>Kundfordringar</w:t>
      </w:r>
      <w:bookmarkEnd w:id="85"/>
    </w:p>
    <w:p w14:paraId="2B9C14E3" w14:textId="7B62AA82" w:rsidR="00AC588D" w:rsidRDefault="00AC588D" w:rsidP="003A1077">
      <w:pPr>
        <w:pStyle w:val="Rubrik3"/>
      </w:pPr>
      <w:r>
        <w:t>Kontogruppens innehåll</w:t>
      </w:r>
    </w:p>
    <w:p w14:paraId="16A8EBA2" w14:textId="091053DB" w:rsidR="00746FF7" w:rsidRDefault="00746FF7" w:rsidP="003E2969">
      <w:pPr>
        <w:pStyle w:val="Normalefterrubrik"/>
      </w:pPr>
      <w:r w:rsidRPr="00746FF7">
        <w:t>I kontogruppen redovisas i första hand fordringar som grundar sig på utställda fakturor. Övriga kortfristiga fordringar redovisas i kontogrupp 16 och 17.</w:t>
      </w:r>
    </w:p>
    <w:p w14:paraId="526DB194" w14:textId="308D10C9" w:rsidR="00AC588D" w:rsidRPr="00C55F0D" w:rsidRDefault="00AC588D" w:rsidP="003A1077">
      <w:pPr>
        <w:pStyle w:val="Rubrik3"/>
      </w:pPr>
      <w:r>
        <w:t>Rapportering till SCB</w:t>
      </w:r>
    </w:p>
    <w:p w14:paraId="69646B75" w14:textId="77777777" w:rsidR="00746FF7" w:rsidRPr="00746FF7" w:rsidRDefault="00746FF7" w:rsidP="008F5D49">
      <w:pPr>
        <w:pStyle w:val="SCBAvsnitt"/>
      </w:pPr>
      <w:r w:rsidRPr="00746FF7">
        <w:t>SCB efterfrågar i RS kundfordringar, det vill säga kontogrupp 15, med särredovisning av konto 151 Kundfordringar avseende kundfordringar hos kommunens koncernföretag (motpart 5–7). Vid besvarandet av den kvartalsvisa kreditmarknadsstatistiken till SCB behövs uppdelning på konto 151 och 159.</w:t>
      </w:r>
    </w:p>
    <w:p w14:paraId="4C7B5DE4" w14:textId="77777777" w:rsidR="00746FF7" w:rsidRPr="00746FF7" w:rsidRDefault="00746FF7" w:rsidP="00E84A9A">
      <w:pPr>
        <w:pStyle w:val="Rubrik3"/>
      </w:pPr>
      <w:r w:rsidRPr="00746FF7">
        <w:t>151</w:t>
      </w:r>
      <w:r w:rsidRPr="00746FF7">
        <w:tab/>
        <w:t>Kundfordringar</w:t>
      </w:r>
    </w:p>
    <w:p w14:paraId="33CDCD5E" w14:textId="77777777" w:rsidR="00746FF7" w:rsidRPr="00746FF7" w:rsidRDefault="00746FF7" w:rsidP="003E2969">
      <w:pPr>
        <w:pStyle w:val="Konto"/>
      </w:pPr>
      <w:r w:rsidRPr="00746FF7">
        <w:t>Kontot debiteras för utgående fakturor och krediteras för inbetalningar från kunder och kreditfakturor.</w:t>
      </w:r>
    </w:p>
    <w:p w14:paraId="794C6B4F" w14:textId="77777777" w:rsidR="00746FF7" w:rsidRPr="00746FF7" w:rsidRDefault="00746FF7" w:rsidP="00F90033">
      <w:pPr>
        <w:pStyle w:val="KontoNormal"/>
      </w:pPr>
      <w:r w:rsidRPr="00746FF7">
        <w:t xml:space="preserve">Kundfordringar hos kommunens koncernföretag ska kunna särskiljas antingen genom att en annan </w:t>
      </w:r>
      <w:proofErr w:type="spellStart"/>
      <w:r w:rsidRPr="00746FF7">
        <w:t>koddel</w:t>
      </w:r>
      <w:proofErr w:type="spellEnd"/>
      <w:r w:rsidRPr="00746FF7">
        <w:t xml:space="preserve"> (motpart) utnyttjas, genom underindelning av kontot eller som särskilt konto.</w:t>
      </w:r>
    </w:p>
    <w:p w14:paraId="03BD9F94" w14:textId="77777777" w:rsidR="00746FF7" w:rsidRPr="00746FF7" w:rsidRDefault="00746FF7" w:rsidP="00124006">
      <w:pPr>
        <w:pStyle w:val="SCBKonto"/>
      </w:pPr>
      <w:r w:rsidRPr="00746FF7">
        <w:t>SCB efterfrågar i RS kundfordringar hos kommunens koncernföretag.</w:t>
      </w:r>
    </w:p>
    <w:p w14:paraId="1C9F9735" w14:textId="77777777" w:rsidR="00746FF7" w:rsidRPr="00746FF7" w:rsidRDefault="00746FF7" w:rsidP="00E84A9A">
      <w:pPr>
        <w:pStyle w:val="Rubrik3"/>
      </w:pPr>
      <w:r w:rsidRPr="00746FF7">
        <w:t>159</w:t>
      </w:r>
      <w:r w:rsidRPr="00746FF7">
        <w:tab/>
      </w:r>
      <w:proofErr w:type="spellStart"/>
      <w:r w:rsidRPr="00746FF7">
        <w:t>Värdereglering</w:t>
      </w:r>
      <w:proofErr w:type="spellEnd"/>
      <w:r w:rsidRPr="00746FF7">
        <w:t xml:space="preserve"> kundfordringar</w:t>
      </w:r>
    </w:p>
    <w:p w14:paraId="054C6090" w14:textId="77777777" w:rsidR="00327977" w:rsidRPr="00327977" w:rsidRDefault="00746FF7" w:rsidP="00327977">
      <w:pPr>
        <w:pStyle w:val="Konto"/>
      </w:pPr>
      <w:r w:rsidRPr="00327977">
        <w:t xml:space="preserve">På detta konto krediteras belopp som motsvarar nedskrivning på sådana kundfordringar som inte anses helt säkra och därför kräver speciell bevakning. </w:t>
      </w:r>
      <w:r w:rsidR="00327977" w:rsidRPr="00327977">
        <w:t>Konto 159 är korrektivkonto till konto 151–158. Summan av konto 151–158 och konto 159 visar det bokförda värdet av kundfordringar.</w:t>
      </w:r>
    </w:p>
    <w:p w14:paraId="7EBCE05A" w14:textId="78FEB74C" w:rsidR="00D34FEC" w:rsidRDefault="00327977" w:rsidP="00BD0D8D">
      <w:pPr>
        <w:pStyle w:val="Konto"/>
      </w:pPr>
      <w:r w:rsidRPr="00327977">
        <w:t>När förluster på kundfordringar slutligen konstaterats förs kvarvarande belopp på konto 151–158 och 159 bort.</w:t>
      </w:r>
    </w:p>
    <w:p w14:paraId="2795D112" w14:textId="77777777" w:rsidR="00D34FEC" w:rsidRPr="00181012" w:rsidRDefault="00D34FEC" w:rsidP="00181012">
      <w:pPr>
        <w:pStyle w:val="MotkontoBokfrinte"/>
      </w:pPr>
      <w:r w:rsidRPr="00181012">
        <w:t>Motkonton</w:t>
      </w:r>
    </w:p>
    <w:p w14:paraId="317886B3" w14:textId="6ACA5D81" w:rsidR="00746FF7" w:rsidRPr="0052387D" w:rsidRDefault="00D34FEC" w:rsidP="0052387D">
      <w:pPr>
        <w:pStyle w:val="PunktstyckeKonto"/>
      </w:pPr>
      <w:r w:rsidRPr="0052387D">
        <w:t xml:space="preserve">Vid nedskrivning </w:t>
      </w:r>
      <w:r w:rsidR="00746FF7" w:rsidRPr="0052387D">
        <w:t>debiteras konto 735 Kundförluster, som motkonto.</w:t>
      </w:r>
    </w:p>
    <w:p w14:paraId="2F2BF543" w14:textId="3E3048E9" w:rsidR="00746FF7" w:rsidRPr="0052387D" w:rsidRDefault="00746FF7" w:rsidP="0052387D">
      <w:pPr>
        <w:pStyle w:val="PunktstyckeKonto"/>
      </w:pPr>
      <w:r w:rsidRPr="0052387D">
        <w:t>Om kommunen erhåller intäkter på tidigare avskrivna kundfordringar bokförs intäkten på konto 365 Återvunna, tidigare avskrivna kundfordringar</w:t>
      </w:r>
      <w:r w:rsidR="00CB0AD9" w:rsidRPr="0052387D">
        <w:t xml:space="preserve"> förutsatt att det rör sig om ett nytt räkenskapsår. </w:t>
      </w:r>
      <w:r w:rsidR="008934CA" w:rsidRPr="0052387D">
        <w:t xml:space="preserve">Återvunna </w:t>
      </w:r>
      <w:r w:rsidR="00CB0AD9" w:rsidRPr="0052387D">
        <w:t xml:space="preserve">kundfordringar </w:t>
      </w:r>
      <w:r w:rsidR="008934CA" w:rsidRPr="0052387D">
        <w:t xml:space="preserve">där betalning erhålls </w:t>
      </w:r>
      <w:r w:rsidR="00CB0AD9" w:rsidRPr="0052387D">
        <w:t xml:space="preserve">samma räkenskapsår som </w:t>
      </w:r>
      <w:r w:rsidR="00095496">
        <w:t>kundförlusten redovisats</w:t>
      </w:r>
      <w:r w:rsidR="00CB0AD9" w:rsidRPr="0052387D">
        <w:t>, bokförs på ursprungligt intäktskonto</w:t>
      </w:r>
      <w:r w:rsidRPr="0052387D">
        <w:t>. Se anvisningarna till konto</w:t>
      </w:r>
      <w:r w:rsidR="008934CA" w:rsidRPr="0052387D">
        <w:t xml:space="preserve"> 365</w:t>
      </w:r>
      <w:r w:rsidRPr="0052387D">
        <w:t>.</w:t>
      </w:r>
    </w:p>
    <w:p w14:paraId="446CD06C" w14:textId="77777777" w:rsidR="00746FF7" w:rsidRPr="00746FF7" w:rsidRDefault="00746FF7" w:rsidP="00B15E0B">
      <w:pPr>
        <w:pStyle w:val="Kontogrupp"/>
      </w:pPr>
      <w:r w:rsidRPr="00746FF7">
        <w:t>Kontogrupp 16</w:t>
      </w:r>
    </w:p>
    <w:p w14:paraId="1D84AB35" w14:textId="77777777" w:rsidR="00746FF7" w:rsidRPr="00746FF7" w:rsidRDefault="00746FF7">
      <w:pPr>
        <w:pStyle w:val="Rubrik2"/>
      </w:pPr>
      <w:bookmarkStart w:id="86" w:name="_Toc321226271"/>
      <w:r w:rsidRPr="00746FF7">
        <w:t>Diverse kortfristiga fordringar</w:t>
      </w:r>
      <w:bookmarkEnd w:id="86"/>
    </w:p>
    <w:p w14:paraId="1F15396C" w14:textId="68E4BCDA" w:rsidR="00D34FEC" w:rsidRDefault="00D34FEC" w:rsidP="003A1077">
      <w:pPr>
        <w:pStyle w:val="Rubrik3"/>
      </w:pPr>
      <w:r>
        <w:t>Kontogruppens innehåll</w:t>
      </w:r>
    </w:p>
    <w:p w14:paraId="05A8E048" w14:textId="7E15A2D8" w:rsidR="00746FF7" w:rsidRPr="00746FF7" w:rsidRDefault="00746FF7" w:rsidP="00651C11">
      <w:pPr>
        <w:pStyle w:val="Normalefterrubrik"/>
      </w:pPr>
      <w:r w:rsidRPr="00746FF7">
        <w:t>I denna kontogrupp redovisas andra kortfristiga fordringar än kund- och interimsfordringar som redovisas i kontogrupp 15 respektive 17. Med kortfristiga fordringar avses sådana fordringar som förfaller till betalning inom ett år från bokslutsdagen.</w:t>
      </w:r>
    </w:p>
    <w:p w14:paraId="3C5C9583" w14:textId="6001A9BA" w:rsidR="00D34FEC" w:rsidRDefault="00D34FEC" w:rsidP="003A1077">
      <w:pPr>
        <w:pStyle w:val="Rubrik3"/>
      </w:pPr>
      <w:r>
        <w:lastRenderedPageBreak/>
        <w:t>Rapportering till SCB</w:t>
      </w:r>
    </w:p>
    <w:p w14:paraId="3AB0DD55" w14:textId="496B81BA" w:rsidR="00746FF7" w:rsidRPr="00746FF7" w:rsidRDefault="00746FF7" w:rsidP="002E2B2D">
      <w:pPr>
        <w:pStyle w:val="SCBAvsnitt"/>
      </w:pPr>
      <w:r w:rsidRPr="00746FF7">
        <w:t xml:space="preserve">SCB efterfrågar diverse kortfristiga fordringar, det vill säga kontogrupp 16. </w:t>
      </w:r>
      <w:r w:rsidR="00E613E0">
        <w:t xml:space="preserve">Dessutom, oavsett typ av fordran ska </w:t>
      </w:r>
      <w:r w:rsidR="00E613E0" w:rsidRPr="00746FF7">
        <w:rPr>
          <w:szCs w:val="20"/>
        </w:rPr>
        <w:t xml:space="preserve">fordringar hos kommunens koncernföretag </w:t>
      </w:r>
      <w:r w:rsidR="00E613E0">
        <w:rPr>
          <w:szCs w:val="20"/>
        </w:rPr>
        <w:t>särredovisas</w:t>
      </w:r>
      <w:r w:rsidR="00E613E0" w:rsidRPr="00746FF7">
        <w:rPr>
          <w:szCs w:val="20"/>
        </w:rPr>
        <w:t>.</w:t>
      </w:r>
    </w:p>
    <w:p w14:paraId="2E27E20B" w14:textId="77777777" w:rsidR="00746FF7" w:rsidRPr="00746FF7" w:rsidRDefault="00746FF7" w:rsidP="00EA2C16">
      <w:pPr>
        <w:pStyle w:val="SCB"/>
      </w:pPr>
      <w:r w:rsidRPr="00746FF7">
        <w:t>Vid besvarandet av den kvartalsvisa kreditmarknadsstatistiken till SCB behövs uppdelning på konto 161, 163 och 164.</w:t>
      </w:r>
    </w:p>
    <w:p w14:paraId="4B178382" w14:textId="77777777" w:rsidR="00746FF7" w:rsidRPr="00746FF7" w:rsidRDefault="00746FF7" w:rsidP="00E84A9A">
      <w:pPr>
        <w:pStyle w:val="Rubrik3"/>
      </w:pPr>
      <w:r w:rsidRPr="00746FF7">
        <w:t>161</w:t>
      </w:r>
      <w:r w:rsidRPr="00746FF7">
        <w:tab/>
        <w:t>Fordringar hos anställda</w:t>
      </w:r>
    </w:p>
    <w:p w14:paraId="601CDEF4" w14:textId="643CF97D" w:rsidR="00746FF7" w:rsidRPr="00746FF7" w:rsidRDefault="00746FF7" w:rsidP="00BA4667">
      <w:pPr>
        <w:pStyle w:val="Konto"/>
      </w:pPr>
      <w:r w:rsidRPr="00746FF7">
        <w:t>På detta konto redovisas fordringar hos anställda, såsom reseförskott, lån till anställda, personliga förskott och övriga förskott till anställda</w:t>
      </w:r>
      <w:r w:rsidR="004A3DAB">
        <w:t xml:space="preserve"> samt anställdas löneskulder</w:t>
      </w:r>
      <w:r w:rsidRPr="00746FF7">
        <w:t>.</w:t>
      </w:r>
    </w:p>
    <w:p w14:paraId="4EA2107B" w14:textId="77777777" w:rsidR="00746FF7" w:rsidRPr="00746FF7" w:rsidRDefault="00746FF7" w:rsidP="00E84A9A">
      <w:pPr>
        <w:pStyle w:val="Rubrik3"/>
      </w:pPr>
      <w:r w:rsidRPr="00746FF7">
        <w:t>163</w:t>
      </w:r>
      <w:r w:rsidRPr="00746FF7">
        <w:tab/>
        <w:t>Fordringar hos leverantörer</w:t>
      </w:r>
    </w:p>
    <w:p w14:paraId="3A5F105B" w14:textId="77777777" w:rsidR="00746FF7" w:rsidRPr="00746FF7" w:rsidRDefault="00746FF7" w:rsidP="00BA4667">
      <w:pPr>
        <w:pStyle w:val="Konto"/>
      </w:pPr>
      <w:r w:rsidRPr="00746FF7">
        <w:t>På detta konto redovisas fordringar hos leverantörer och andra intressenter, dels förskott och dels fordringar på grund av avtalsförhållanden.</w:t>
      </w:r>
    </w:p>
    <w:p w14:paraId="6C034C72" w14:textId="77777777" w:rsidR="00746FF7" w:rsidRPr="00746FF7" w:rsidRDefault="00746FF7" w:rsidP="00E84A9A">
      <w:pPr>
        <w:pStyle w:val="Rubrik3"/>
      </w:pPr>
      <w:r w:rsidRPr="00746FF7">
        <w:t>164</w:t>
      </w:r>
      <w:r w:rsidRPr="00746FF7">
        <w:tab/>
        <w:t>Kortfristig del av långfristiga fordringar</w:t>
      </w:r>
    </w:p>
    <w:p w14:paraId="5598A600" w14:textId="77777777" w:rsidR="00746FF7" w:rsidRPr="00746FF7" w:rsidRDefault="00746FF7" w:rsidP="00BA4667">
      <w:pPr>
        <w:pStyle w:val="Konto"/>
      </w:pPr>
      <w:r w:rsidRPr="00746FF7">
        <w:t>På detta konto redovisas kortfristig del av långfristiga fordringar som förfaller till betalning inom ett år.</w:t>
      </w:r>
    </w:p>
    <w:p w14:paraId="5C25401D" w14:textId="7DEC4D5D" w:rsidR="00746FF7" w:rsidRPr="00A71A67" w:rsidRDefault="00746FF7" w:rsidP="00E84A9A">
      <w:pPr>
        <w:pStyle w:val="Rubrik3"/>
      </w:pPr>
      <w:bookmarkStart w:id="87" w:name="_165_Fordringar_för"/>
      <w:bookmarkStart w:id="88" w:name="k165"/>
      <w:bookmarkEnd w:id="87"/>
      <w:r w:rsidRPr="00A71A67">
        <w:t>165</w:t>
      </w:r>
      <w:r w:rsidRPr="00A71A67">
        <w:tab/>
        <w:t xml:space="preserve">Fordringar </w:t>
      </w:r>
      <w:r w:rsidR="00E75188" w:rsidRPr="00A71A67">
        <w:t>för statliga bidrag och kostnadsersättningar</w:t>
      </w:r>
      <w:bookmarkEnd w:id="88"/>
    </w:p>
    <w:p w14:paraId="03703CA7" w14:textId="3C9EF618" w:rsidR="00402FF3" w:rsidRPr="00992766" w:rsidRDefault="00746FF7" w:rsidP="00992766">
      <w:pPr>
        <w:pStyle w:val="Konto"/>
      </w:pPr>
      <w:r w:rsidRPr="00992766">
        <w:t>Detta konto används för redovisning av fordringar hos staten avseende statsbidragsfordringar</w:t>
      </w:r>
      <w:r w:rsidR="007F7DF1" w:rsidRPr="00992766">
        <w:t xml:space="preserve"> och kommunal fastighetsavgift</w:t>
      </w:r>
      <w:r w:rsidRPr="00992766">
        <w:t xml:space="preserve">. </w:t>
      </w:r>
      <w:r w:rsidR="0095652B" w:rsidRPr="00992766">
        <w:t>Här redovisas t.ex. fordran avseende särskild momsersättning inom kommunmomsen (6 % och 5 % respektive 18 %) vid köp av ej skattepliktig verksamhet. Även eventuell fordran som uppstår vid för hög debitering av preliminär särskild löneskatt och fastighetsavgift redovisas här</w:t>
      </w:r>
      <w:r w:rsidR="00946D31" w:rsidRPr="00992766">
        <w:t xml:space="preserve"> liksom statsbidrag som avser flera år</w:t>
      </w:r>
      <w:r w:rsidR="0095652B" w:rsidRPr="00992766">
        <w:t>.</w:t>
      </w:r>
    </w:p>
    <w:p w14:paraId="5EFE21B0" w14:textId="28709E28" w:rsidR="00D34FEC" w:rsidRPr="00A71A67" w:rsidRDefault="00D34FEC" w:rsidP="00D34FEC">
      <w:pPr>
        <w:pStyle w:val="SCBKonto"/>
      </w:pPr>
      <w:r w:rsidRPr="00C9397D">
        <w:t>Fordringar</w:t>
      </w:r>
      <w:r w:rsidRPr="00A71A67">
        <w:t xml:space="preserve"> </w:t>
      </w:r>
      <w:r w:rsidR="00E75188" w:rsidRPr="00A71A67">
        <w:t xml:space="preserve">för statliga bidrag och kostnadsersättningar </w:t>
      </w:r>
      <w:r w:rsidRPr="00A71A67">
        <w:t>efterfrågas av SCB i RS.</w:t>
      </w:r>
    </w:p>
    <w:p w14:paraId="6AD25883" w14:textId="77777777" w:rsidR="000969EB" w:rsidRPr="00181012" w:rsidRDefault="000969EB" w:rsidP="00181012">
      <w:pPr>
        <w:pStyle w:val="MotkontoBokfrinte"/>
      </w:pPr>
      <w:r w:rsidRPr="00181012">
        <w:t>Motkonton</w:t>
      </w:r>
    </w:p>
    <w:p w14:paraId="229A9706" w14:textId="64064EA8" w:rsidR="000969EB" w:rsidRDefault="000969EB" w:rsidP="000969EB">
      <w:pPr>
        <w:pStyle w:val="PunktstyckeKonto"/>
      </w:pPr>
      <w:r>
        <w:t xml:space="preserve">Motkontering för särskild momsersättning inom kommunmomsen sker på </w:t>
      </w:r>
      <w:r w:rsidRPr="00746FF7">
        <w:t>konto 356 Särskild momsersättning vid köp av ej skattepliktig verksamhet</w:t>
      </w:r>
      <w:r w:rsidR="00181012">
        <w:t>.</w:t>
      </w:r>
    </w:p>
    <w:p w14:paraId="7DFC4A1C" w14:textId="2ECCA557" w:rsidR="00BD0D8D" w:rsidRPr="008601B7" w:rsidRDefault="000969EB" w:rsidP="008601B7">
      <w:pPr>
        <w:pStyle w:val="PunktstyckeKonto"/>
        <w:rPr>
          <w:rStyle w:val="Markering"/>
          <w:b w:val="0"/>
        </w:rPr>
      </w:pPr>
      <w:r w:rsidRPr="002E2B2D">
        <w:t xml:space="preserve">Fordran som uppkommer vid periodisering av kommunal fastighetsavgift redovisas här och </w:t>
      </w:r>
      <w:proofErr w:type="spellStart"/>
      <w:r w:rsidRPr="002E2B2D">
        <w:t>motbokas</w:t>
      </w:r>
      <w:proofErr w:type="spellEnd"/>
      <w:r w:rsidRPr="002E2B2D">
        <w:t xml:space="preserve"> på konto 828 Kommunal fastighetsavgift.</w:t>
      </w:r>
    </w:p>
    <w:p w14:paraId="3062441E" w14:textId="3D158782" w:rsidR="00327977" w:rsidRPr="002A6D11" w:rsidRDefault="00327977" w:rsidP="002A6D11">
      <w:pPr>
        <w:pStyle w:val="MotkontoBokfrinte"/>
      </w:pPr>
      <w:r w:rsidRPr="002A6D11">
        <w:t>Bokför inte på kontot</w:t>
      </w:r>
    </w:p>
    <w:p w14:paraId="0805600C" w14:textId="77777777" w:rsidR="003344C1" w:rsidRDefault="00327977" w:rsidP="0003761B">
      <w:pPr>
        <w:pStyle w:val="PunktstyckeKonto"/>
      </w:pPr>
      <w:r w:rsidRPr="002E2B2D">
        <w:t>Kommunalskattefordran redovisas på konto 178 Upplupna skatteintäkter.</w:t>
      </w:r>
    </w:p>
    <w:p w14:paraId="3755B251" w14:textId="037C46F7" w:rsidR="0003761B" w:rsidRPr="002E2B2D" w:rsidRDefault="0003761B" w:rsidP="0003761B">
      <w:pPr>
        <w:pStyle w:val="PunktstyckeKonto"/>
      </w:pPr>
      <w:r w:rsidRPr="002E2B2D">
        <w:t xml:space="preserve">Skuld vid periodisering av kommunal fastighetsavgift redovisas på konto 281 </w:t>
      </w:r>
      <w:r w:rsidR="00A630AA">
        <w:t>S</w:t>
      </w:r>
      <w:r w:rsidR="00A630AA" w:rsidRPr="002E2B2D">
        <w:t xml:space="preserve">kulder </w:t>
      </w:r>
      <w:r>
        <w:t>för statsbidrag, fastighetsavgift, fastighetsskatt m.m.</w:t>
      </w:r>
    </w:p>
    <w:p w14:paraId="3FA1E9C8" w14:textId="77777777" w:rsidR="00746FF7" w:rsidRPr="00746FF7" w:rsidRDefault="00746FF7" w:rsidP="005337BE">
      <w:pPr>
        <w:pStyle w:val="Rubrik4"/>
      </w:pPr>
      <w:bookmarkStart w:id="89" w:name="k1651"/>
      <w:r w:rsidRPr="00746FF7">
        <w:t>1651</w:t>
      </w:r>
      <w:r w:rsidRPr="00746FF7">
        <w:tab/>
        <w:t>Avräkning för skatter och avgifter (skattekonto)</w:t>
      </w:r>
    </w:p>
    <w:bookmarkEnd w:id="89"/>
    <w:p w14:paraId="419268BC" w14:textId="21BB1046" w:rsidR="00746FF7" w:rsidRPr="009A5F03" w:rsidRDefault="00746FF7" w:rsidP="00BA4667">
      <w:pPr>
        <w:pStyle w:val="Konto"/>
      </w:pPr>
      <w:r w:rsidRPr="00746FF7">
        <w:t>Kontot debiteras vid betalning till skattekontot och krediteras vid återbetalning från skattekontot och stäms av mot kontoutdrag från Skatteverket.</w:t>
      </w:r>
      <w:r w:rsidR="0002176D">
        <w:t xml:space="preserve"> </w:t>
      </w:r>
      <w:r w:rsidR="0002176D" w:rsidRPr="002E2B2D">
        <w:t>Kontot debiteras även vid inbetalning av preliminärskatt enligt F-skattse</w:t>
      </w:r>
      <w:r w:rsidR="0002176D" w:rsidRPr="009A5F03">
        <w:t>del.</w:t>
      </w:r>
      <w:r w:rsidR="00606A96" w:rsidRPr="009A5F03">
        <w:t xml:space="preserve"> Kontot krediteras olika former av anställningsstöd som tillförs kommunen via skattekontot.</w:t>
      </w:r>
    </w:p>
    <w:p w14:paraId="523DE66C" w14:textId="77777777" w:rsidR="00D34FEC" w:rsidRPr="00181012" w:rsidRDefault="00D34FEC" w:rsidP="00181012">
      <w:pPr>
        <w:pStyle w:val="MotkontoBokfrinte"/>
      </w:pPr>
      <w:r w:rsidRPr="00181012">
        <w:t>Motkonton</w:t>
      </w:r>
    </w:p>
    <w:p w14:paraId="28C8CE4A" w14:textId="099241C5" w:rsidR="00746FF7" w:rsidRPr="002E2B2D" w:rsidRDefault="00746FF7" w:rsidP="002E2B2D">
      <w:pPr>
        <w:pStyle w:val="PunktstyckeKonto"/>
      </w:pPr>
      <w:r w:rsidRPr="002E2B2D">
        <w:t xml:space="preserve">Kontot debiteras/krediteras månadsvis vid upprättande av skattedeklaration med något eller några av kontona 168 Fordran mervärdesskatt, </w:t>
      </w:r>
      <w:proofErr w:type="spellStart"/>
      <w:r w:rsidRPr="002E2B2D">
        <w:t>redovisningskonto</w:t>
      </w:r>
      <w:proofErr w:type="spellEnd"/>
      <w:r w:rsidRPr="002E2B2D">
        <w:t xml:space="preserve">, 268 Moms, </w:t>
      </w:r>
      <w:proofErr w:type="spellStart"/>
      <w:r w:rsidRPr="002E2B2D">
        <w:t>redovisningskonto</w:t>
      </w:r>
      <w:proofErr w:type="spellEnd"/>
      <w:r w:rsidRPr="002E2B2D">
        <w:t xml:space="preserve">, 271 Personalens </w:t>
      </w:r>
      <w:r w:rsidRPr="002E2B2D">
        <w:lastRenderedPageBreak/>
        <w:t>källskatt eller 2</w:t>
      </w:r>
      <w:r w:rsidR="00256442">
        <w:t>72</w:t>
      </w:r>
      <w:r w:rsidRPr="002E2B2D">
        <w:t xml:space="preserve">, </w:t>
      </w:r>
      <w:r w:rsidR="00256442" w:rsidRPr="00FB519E">
        <w:t>Lagstadgade sociala avgifter och särskild löneskatt</w:t>
      </w:r>
      <w:r w:rsidRPr="002E2B2D">
        <w:t xml:space="preserve"> som motkonto.</w:t>
      </w:r>
    </w:p>
    <w:p w14:paraId="14963AB1" w14:textId="721FD5FD" w:rsidR="00746FF7" w:rsidRPr="002E2B2D" w:rsidRDefault="00746FF7" w:rsidP="002E2B2D">
      <w:pPr>
        <w:pStyle w:val="PunktstyckeKonto"/>
      </w:pPr>
      <w:r w:rsidRPr="002E2B2D">
        <w:t>Kostnadsränta, som beräknas på underskott som uppkommer på skattekontot, debiteras konto 852 Räntekostnader. Intäktsränta, som beräknas på överskott som uppkommer på skattekontot krediteras konto 844 Ränteintäkter.</w:t>
      </w:r>
    </w:p>
    <w:p w14:paraId="62565D28" w14:textId="1241377A" w:rsidR="00746FF7" w:rsidRPr="002E2B2D" w:rsidRDefault="00746FF7" w:rsidP="002E2B2D">
      <w:pPr>
        <w:pStyle w:val="PunktstyckeKonto"/>
      </w:pPr>
      <w:r w:rsidRPr="002E2B2D">
        <w:t xml:space="preserve">Om saldot på kontot är negativt på balansdagen </w:t>
      </w:r>
      <w:r w:rsidR="00A630AA" w:rsidRPr="002E2B2D">
        <w:t xml:space="preserve">flyttas </w:t>
      </w:r>
      <w:r w:rsidRPr="002E2B2D">
        <w:t>saldot till underkonto 2811 Avräkning för skatter och avgifter (Skattekonto).</w:t>
      </w:r>
    </w:p>
    <w:p w14:paraId="2640C4F7" w14:textId="0BBAF675" w:rsidR="00746FF7" w:rsidRPr="002E2B2D" w:rsidRDefault="00746FF7" w:rsidP="002E2B2D">
      <w:pPr>
        <w:pStyle w:val="PunktstyckeKonto"/>
      </w:pPr>
      <w:r w:rsidRPr="002E2B2D">
        <w:t>Redovisning av momsersättningen för den ingående mervärdesskatten i kommunens skattefria verksamheter enligt Lag (2005:807) om ersättning för viss mervärdesskatt för kommuner, kommunalförbund och samordningsförbund sker på underkonto 1687.</w:t>
      </w:r>
    </w:p>
    <w:p w14:paraId="1DD0EDC2" w14:textId="77777777" w:rsidR="00746FF7" w:rsidRPr="00746FF7" w:rsidRDefault="00746FF7" w:rsidP="00E84A9A">
      <w:pPr>
        <w:pStyle w:val="Rubrik3"/>
      </w:pPr>
      <w:r w:rsidRPr="00746FF7">
        <w:t>166</w:t>
      </w:r>
      <w:r w:rsidRPr="00746FF7">
        <w:tab/>
        <w:t>Andra kortfristiga fordringar</w:t>
      </w:r>
    </w:p>
    <w:p w14:paraId="733DDD87" w14:textId="77777777" w:rsidR="00746FF7" w:rsidRPr="00746FF7" w:rsidRDefault="00746FF7" w:rsidP="00BA4667">
      <w:pPr>
        <w:pStyle w:val="Konto"/>
      </w:pPr>
      <w:r w:rsidRPr="00746FF7">
        <w:t>På detta konto redovisas andra kortfristiga fordringar än de som lagts upp på övriga konton i kontogruppen.</w:t>
      </w:r>
    </w:p>
    <w:p w14:paraId="27686AC6" w14:textId="77777777" w:rsidR="00746FF7" w:rsidRPr="00746FF7" w:rsidRDefault="00746FF7" w:rsidP="00F90033">
      <w:pPr>
        <w:pStyle w:val="KontoNormal"/>
      </w:pPr>
      <w:r w:rsidRPr="00746FF7">
        <w:t xml:space="preserve">Andra kortfristiga fordringar hos kommunens koncernföretag, exempelvis kortfristig utlåning, ska kunna särskiljas antingen genom underindelning av kontot, underkonto 1661, eller genom utnyttjandet av annan </w:t>
      </w:r>
      <w:proofErr w:type="spellStart"/>
      <w:r w:rsidRPr="00746FF7">
        <w:t>koddel</w:t>
      </w:r>
      <w:proofErr w:type="spellEnd"/>
      <w:r w:rsidRPr="00746FF7">
        <w:t xml:space="preserve"> (motpart).</w:t>
      </w:r>
    </w:p>
    <w:p w14:paraId="61062262" w14:textId="6B2056CC" w:rsidR="00746FF7" w:rsidRPr="00E613E0" w:rsidRDefault="00746FF7" w:rsidP="005337BE">
      <w:pPr>
        <w:pStyle w:val="Rubrik4"/>
      </w:pPr>
      <w:r w:rsidRPr="00746FF7">
        <w:t>1661</w:t>
      </w:r>
      <w:r w:rsidRPr="00746FF7">
        <w:tab/>
        <w:t>Kortfristiga fordringar hos kommunens koncernföretag</w:t>
      </w:r>
    </w:p>
    <w:p w14:paraId="4361EDEE" w14:textId="32253F12" w:rsidR="00746FF7" w:rsidRPr="00746FF7" w:rsidRDefault="00746FF7" w:rsidP="00E84A9A">
      <w:pPr>
        <w:pStyle w:val="Rubrik3"/>
      </w:pPr>
      <w:bookmarkStart w:id="90" w:name="K167"/>
      <w:r w:rsidRPr="00746FF7">
        <w:t>167</w:t>
      </w:r>
      <w:bookmarkEnd w:id="90"/>
      <w:r w:rsidRPr="00746FF7">
        <w:tab/>
        <w:t>Ingående mervärdesskatt</w:t>
      </w:r>
    </w:p>
    <w:p w14:paraId="1EF1A59F" w14:textId="0205281E" w:rsidR="00746FF7" w:rsidRPr="00BA3B14" w:rsidRDefault="00746FF7" w:rsidP="00BA3B14">
      <w:pPr>
        <w:pStyle w:val="Konto"/>
      </w:pPr>
      <w:r w:rsidRPr="00BA3B14">
        <w:t>På detta konto debiteras ingående mervärdesskatt – dels för skattskyldiga verksamheter, dels för så kallade skattefria verksamheter.</w:t>
      </w:r>
    </w:p>
    <w:p w14:paraId="58800D0F" w14:textId="3E38B56A" w:rsidR="00BB1C35" w:rsidRDefault="00BB1C35" w:rsidP="00F90033">
      <w:pPr>
        <w:pStyle w:val="KontoNormal"/>
      </w:pPr>
      <w:r w:rsidRPr="00BB1C35">
        <w:t>Kommuner redovisar moms till Skatteverket i två olika system. Avdragsgill ingående moms för skattskyldiga verksamheter deklareras i momsdeklarationen och ansökan om ersättning för mervärdesskatt i skattefri verksamhet görs</w:t>
      </w:r>
      <w:r w:rsidRPr="00973C2C">
        <w:rPr>
          <w:color w:val="00B050"/>
        </w:rPr>
        <w:t xml:space="preserve"> </w:t>
      </w:r>
      <w:r w:rsidRPr="005829A1">
        <w:t>via särskild ansökan till Skatteverket i Jönköping.</w:t>
      </w:r>
      <w:r>
        <w:t xml:space="preserve"> </w:t>
      </w:r>
      <w:r w:rsidRPr="00FC48E0">
        <w:t>Vid redovisning till Skatteverket måste därför moms avseende skattskyldiga verksamheter skiljas från moms avseende skattefria verksamheter.</w:t>
      </w:r>
    </w:p>
    <w:p w14:paraId="3DE526D2" w14:textId="619C7099" w:rsidR="00BB1C35" w:rsidRPr="00983E58" w:rsidRDefault="00BB1C35" w:rsidP="00912415">
      <w:pPr>
        <w:pStyle w:val="KontoNormal"/>
      </w:pPr>
      <w:r w:rsidRPr="009A5F03">
        <w:t>För att underlätta redovisning av moms i enlighet med ovanstående beskrivning sker en ytterligare uppdelning på underkonto</w:t>
      </w:r>
      <w:r w:rsidR="002808F1" w:rsidRPr="009A5F03">
        <w:t>n</w:t>
      </w:r>
      <w:r w:rsidRPr="009A5F03">
        <w:t xml:space="preserve">, se nedan och </w:t>
      </w:r>
      <w:r w:rsidRPr="00983E58">
        <w:t>resp. underkonto.</w:t>
      </w:r>
    </w:p>
    <w:p w14:paraId="71D67B3A" w14:textId="4CDEE6D0" w:rsidR="00DB609D" w:rsidRPr="00983E58" w:rsidRDefault="00DB609D" w:rsidP="00F90033">
      <w:pPr>
        <w:pStyle w:val="KontoNormal"/>
      </w:pPr>
      <w:r w:rsidRPr="00983E58">
        <w:t>Även beräknad moms på tjänste- och varuförvärv vid omvänd skattskyldighet behöver särskiljas i förekommande fall (Se konto 1675 respektive 1678). Vid omvänd skattskyldighet ska köparen i sin momsdeklaration redovisa utgående moms vid köp av en vara eller tjänst. Detta gäller även vid import av varor. Köparen/kommunen har sedan avdragsrätt/rätt till ersättning för ingående moms i enlighet med samma principer som för övrig ingående moms.</w:t>
      </w:r>
    </w:p>
    <w:p w14:paraId="60D824A3" w14:textId="05CF17C6" w:rsidR="00BB1C35" w:rsidRPr="009A5F03" w:rsidRDefault="00BB1C35" w:rsidP="00912415">
      <w:pPr>
        <w:pStyle w:val="KontoNormal"/>
      </w:pPr>
      <w:r w:rsidRPr="00983E58">
        <w:t xml:space="preserve">Kommunen har i vissa </w:t>
      </w:r>
      <w:r w:rsidRPr="009A5F03">
        <w:t>fall skyldighet att justera ersättningen för ingående moms:</w:t>
      </w:r>
    </w:p>
    <w:p w14:paraId="58D1C463" w14:textId="77777777" w:rsidR="00BB1C35" w:rsidRPr="000E5B85" w:rsidRDefault="00BB1C35" w:rsidP="000E5B85">
      <w:pPr>
        <w:pStyle w:val="PunktstyckeKonto"/>
      </w:pPr>
      <w:r w:rsidRPr="000E5B85">
        <w:t>om en investeringsvara överlåts inom en viss tid från inköpet alternativt om man ändrar användning av en investeringsvara. Se vidare konto 1679 Justering moms investeringsvara.</w:t>
      </w:r>
    </w:p>
    <w:p w14:paraId="12300F4D" w14:textId="1EEA9A14" w:rsidR="00BB1C35" w:rsidRPr="000E5B85" w:rsidRDefault="00BB1C35" w:rsidP="000E5B85">
      <w:pPr>
        <w:pStyle w:val="PunktstyckeKonto"/>
      </w:pPr>
      <w:r w:rsidRPr="000E5B85">
        <w:t>om man vid anskaffning av investeringsvara övertagit rättigheter eller skyldigheter att jämka avdrag för ingående moms alternativt ändrar användning av en investeringsvara. Vid behov kan separat underkonto läggas upp.</w:t>
      </w:r>
    </w:p>
    <w:p w14:paraId="3AC60BA6" w14:textId="28A3E16F" w:rsidR="00BB1C35" w:rsidRPr="00BB1C35" w:rsidRDefault="00BB1C35" w:rsidP="00F90033">
      <w:pPr>
        <w:pStyle w:val="KontoNormal"/>
        <w:rPr>
          <w:strike/>
        </w:rPr>
      </w:pPr>
      <w:r w:rsidRPr="00BB1C35">
        <w:t>För mer information hänvisas till Skatteverkets webbplats.</w:t>
      </w:r>
    </w:p>
    <w:p w14:paraId="01BD1786" w14:textId="77777777" w:rsidR="00746FF7" w:rsidRPr="00746FF7" w:rsidRDefault="00746FF7" w:rsidP="005337BE">
      <w:pPr>
        <w:pStyle w:val="Rubrik4"/>
      </w:pPr>
      <w:r w:rsidRPr="00746FF7">
        <w:lastRenderedPageBreak/>
        <w:t>1671</w:t>
      </w:r>
      <w:r w:rsidRPr="00746FF7">
        <w:tab/>
        <w:t>Ingående mervärdesskatt, skattskyldiga verksamheter</w:t>
      </w:r>
    </w:p>
    <w:p w14:paraId="4E3C23E7" w14:textId="33BDE196" w:rsidR="00746FF7" w:rsidRPr="00746FF7" w:rsidRDefault="00746FF7" w:rsidP="00BA4667">
      <w:pPr>
        <w:pStyle w:val="Konto"/>
      </w:pPr>
      <w:r w:rsidRPr="00746FF7">
        <w:t>På detta underkonto debiteras avdragsgill ingående mervärdesskatt på anskaffningar till kommunens skattskyldiga verksamheter.</w:t>
      </w:r>
    </w:p>
    <w:p w14:paraId="743A45E9" w14:textId="77777777" w:rsidR="00746FF7" w:rsidRPr="00746FF7" w:rsidRDefault="00746FF7" w:rsidP="00F90033">
      <w:pPr>
        <w:pStyle w:val="KontoNormal"/>
      </w:pPr>
      <w:r w:rsidRPr="00746FF7">
        <w:t>Om inköp av tjänster eller varor sker från annat land till skattskyldiga verksamheter redovisas dessa på konto 1675.</w:t>
      </w:r>
    </w:p>
    <w:p w14:paraId="7A98E930" w14:textId="5353623D" w:rsidR="00746FF7" w:rsidRPr="00FB519E" w:rsidRDefault="00746FF7" w:rsidP="005337BE">
      <w:pPr>
        <w:pStyle w:val="Rubrik4"/>
      </w:pPr>
      <w:bookmarkStart w:id="91" w:name="_1675_Beräknad_ingående"/>
      <w:bookmarkEnd w:id="91"/>
      <w:r w:rsidRPr="00746FF7">
        <w:t>1675</w:t>
      </w:r>
      <w:r w:rsidRPr="00746FF7">
        <w:tab/>
      </w:r>
      <w:r w:rsidRPr="00FB519E">
        <w:t xml:space="preserve">Beräknad ingående mervärdesskatt </w:t>
      </w:r>
      <w:r w:rsidR="00FB519E">
        <w:t xml:space="preserve">vid </w:t>
      </w:r>
      <w:r w:rsidR="001B53FA" w:rsidRPr="00FB519E">
        <w:t xml:space="preserve">omvänd skattskyldighet </w:t>
      </w:r>
      <w:r w:rsidRPr="00FB519E">
        <w:t>till skattskyldiga verksamheter</w:t>
      </w:r>
    </w:p>
    <w:p w14:paraId="197013CC" w14:textId="49ABEBDF" w:rsidR="001B53FA" w:rsidRPr="00FB519E" w:rsidRDefault="001B53FA" w:rsidP="00775A11">
      <w:pPr>
        <w:pStyle w:val="Konto"/>
      </w:pPr>
      <w:r w:rsidRPr="00FB519E">
        <w:t xml:space="preserve">På </w:t>
      </w:r>
      <w:r w:rsidRPr="00775A11">
        <w:t>detta</w:t>
      </w:r>
      <w:r w:rsidRPr="00FB519E">
        <w:t xml:space="preserve"> underkonto redovisas ingående moms i skatts</w:t>
      </w:r>
      <w:r w:rsidR="00F26573" w:rsidRPr="00FB519E">
        <w:t>kyldig verksamhet</w:t>
      </w:r>
      <w:r w:rsidRPr="00FB519E">
        <w:t xml:space="preserve"> (vid omvänd skattskyldighet och import) avseende:</w:t>
      </w:r>
    </w:p>
    <w:p w14:paraId="7BB42A7C" w14:textId="42B74D59" w:rsidR="001B53FA" w:rsidRPr="00FB519E" w:rsidRDefault="001B53FA" w:rsidP="001B53FA">
      <w:pPr>
        <w:pStyle w:val="PunktstyckeKonto"/>
      </w:pPr>
      <w:r w:rsidRPr="00FB519E">
        <w:t>Inköp av varor från annat EU-land</w:t>
      </w:r>
    </w:p>
    <w:p w14:paraId="49CECBC9" w14:textId="4CFE5151" w:rsidR="001B53FA" w:rsidRPr="00FB519E" w:rsidRDefault="001B53FA" w:rsidP="001B53FA">
      <w:pPr>
        <w:pStyle w:val="PunktstyckeKonto"/>
      </w:pPr>
      <w:r w:rsidRPr="00FB519E">
        <w:t>Inköp av tjänster från annat EU-land</w:t>
      </w:r>
    </w:p>
    <w:p w14:paraId="1D6CB7DC" w14:textId="15535748" w:rsidR="001B53FA" w:rsidRPr="00FB519E" w:rsidRDefault="001B53FA" w:rsidP="001B53FA">
      <w:pPr>
        <w:pStyle w:val="PunktstyckeKonto"/>
      </w:pPr>
      <w:r w:rsidRPr="00FB519E">
        <w:t>Inköp av tjänster från land utanför EU</w:t>
      </w:r>
    </w:p>
    <w:p w14:paraId="6ED64497" w14:textId="14E3CB98" w:rsidR="001B53FA" w:rsidRPr="00FB519E" w:rsidRDefault="001B53FA" w:rsidP="001B53FA">
      <w:pPr>
        <w:pStyle w:val="PunktstyckeKonto"/>
      </w:pPr>
      <w:r w:rsidRPr="00FB519E">
        <w:t>Inköp av vissa varor</w:t>
      </w:r>
      <w:r w:rsidR="00FB519E" w:rsidRPr="00FB519E">
        <w:t xml:space="preserve"> och tjänster</w:t>
      </w:r>
      <w:r w:rsidRPr="00FB519E">
        <w:t xml:space="preserve"> inom Sverige</w:t>
      </w:r>
    </w:p>
    <w:p w14:paraId="2D12549C" w14:textId="60CFAE08" w:rsidR="001B53FA" w:rsidRPr="00FB519E" w:rsidRDefault="001B53FA" w:rsidP="001B53FA">
      <w:pPr>
        <w:pStyle w:val="PunktstyckeKonto"/>
      </w:pPr>
      <w:r w:rsidRPr="00FB519E">
        <w:t>Import av varor</w:t>
      </w:r>
    </w:p>
    <w:p w14:paraId="069BC96E" w14:textId="79BADEDE" w:rsidR="00746FF7" w:rsidRDefault="00746FF7" w:rsidP="006B5F1D">
      <w:pPr>
        <w:pStyle w:val="KontoAvsnitt"/>
      </w:pPr>
      <w:r w:rsidRPr="00746FF7">
        <w:t xml:space="preserve">Denna moms redovisas i momsdeklarationen tillsammans med avdragsgill ingående </w:t>
      </w:r>
      <w:r w:rsidR="00B61132">
        <w:t>moms</w:t>
      </w:r>
      <w:r w:rsidRPr="00746FF7">
        <w:t>.</w:t>
      </w:r>
    </w:p>
    <w:p w14:paraId="1E4741BA" w14:textId="1DFC2927" w:rsidR="006B3611" w:rsidRPr="00181012" w:rsidRDefault="006B3611" w:rsidP="00181012">
      <w:pPr>
        <w:pStyle w:val="MotkontoBokfrinte"/>
      </w:pPr>
      <w:r w:rsidRPr="00181012">
        <w:t>Motkonto</w:t>
      </w:r>
    </w:p>
    <w:p w14:paraId="310BC3C0" w14:textId="65430AA3" w:rsidR="00095496" w:rsidRPr="006B3611" w:rsidRDefault="00813CB9" w:rsidP="00813CB9">
      <w:pPr>
        <w:pStyle w:val="PunktstyckeKonto"/>
        <w:rPr>
          <w:rStyle w:val="Markering"/>
          <w:rFonts w:ascii="Georgia" w:hAnsi="Georgia"/>
          <w:b w:val="0"/>
          <w:sz w:val="22"/>
        </w:rPr>
      </w:pPr>
      <w:r w:rsidRPr="00813CB9">
        <w:rPr>
          <w:rStyle w:val="Markering"/>
          <w:rFonts w:ascii="Georgia" w:hAnsi="Georgia"/>
          <w:b w:val="0"/>
          <w:sz w:val="22"/>
        </w:rPr>
        <w:t>Det konto inom kontogrupp 26 där motsvarande utgående moms redovisas</w:t>
      </w:r>
    </w:p>
    <w:p w14:paraId="49D31554" w14:textId="77777777" w:rsidR="00367657" w:rsidRDefault="00746FF7" w:rsidP="005337BE">
      <w:pPr>
        <w:pStyle w:val="Rubrik4"/>
      </w:pPr>
      <w:r w:rsidRPr="00746FF7">
        <w:t>1677</w:t>
      </w:r>
      <w:r w:rsidRPr="00746FF7">
        <w:tab/>
        <w:t>Momsersättning, skattefria verksamheter</w:t>
      </w:r>
    </w:p>
    <w:p w14:paraId="71EC3AF0" w14:textId="11C4E6B3" w:rsidR="00746FF7" w:rsidRPr="00746FF7" w:rsidRDefault="00746FF7" w:rsidP="007C2D57">
      <w:pPr>
        <w:pStyle w:val="Konto"/>
      </w:pPr>
      <w:r w:rsidRPr="00746FF7">
        <w:t>På detta underkonto debiteras ingående moms på anskaffningar till kommunens skattefria verksamheter. Om inköp av tjänster eller varor sker från annat land till skattefria verksamheter redovisas dessa på konto 1678.</w:t>
      </w:r>
    </w:p>
    <w:p w14:paraId="0E9DFEFA" w14:textId="59712F8E" w:rsidR="00746FF7" w:rsidRPr="00FB519E" w:rsidRDefault="00746FF7" w:rsidP="005337BE">
      <w:pPr>
        <w:pStyle w:val="Rubrik4"/>
      </w:pPr>
      <w:bookmarkStart w:id="92" w:name="_1678_Beräknad_ingående"/>
      <w:bookmarkEnd w:id="92"/>
      <w:r w:rsidRPr="00746FF7">
        <w:t>1678</w:t>
      </w:r>
      <w:r w:rsidRPr="00746FF7">
        <w:tab/>
      </w:r>
      <w:r w:rsidR="00F26573" w:rsidRPr="00746FF7">
        <w:t xml:space="preserve">Beräknad </w:t>
      </w:r>
      <w:r w:rsidR="00F26573" w:rsidRPr="00FB519E">
        <w:t xml:space="preserve">ingående mervärdesskatt vid omvänd skattskyldighet till </w:t>
      </w:r>
      <w:r w:rsidRPr="00FB519E">
        <w:t>skattefria verksamheter</w:t>
      </w:r>
    </w:p>
    <w:p w14:paraId="1DC75203" w14:textId="0001283A" w:rsidR="00F26573" w:rsidRPr="00FB519E" w:rsidRDefault="00F26573" w:rsidP="00095DFD">
      <w:pPr>
        <w:pStyle w:val="Konto"/>
      </w:pPr>
      <w:r w:rsidRPr="00FB519E">
        <w:t xml:space="preserve">På detta underkonto redovisas ingående moms i </w:t>
      </w:r>
      <w:r w:rsidR="005D7C45" w:rsidRPr="00FB519E">
        <w:t>skattefri</w:t>
      </w:r>
      <w:r w:rsidRPr="00FB519E">
        <w:t xml:space="preserve"> verksamhet (vid omvänd skattskyldighet och import) avseende:</w:t>
      </w:r>
    </w:p>
    <w:p w14:paraId="02A20D31" w14:textId="77777777" w:rsidR="00F26573" w:rsidRPr="00FB519E" w:rsidRDefault="00F26573" w:rsidP="00F26573">
      <w:pPr>
        <w:pStyle w:val="PunktstyckeKonto"/>
      </w:pPr>
      <w:r w:rsidRPr="00FB519E">
        <w:t>Inköp av varor från annat EU-land</w:t>
      </w:r>
    </w:p>
    <w:p w14:paraId="1DE0CAF3" w14:textId="77777777" w:rsidR="00F26573" w:rsidRPr="00FB519E" w:rsidRDefault="00F26573" w:rsidP="00F26573">
      <w:pPr>
        <w:pStyle w:val="PunktstyckeKonto"/>
      </w:pPr>
      <w:r w:rsidRPr="00FB519E">
        <w:t>Inköp av tjänster från annat EU-land</w:t>
      </w:r>
    </w:p>
    <w:p w14:paraId="53D67DF5" w14:textId="77777777" w:rsidR="00F26573" w:rsidRPr="00FB519E" w:rsidRDefault="00F26573" w:rsidP="00F26573">
      <w:pPr>
        <w:pStyle w:val="PunktstyckeKonto"/>
      </w:pPr>
      <w:r w:rsidRPr="00FB519E">
        <w:t>Inköp av tjänster från land utanför EU</w:t>
      </w:r>
    </w:p>
    <w:p w14:paraId="66AAFAE4" w14:textId="29EE656C" w:rsidR="00F26573" w:rsidRPr="00FB519E" w:rsidRDefault="00F26573" w:rsidP="00F26573">
      <w:pPr>
        <w:pStyle w:val="PunktstyckeKonto"/>
      </w:pPr>
      <w:r w:rsidRPr="00FB519E">
        <w:t>Inköp av vissa varor</w:t>
      </w:r>
      <w:r w:rsidR="00FB519E" w:rsidRPr="00FB519E">
        <w:t xml:space="preserve"> och tjänster</w:t>
      </w:r>
      <w:r w:rsidRPr="00FB519E">
        <w:t xml:space="preserve"> inom Sverige</w:t>
      </w:r>
    </w:p>
    <w:p w14:paraId="4867E354" w14:textId="77777777" w:rsidR="00F26573" w:rsidRPr="00FB519E" w:rsidRDefault="00F26573" w:rsidP="00F26573">
      <w:pPr>
        <w:pStyle w:val="PunktstyckeKonto"/>
      </w:pPr>
      <w:r w:rsidRPr="00FB519E">
        <w:t>Import av varor</w:t>
      </w:r>
    </w:p>
    <w:p w14:paraId="4A4C450C" w14:textId="2F2B2BBA" w:rsidR="00746FF7" w:rsidRDefault="00746FF7" w:rsidP="006B5F1D">
      <w:pPr>
        <w:pStyle w:val="KontoAvsnitt"/>
      </w:pPr>
      <w:r w:rsidRPr="00746FF7">
        <w:t xml:space="preserve">Denna moms redovisas genom rekvisition, till </w:t>
      </w:r>
      <w:r w:rsidR="00B61132">
        <w:t xml:space="preserve">Skatteverket </w:t>
      </w:r>
      <w:r w:rsidRPr="00746FF7">
        <w:t>i Jönköping, tillsammans med annan momsersättning i de skattefria verksamheterna.</w:t>
      </w:r>
    </w:p>
    <w:p w14:paraId="0F3D56D1" w14:textId="77777777" w:rsidR="00D35CE7" w:rsidRPr="00181012" w:rsidRDefault="00D35CE7" w:rsidP="00181012">
      <w:pPr>
        <w:pStyle w:val="MotkontoBokfrinte"/>
      </w:pPr>
      <w:r w:rsidRPr="00181012">
        <w:t>Motkonto</w:t>
      </w:r>
    </w:p>
    <w:p w14:paraId="4937BA3C" w14:textId="5FDC4146" w:rsidR="00095496" w:rsidRPr="006B3611" w:rsidRDefault="00813CB9" w:rsidP="00813CB9">
      <w:pPr>
        <w:pStyle w:val="PunktstyckeKonto"/>
        <w:rPr>
          <w:rStyle w:val="Markering"/>
          <w:rFonts w:ascii="Georgia" w:hAnsi="Georgia"/>
          <w:b w:val="0"/>
          <w:sz w:val="22"/>
        </w:rPr>
      </w:pPr>
      <w:r w:rsidRPr="00813CB9">
        <w:rPr>
          <w:rStyle w:val="Markering"/>
          <w:rFonts w:ascii="Georgia" w:hAnsi="Georgia"/>
          <w:b w:val="0"/>
          <w:sz w:val="22"/>
        </w:rPr>
        <w:t>Det konto inom kontogrupp 26 där motsvarande utgående moms redovisas</w:t>
      </w:r>
    </w:p>
    <w:p w14:paraId="6B01C296" w14:textId="27CAE621" w:rsidR="00746FF7" w:rsidRPr="00A71A67" w:rsidRDefault="00746FF7" w:rsidP="005337BE">
      <w:pPr>
        <w:pStyle w:val="Rubrik4"/>
      </w:pPr>
      <w:bookmarkStart w:id="93" w:name="k1679"/>
      <w:r w:rsidRPr="00A71A67">
        <w:t>1679</w:t>
      </w:r>
      <w:r w:rsidRPr="00A71A67">
        <w:tab/>
        <w:t>Justering</w:t>
      </w:r>
      <w:r w:rsidR="009D3871">
        <w:t xml:space="preserve"> </w:t>
      </w:r>
      <w:r w:rsidR="007B210C" w:rsidRPr="00C9397D">
        <w:t>moms,</w:t>
      </w:r>
      <w:r w:rsidRPr="00A71A67">
        <w:t xml:space="preserve"> investeringsvara</w:t>
      </w:r>
    </w:p>
    <w:bookmarkEnd w:id="93"/>
    <w:p w14:paraId="7B2F7D3B" w14:textId="77777777" w:rsidR="003344C1" w:rsidRDefault="007B210C" w:rsidP="007C2D57">
      <w:pPr>
        <w:pStyle w:val="Konto"/>
      </w:pPr>
      <w:r w:rsidRPr="00C9397D">
        <w:t>Kontot används för momsjustering vid överlåtelse eller ändrad användning av en investeringsvara. Beloppet tas upp i ruta 09 på Skatteverkets blankett ’Ansökan Ersättning för mervärdesskatt’.</w:t>
      </w:r>
    </w:p>
    <w:p w14:paraId="7941515F" w14:textId="51426527" w:rsidR="003B5ADE" w:rsidRPr="00181012" w:rsidRDefault="003B5ADE" w:rsidP="00181012">
      <w:pPr>
        <w:pStyle w:val="MotkontoBokfrinte"/>
      </w:pPr>
      <w:r w:rsidRPr="00181012">
        <w:t>Motkonton</w:t>
      </w:r>
    </w:p>
    <w:p w14:paraId="36E4892D" w14:textId="77777777" w:rsidR="003344C1" w:rsidRDefault="00746FF7" w:rsidP="003B5ADE">
      <w:pPr>
        <w:pStyle w:val="PunktstyckeKonto"/>
      </w:pPr>
      <w:r w:rsidRPr="00741083">
        <w:t>Motkonto är konto 3814 (Maskiner och inventarier) alternativt 3824 (Byggnader) vid vinst vid avyttring.</w:t>
      </w:r>
    </w:p>
    <w:p w14:paraId="4649EA73" w14:textId="67E42822" w:rsidR="00746FF7" w:rsidRPr="00741083" w:rsidRDefault="00746FF7" w:rsidP="003B5ADE">
      <w:pPr>
        <w:pStyle w:val="PunktstyckeKonto"/>
      </w:pPr>
      <w:r w:rsidRPr="00741083">
        <w:t>Vi</w:t>
      </w:r>
      <w:r w:rsidR="003B5ADE">
        <w:t>d</w:t>
      </w:r>
      <w:r w:rsidRPr="00741083">
        <w:t xml:space="preserve"> förlust vid avyttring utgörs motkonto av konto 7814 (Maskiner och inventarier) alternativt 7824 (Byggnader).</w:t>
      </w:r>
    </w:p>
    <w:p w14:paraId="1CB40629" w14:textId="77777777" w:rsidR="00746FF7" w:rsidRPr="00746FF7" w:rsidRDefault="00746FF7" w:rsidP="00E84A9A">
      <w:pPr>
        <w:pStyle w:val="Rubrik3"/>
      </w:pPr>
      <w:r w:rsidRPr="00746FF7">
        <w:lastRenderedPageBreak/>
        <w:t>168</w:t>
      </w:r>
      <w:r w:rsidRPr="00746FF7">
        <w:tab/>
        <w:t xml:space="preserve">Fordran mervärdesskatt, </w:t>
      </w:r>
      <w:proofErr w:type="spellStart"/>
      <w:r w:rsidRPr="00746FF7">
        <w:t>redovisningskonto</w:t>
      </w:r>
      <w:proofErr w:type="spellEnd"/>
    </w:p>
    <w:p w14:paraId="415D1834" w14:textId="501F664F" w:rsidR="00746FF7" w:rsidRPr="00746FF7" w:rsidRDefault="00746FF7" w:rsidP="007C2D57">
      <w:pPr>
        <w:pStyle w:val="Konto"/>
      </w:pPr>
      <w:r w:rsidRPr="00746FF7">
        <w:t xml:space="preserve">Kontot används som momsredovisningskonto då kommunen redovisar högre ingående än utgående moms, det vill säga har en fordran </w:t>
      </w:r>
      <w:r w:rsidR="00B61132">
        <w:t>på</w:t>
      </w:r>
      <w:r w:rsidRPr="00746FF7">
        <w:t xml:space="preserve"> staten. För redovisning av moms till </w:t>
      </w:r>
      <w:r w:rsidR="00B61132">
        <w:t>S</w:t>
      </w:r>
      <w:r w:rsidRPr="00746FF7">
        <w:t>katteverket måste moms avseende skattskyldiga verksamheter skiljas från momsersättning avseende skattefria verksamheter. Denna uppdelning sker på underkonto enligt följande:</w:t>
      </w:r>
    </w:p>
    <w:p w14:paraId="2B765D68" w14:textId="77777777" w:rsidR="00746FF7" w:rsidRPr="00746FF7" w:rsidRDefault="00746FF7" w:rsidP="005337BE">
      <w:pPr>
        <w:pStyle w:val="Rubrik4"/>
      </w:pPr>
      <w:r w:rsidRPr="00746FF7">
        <w:t>1681</w:t>
      </w:r>
      <w:r w:rsidRPr="00746FF7">
        <w:tab/>
        <w:t xml:space="preserve">Fordran mervärdesskatt, </w:t>
      </w:r>
      <w:proofErr w:type="spellStart"/>
      <w:r w:rsidRPr="00746FF7">
        <w:t>redovisningskonto</w:t>
      </w:r>
      <w:proofErr w:type="spellEnd"/>
      <w:r w:rsidRPr="00746FF7">
        <w:t xml:space="preserve"> skattskyldiga verksamheter</w:t>
      </w:r>
    </w:p>
    <w:p w14:paraId="76EA2270" w14:textId="0C6FC5B1" w:rsidR="00746FF7" w:rsidRPr="00746FF7" w:rsidRDefault="00746FF7" w:rsidP="009A5189">
      <w:pPr>
        <w:pStyle w:val="Konto"/>
      </w:pPr>
      <w:r w:rsidRPr="00746FF7">
        <w:t>För skattskyldiga verksamheter har kommunen normalt en skatteskuld till staten vilken redovisas på konto 268. Har kommunen vid bokslut en fordran för mervärdesskatt ska (debet-) saldot överföras från konto 268 till underkonto 1681.</w:t>
      </w:r>
    </w:p>
    <w:p w14:paraId="0F3823B8" w14:textId="1DC98B56" w:rsidR="00746FF7" w:rsidRPr="00746FF7" w:rsidRDefault="00746FF7" w:rsidP="005337BE">
      <w:pPr>
        <w:pStyle w:val="Rubrik4"/>
      </w:pPr>
      <w:r w:rsidRPr="00746FF7">
        <w:t>1687</w:t>
      </w:r>
      <w:r w:rsidRPr="00746FF7">
        <w:tab/>
      </w:r>
      <w:proofErr w:type="spellStart"/>
      <w:r w:rsidRPr="00746FF7">
        <w:t>Redovisningskonto</w:t>
      </w:r>
      <w:proofErr w:type="spellEnd"/>
      <w:r w:rsidRPr="00746FF7">
        <w:t xml:space="preserve"> momsersättning för kommunens skattefria verksamhet</w:t>
      </w:r>
    </w:p>
    <w:p w14:paraId="77BEF539" w14:textId="45427932" w:rsidR="00746FF7" w:rsidRPr="00746FF7" w:rsidRDefault="00746FF7" w:rsidP="009A5189">
      <w:pPr>
        <w:pStyle w:val="Konto"/>
      </w:pPr>
      <w:r w:rsidRPr="00746FF7">
        <w:t>Underkontot används för redovisning av momsersättning motsvarande den ingående mervärdesskatten för kommunens skattefria verksamheter. Hit förs saldot från konto 1677–167</w:t>
      </w:r>
      <w:r w:rsidR="00B61132">
        <w:t>9</w:t>
      </w:r>
      <w:r w:rsidRPr="00746FF7">
        <w:t>.</w:t>
      </w:r>
    </w:p>
    <w:p w14:paraId="73D2926D" w14:textId="77777777" w:rsidR="00746FF7" w:rsidRPr="00746FF7" w:rsidRDefault="00746FF7" w:rsidP="00E84A9A">
      <w:pPr>
        <w:pStyle w:val="Rubrik3"/>
      </w:pPr>
      <w:r w:rsidRPr="00746FF7">
        <w:t>169</w:t>
      </w:r>
      <w:r w:rsidRPr="00746FF7">
        <w:tab/>
      </w:r>
      <w:proofErr w:type="spellStart"/>
      <w:r w:rsidRPr="00746FF7">
        <w:t>Värdereglering</w:t>
      </w:r>
      <w:proofErr w:type="spellEnd"/>
      <w:r w:rsidRPr="00746FF7">
        <w:t xml:space="preserve"> av diverse kortfristiga fordringar</w:t>
      </w:r>
    </w:p>
    <w:p w14:paraId="70C7F468" w14:textId="77777777" w:rsidR="00D34FEC" w:rsidRDefault="00746FF7" w:rsidP="009A5189">
      <w:pPr>
        <w:pStyle w:val="Konto"/>
      </w:pPr>
      <w:r w:rsidRPr="00746FF7">
        <w:t>På detta konto krediteras belopp som motsvarar nedskrivning på fordringar som bedömts som osäkra</w:t>
      </w:r>
      <w:r w:rsidR="00D34FEC">
        <w:t>.</w:t>
      </w:r>
    </w:p>
    <w:p w14:paraId="1FFD59E2" w14:textId="77777777" w:rsidR="00D34FEC" w:rsidRPr="00EB3D28" w:rsidRDefault="00D34FEC" w:rsidP="00EB3D28">
      <w:pPr>
        <w:pStyle w:val="MotkontoBokfrinte"/>
      </w:pPr>
      <w:r w:rsidRPr="00EB3D28">
        <w:t>Motkonton</w:t>
      </w:r>
    </w:p>
    <w:p w14:paraId="70485036" w14:textId="3AC862FC" w:rsidR="00746FF7" w:rsidRPr="002E2B2D" w:rsidRDefault="00D34FEC" w:rsidP="002E2B2D">
      <w:pPr>
        <w:pStyle w:val="PunktstyckeKonto"/>
      </w:pPr>
      <w:r w:rsidRPr="002E2B2D">
        <w:t>Vid nedskrivningar</w:t>
      </w:r>
      <w:r w:rsidR="00746FF7" w:rsidRPr="002E2B2D">
        <w:t xml:space="preserve"> </w:t>
      </w:r>
      <w:r w:rsidRPr="002E2B2D">
        <w:t xml:space="preserve">debiteras </w:t>
      </w:r>
      <w:r w:rsidR="00746FF7" w:rsidRPr="002E2B2D">
        <w:t>konto 738, Förluster på kortfristiga fordringar, som motkonto.</w:t>
      </w:r>
    </w:p>
    <w:p w14:paraId="213A281F" w14:textId="77777777" w:rsidR="00746FF7" w:rsidRPr="002E2B2D" w:rsidRDefault="00746FF7" w:rsidP="002E2B2D">
      <w:pPr>
        <w:pStyle w:val="PunktstyckeKonto"/>
      </w:pPr>
      <w:r w:rsidRPr="002E2B2D">
        <w:t>Konto 169 är korrektivkonto till konto 161–166. Summan av konto 161–166 och konto 169 visar det bokförda värdet av diverse kortfristiga fordringar.</w:t>
      </w:r>
    </w:p>
    <w:p w14:paraId="4F21F485" w14:textId="77777777" w:rsidR="00746FF7" w:rsidRPr="00746FF7" w:rsidRDefault="00746FF7" w:rsidP="00B15E0B">
      <w:pPr>
        <w:pStyle w:val="Kontogrupp"/>
      </w:pPr>
      <w:r w:rsidRPr="00746FF7">
        <w:t>Kontogrupp 17</w:t>
      </w:r>
    </w:p>
    <w:p w14:paraId="64AE6230" w14:textId="77777777" w:rsidR="00746FF7" w:rsidRPr="00746FF7" w:rsidRDefault="00746FF7" w:rsidP="00AC588D">
      <w:pPr>
        <w:pStyle w:val="Rubrik2"/>
      </w:pPr>
      <w:bookmarkStart w:id="94" w:name="_Toc321226272"/>
      <w:r w:rsidRPr="00746FF7">
        <w:t>Förutbetalda kostnader och upplupna intäkter</w:t>
      </w:r>
      <w:bookmarkEnd w:id="94"/>
    </w:p>
    <w:p w14:paraId="61DEB9F8" w14:textId="3E7B7ED2" w:rsidR="0092325E" w:rsidRDefault="0092325E" w:rsidP="003A1077">
      <w:pPr>
        <w:pStyle w:val="Rubrik3"/>
      </w:pPr>
      <w:r>
        <w:t>Kontogruppens innehåll</w:t>
      </w:r>
    </w:p>
    <w:p w14:paraId="6400647A" w14:textId="77777777" w:rsidR="003344C1" w:rsidRDefault="00746FF7" w:rsidP="009A5189">
      <w:pPr>
        <w:pStyle w:val="Normalefterrubrik"/>
      </w:pPr>
      <w:r w:rsidRPr="00746FF7">
        <w:t xml:space="preserve">I denna kontogrupp redovisas förutbetalda kostnader och upplupna intäkter, det vill säga interimsfordringar. Kontona används vid periodisering av kostnader respektive intäkter vid årsbokslut </w:t>
      </w:r>
      <w:r w:rsidR="003D62AF">
        <w:t xml:space="preserve">och </w:t>
      </w:r>
      <w:r w:rsidRPr="00746FF7">
        <w:t xml:space="preserve">vid delårsrapport. </w:t>
      </w:r>
      <w:proofErr w:type="spellStart"/>
      <w:r w:rsidRPr="00746FF7">
        <w:t>Interimskonton</w:t>
      </w:r>
      <w:proofErr w:type="spellEnd"/>
      <w:r w:rsidRPr="00746FF7">
        <w:t xml:space="preserve"> debiteras med de periodiserade beloppen med respektive kostnads- eller intäktskonto som motkonto.</w:t>
      </w:r>
    </w:p>
    <w:p w14:paraId="5C470EEB" w14:textId="786F619B" w:rsidR="0092325E" w:rsidRDefault="0092325E" w:rsidP="003A1077">
      <w:pPr>
        <w:pStyle w:val="Rubrik3"/>
      </w:pPr>
      <w:r>
        <w:t>Rapportering till SCB</w:t>
      </w:r>
    </w:p>
    <w:p w14:paraId="57E3FCD2" w14:textId="3F5FE0FD" w:rsidR="00746FF7" w:rsidRPr="009A5189" w:rsidRDefault="00746FF7" w:rsidP="008F5D49">
      <w:pPr>
        <w:pStyle w:val="SCBAvsnitt"/>
      </w:pPr>
      <w:r w:rsidRPr="009A5189">
        <w:t>SCB efterfrågar i RS förutbetalda kostnader och upplupna intäkter, det vill säga kontogrupp 17, exklusive konto 178 Upplupna skatteintäkter, vilka ska särredovisas.</w:t>
      </w:r>
    </w:p>
    <w:p w14:paraId="6066ED69" w14:textId="79C19BB4" w:rsidR="00746FF7" w:rsidRPr="009A5189" w:rsidRDefault="00746FF7" w:rsidP="009A5189">
      <w:pPr>
        <w:pStyle w:val="SCB"/>
      </w:pPr>
      <w:r w:rsidRPr="009A5189">
        <w:t xml:space="preserve">Vid besvarandet av den kvartalsvisa kreditmarknadsstatistiken till SCB behövs uppdelning </w:t>
      </w:r>
      <w:r w:rsidR="00E41581">
        <w:t>av</w:t>
      </w:r>
      <w:r w:rsidR="00E41581" w:rsidRPr="009A5189">
        <w:t xml:space="preserve"> </w:t>
      </w:r>
      <w:r w:rsidRPr="009A5189">
        <w:t>konto 176</w:t>
      </w:r>
      <w:r w:rsidR="00E41581">
        <w:t xml:space="preserve"> utifrån vilken typ av finansiellt instrument eller fordran ränteintäkten hänför sig till</w:t>
      </w:r>
      <w:r w:rsidRPr="009A5189">
        <w:t>.</w:t>
      </w:r>
    </w:p>
    <w:p w14:paraId="67AECF47" w14:textId="77777777" w:rsidR="00746FF7" w:rsidRPr="00746FF7" w:rsidRDefault="00746FF7" w:rsidP="00E84A9A">
      <w:pPr>
        <w:pStyle w:val="Rubrik3"/>
      </w:pPr>
      <w:r w:rsidRPr="00746FF7">
        <w:t>171</w:t>
      </w:r>
      <w:r w:rsidRPr="00746FF7">
        <w:tab/>
        <w:t>Förutbetalda kostnader</w:t>
      </w:r>
    </w:p>
    <w:p w14:paraId="3852B37B" w14:textId="77777777" w:rsidR="00746FF7" w:rsidRPr="00746FF7" w:rsidRDefault="00746FF7" w:rsidP="0093140D">
      <w:pPr>
        <w:pStyle w:val="Konto"/>
      </w:pPr>
      <w:r w:rsidRPr="00746FF7">
        <w:t xml:space="preserve">Detta konto är </w:t>
      </w:r>
      <w:proofErr w:type="spellStart"/>
      <w:r w:rsidRPr="00746FF7">
        <w:t>interimskonto</w:t>
      </w:r>
      <w:proofErr w:type="spellEnd"/>
      <w:r w:rsidRPr="00746FF7">
        <w:t xml:space="preserve"> för periodisering av exempelvis hyreskostnader, leasingkostnader eller försäkringskostnader som avser en kommande period.</w:t>
      </w:r>
    </w:p>
    <w:p w14:paraId="6C7A8DE9" w14:textId="77777777" w:rsidR="00746FF7" w:rsidRPr="00746FF7" w:rsidRDefault="00746FF7" w:rsidP="00E84A9A">
      <w:pPr>
        <w:pStyle w:val="Rubrik3"/>
      </w:pPr>
      <w:r w:rsidRPr="00746FF7">
        <w:lastRenderedPageBreak/>
        <w:t>174</w:t>
      </w:r>
      <w:r w:rsidRPr="00746FF7">
        <w:tab/>
        <w:t>Förutbetalda räntekostnader</w:t>
      </w:r>
    </w:p>
    <w:p w14:paraId="0250E960" w14:textId="77777777" w:rsidR="003344C1" w:rsidRDefault="00746FF7" w:rsidP="0093140D">
      <w:pPr>
        <w:pStyle w:val="Konto"/>
      </w:pPr>
      <w:r w:rsidRPr="00746FF7">
        <w:t xml:space="preserve">Detta konto är </w:t>
      </w:r>
      <w:proofErr w:type="spellStart"/>
      <w:r w:rsidRPr="00746FF7">
        <w:t>interimskonto</w:t>
      </w:r>
      <w:proofErr w:type="spellEnd"/>
      <w:r w:rsidRPr="00746FF7">
        <w:t xml:space="preserve"> för periodisering av räntekostnader.</w:t>
      </w:r>
    </w:p>
    <w:p w14:paraId="17331400" w14:textId="7E1B8F2F" w:rsidR="004C4F42" w:rsidRPr="00E60CA5" w:rsidRDefault="004C4F42" w:rsidP="00E60CA5">
      <w:pPr>
        <w:pStyle w:val="MotkontoBokfrinte"/>
      </w:pPr>
      <w:r w:rsidRPr="00E60CA5">
        <w:t>Motkonto</w:t>
      </w:r>
    </w:p>
    <w:p w14:paraId="34A32678" w14:textId="79784D1C" w:rsidR="00746FF7" w:rsidRPr="00746FF7" w:rsidRDefault="00746FF7" w:rsidP="004C4F42">
      <w:pPr>
        <w:pStyle w:val="PunktstyckeKonto"/>
      </w:pPr>
      <w:r w:rsidRPr="00746FF7">
        <w:t>Kontot debiteras vid räkenskapsperiodens slut för förutbetalda räntekostnader som avser en kommande period med konto 852 Räntekostnader, som motkonto.</w:t>
      </w:r>
    </w:p>
    <w:p w14:paraId="7207A920" w14:textId="77777777" w:rsidR="00746FF7" w:rsidRPr="00746FF7" w:rsidRDefault="00746FF7" w:rsidP="00E84A9A">
      <w:pPr>
        <w:pStyle w:val="Rubrik3"/>
      </w:pPr>
      <w:r w:rsidRPr="00746FF7">
        <w:t>175</w:t>
      </w:r>
      <w:r w:rsidRPr="00746FF7">
        <w:tab/>
        <w:t>Upplupna intäkter</w:t>
      </w:r>
    </w:p>
    <w:p w14:paraId="2AF0212B" w14:textId="15F5726C" w:rsidR="00746FF7" w:rsidRPr="00746FF7" w:rsidRDefault="00746FF7" w:rsidP="0093140D">
      <w:pPr>
        <w:pStyle w:val="Konto"/>
      </w:pPr>
      <w:r w:rsidRPr="00746FF7">
        <w:t xml:space="preserve">Detta konto är </w:t>
      </w:r>
      <w:proofErr w:type="spellStart"/>
      <w:r w:rsidRPr="00746FF7">
        <w:t>interimskonto</w:t>
      </w:r>
      <w:proofErr w:type="spellEnd"/>
      <w:r w:rsidRPr="00746FF7">
        <w:t xml:space="preserve"> för periodisering av upplupna, ej debiterade, kundfordringar</w:t>
      </w:r>
      <w:r w:rsidR="0002176D">
        <w:t xml:space="preserve"> och andra intäkter</w:t>
      </w:r>
      <w:r w:rsidRPr="00746FF7">
        <w:t xml:space="preserve"> som avser föregående period.</w:t>
      </w:r>
    </w:p>
    <w:p w14:paraId="6B2CB3EB" w14:textId="77777777" w:rsidR="00746FF7" w:rsidRPr="00746FF7" w:rsidRDefault="00746FF7" w:rsidP="00E84A9A">
      <w:pPr>
        <w:pStyle w:val="Rubrik3"/>
      </w:pPr>
      <w:r w:rsidRPr="00746FF7">
        <w:t>176</w:t>
      </w:r>
      <w:r w:rsidRPr="00746FF7">
        <w:tab/>
        <w:t>Upplupna ränteintäkter</w:t>
      </w:r>
    </w:p>
    <w:p w14:paraId="5E623620" w14:textId="77777777" w:rsidR="003344C1" w:rsidRDefault="00746FF7" w:rsidP="0093140D">
      <w:pPr>
        <w:pStyle w:val="Konto"/>
      </w:pPr>
      <w:r w:rsidRPr="00746FF7">
        <w:t xml:space="preserve">Detta konto är </w:t>
      </w:r>
      <w:proofErr w:type="spellStart"/>
      <w:r w:rsidRPr="00746FF7">
        <w:t>interimskonto</w:t>
      </w:r>
      <w:proofErr w:type="spellEnd"/>
      <w:r w:rsidRPr="00746FF7">
        <w:t xml:space="preserve"> för periodisering av ränteintäkter. Hit förs även obligationsräntor från senaste ränteterminer.</w:t>
      </w:r>
    </w:p>
    <w:p w14:paraId="6139B1DF" w14:textId="7515BF8B" w:rsidR="0092325E" w:rsidRPr="00E60CA5" w:rsidRDefault="0092325E" w:rsidP="00E60CA5">
      <w:pPr>
        <w:pStyle w:val="MotkontoBokfrinte"/>
      </w:pPr>
      <w:r w:rsidRPr="00E60CA5">
        <w:t>Motkonto</w:t>
      </w:r>
    </w:p>
    <w:p w14:paraId="2CFF2925" w14:textId="270A801B" w:rsidR="00746FF7" w:rsidRPr="002E2B2D" w:rsidRDefault="00746FF7" w:rsidP="002E2B2D">
      <w:pPr>
        <w:pStyle w:val="PunktstyckeKonto"/>
      </w:pPr>
      <w:r w:rsidRPr="002E2B2D">
        <w:t>Kontot debiteras vid räkenskapsperiodens slut för upplupna ej erhållna ränteintäkter med konto 844 Ränteintäkter, som motkonto.</w:t>
      </w:r>
    </w:p>
    <w:p w14:paraId="53DA4423" w14:textId="77777777" w:rsidR="00746FF7" w:rsidRPr="00741083" w:rsidRDefault="00746FF7" w:rsidP="00E84A9A">
      <w:pPr>
        <w:pStyle w:val="Rubrik3"/>
      </w:pPr>
      <w:bookmarkStart w:id="95" w:name="K178"/>
      <w:r w:rsidRPr="00741083">
        <w:t>178</w:t>
      </w:r>
      <w:r w:rsidRPr="00741083">
        <w:tab/>
        <w:t>Upplupna skatteintäkter</w:t>
      </w:r>
      <w:bookmarkEnd w:id="95"/>
    </w:p>
    <w:p w14:paraId="7774C86E" w14:textId="5BA0133D" w:rsidR="00746FF7" w:rsidRPr="00A71A67" w:rsidRDefault="00746FF7" w:rsidP="0093140D">
      <w:pPr>
        <w:pStyle w:val="Konto"/>
      </w:pPr>
      <w:r w:rsidRPr="00741083">
        <w:t xml:space="preserve">Detta konto är </w:t>
      </w:r>
      <w:proofErr w:type="spellStart"/>
      <w:r w:rsidRPr="00741083">
        <w:t>interimskonto</w:t>
      </w:r>
      <w:proofErr w:type="spellEnd"/>
      <w:r w:rsidRPr="00741083">
        <w:t xml:space="preserve"> för periodisering av skatteintäkter. Se rekommendation RKR R2 Intäkter. En positiv skatteavräkning för ett år ska inte </w:t>
      </w:r>
      <w:r w:rsidRPr="00A71A67">
        <w:t>kvittas mot en negativ skatteavräkning för ett annat år.</w:t>
      </w:r>
      <w:r w:rsidR="00555439" w:rsidRPr="00A71A67">
        <w:t xml:space="preserve"> </w:t>
      </w:r>
      <w:r w:rsidR="00555439" w:rsidRPr="00C9397D">
        <w:t>Kontot kan underindelas för att särredovisa olika år.</w:t>
      </w:r>
    </w:p>
    <w:p w14:paraId="02CB476C" w14:textId="77777777" w:rsidR="00EC6DD4" w:rsidRPr="00746FF7" w:rsidRDefault="00EC6DD4" w:rsidP="00EC6DD4">
      <w:pPr>
        <w:pStyle w:val="SCBKonto"/>
      </w:pPr>
      <w:r w:rsidRPr="00746FF7">
        <w:t>Upplupna skatteintäkter efterfrågas av SCB i RS.</w:t>
      </w:r>
    </w:p>
    <w:p w14:paraId="39EE636E" w14:textId="1B07949E" w:rsidR="004C4F42" w:rsidRPr="00E60CA5" w:rsidRDefault="004C4F42" w:rsidP="00E60CA5">
      <w:pPr>
        <w:pStyle w:val="MotkontoBokfrinte"/>
      </w:pPr>
      <w:r w:rsidRPr="00E60CA5">
        <w:t>Motkonto</w:t>
      </w:r>
    </w:p>
    <w:p w14:paraId="0CDD421A" w14:textId="3A54F748" w:rsidR="004C4F42" w:rsidRPr="00555439" w:rsidRDefault="004C4F42" w:rsidP="004C4F42">
      <w:pPr>
        <w:pStyle w:val="PunktstyckeKonto"/>
        <w:rPr>
          <w:rFonts w:ascii="Arial" w:hAnsi="Arial"/>
          <w:b/>
          <w:sz w:val="20"/>
        </w:rPr>
      </w:pPr>
      <w:r w:rsidRPr="00741083">
        <w:t>Kontot debiteras vid räkenskapsperiodens slut för upplupn</w:t>
      </w:r>
      <w:r>
        <w:t>a ej erhållna skatteintäkter, dv</w:t>
      </w:r>
      <w:r w:rsidRPr="00741083">
        <w:t>s. en positiv skatteavräkning, med konto 805 Skatteavräkning som motkonto.</w:t>
      </w:r>
    </w:p>
    <w:p w14:paraId="3ED93202" w14:textId="77777777" w:rsidR="00555439" w:rsidRPr="002A6D11" w:rsidRDefault="00555439" w:rsidP="002A6D11">
      <w:pPr>
        <w:pStyle w:val="MotkontoBokfrinte"/>
      </w:pPr>
      <w:r w:rsidRPr="002A6D11">
        <w:t>Bokför inte på kontot</w:t>
      </w:r>
    </w:p>
    <w:p w14:paraId="689F65BD" w14:textId="0309ED42" w:rsidR="00555439" w:rsidRPr="001C598E" w:rsidRDefault="00555439" w:rsidP="001C598E">
      <w:pPr>
        <w:pStyle w:val="PunktstyckeKonto"/>
      </w:pPr>
      <w:r w:rsidRPr="001C598E">
        <w:t>En negativ skatteavräkning, dvs. e</w:t>
      </w:r>
      <w:r w:rsidR="00A64A3C" w:rsidRPr="001C598E">
        <w:t>n skuld, redovisas på konto 298.</w:t>
      </w:r>
    </w:p>
    <w:p w14:paraId="0E5F3E75" w14:textId="77777777" w:rsidR="00746FF7" w:rsidRPr="00746FF7" w:rsidRDefault="00746FF7" w:rsidP="00E84A9A">
      <w:pPr>
        <w:pStyle w:val="Rubrik3"/>
      </w:pPr>
      <w:r w:rsidRPr="00746FF7">
        <w:t>179</w:t>
      </w:r>
      <w:r w:rsidRPr="00746FF7">
        <w:tab/>
        <w:t>Övriga interimsfordringar</w:t>
      </w:r>
    </w:p>
    <w:p w14:paraId="76EBCF17" w14:textId="77777777" w:rsidR="00746FF7" w:rsidRPr="00746FF7" w:rsidRDefault="00746FF7" w:rsidP="0093140D">
      <w:pPr>
        <w:pStyle w:val="Konto"/>
      </w:pPr>
      <w:r w:rsidRPr="00746FF7">
        <w:t xml:space="preserve">Detta konto är </w:t>
      </w:r>
      <w:proofErr w:type="spellStart"/>
      <w:r w:rsidRPr="00746FF7">
        <w:t>interimskonto</w:t>
      </w:r>
      <w:proofErr w:type="spellEnd"/>
      <w:r w:rsidRPr="00746FF7">
        <w:t xml:space="preserve"> för periodisering av andra förutbetalda kostnader och upplupna intäkter än de som omfattas av övriga konton i kontogruppen.</w:t>
      </w:r>
    </w:p>
    <w:p w14:paraId="4F749539" w14:textId="77777777" w:rsidR="00746FF7" w:rsidRPr="00746FF7" w:rsidRDefault="00746FF7" w:rsidP="00B15E0B">
      <w:pPr>
        <w:pStyle w:val="Kontogrupp"/>
      </w:pPr>
      <w:bookmarkStart w:id="96" w:name="KG18"/>
      <w:r w:rsidRPr="00746FF7">
        <w:t>Kontogrupp 18</w:t>
      </w:r>
    </w:p>
    <w:p w14:paraId="468D8CE4" w14:textId="77777777" w:rsidR="00746FF7" w:rsidRPr="00AC588D" w:rsidRDefault="00746FF7">
      <w:pPr>
        <w:pStyle w:val="Rubrik2"/>
      </w:pPr>
      <w:bookmarkStart w:id="97" w:name="_Toc321226273"/>
      <w:bookmarkEnd w:id="96"/>
      <w:r w:rsidRPr="00AC588D">
        <w:t>Kortfristiga placeringar (i värdepapper)</w:t>
      </w:r>
      <w:bookmarkEnd w:id="97"/>
    </w:p>
    <w:p w14:paraId="381BD668" w14:textId="5F031848" w:rsidR="0092325E" w:rsidRDefault="0092325E" w:rsidP="00502BA6">
      <w:pPr>
        <w:pStyle w:val="Rubrik3"/>
      </w:pPr>
      <w:r>
        <w:t>Kontogruppens innehåll</w:t>
      </w:r>
    </w:p>
    <w:p w14:paraId="3F62D0DC" w14:textId="560DABB9" w:rsidR="00746FF7" w:rsidRDefault="00746FF7" w:rsidP="0093140D">
      <w:pPr>
        <w:pStyle w:val="Normalefterrubrik"/>
      </w:pPr>
      <w:r w:rsidRPr="009A5F03">
        <w:t xml:space="preserve">I denna kontogrupp redovisas kortfristiga placeringar av likvida medel i värdepapper. Långfristiga placeringar redovisas i kontogrupp 13. </w:t>
      </w:r>
      <w:r w:rsidR="002B77AC" w:rsidRPr="009A5F03">
        <w:t xml:space="preserve">Avgörande för om en placering är lång- eller kortfristig är syftet med innehavet. Är syftet med innehavet av en finansiell tillgång att den ska innehas eller brukas stadigvarande, ska den klassificeras som anläggningstillgång och redovisas i kontogrupp 13. Finansiella tillgångar som inte är avsedda att innehas eller brukas stadigvarande ska klassificeras som omsättningstillgångar och redovisas i denna kontogrupp. </w:t>
      </w:r>
      <w:r w:rsidRPr="009A5F03">
        <w:t xml:space="preserve">Värdepapper som kontinuerligt är föremål </w:t>
      </w:r>
      <w:r w:rsidRPr="00741083">
        <w:t xml:space="preserve">för köp- och försäljning ska klassificeras som omsättningstillgångar </w:t>
      </w:r>
      <w:r w:rsidRPr="00741083">
        <w:lastRenderedPageBreak/>
        <w:t>eftersom innehaven under dessa omständigheter inte kan betraktas som stadigvarande. Detta gäller även för finansiella tillgångar som ingår i en värdepappersportfölj som enligt beslut av fullmäktige är avsedd att behållas under en längre tid.</w:t>
      </w:r>
    </w:p>
    <w:p w14:paraId="1C0AE0DD" w14:textId="524F141F" w:rsidR="00C14A76" w:rsidRDefault="00C14A76" w:rsidP="00C14A76">
      <w:r w:rsidRPr="00741083">
        <w:t>För konto 182</w:t>
      </w:r>
      <w:r>
        <w:t>–</w:t>
      </w:r>
      <w:r w:rsidRPr="00741083">
        <w:t xml:space="preserve">184 nedan har underkonton lagts upp för </w:t>
      </w:r>
      <w:proofErr w:type="spellStart"/>
      <w:r w:rsidRPr="00741083">
        <w:t>värdereglering</w:t>
      </w:r>
      <w:proofErr w:type="spellEnd"/>
      <w:r w:rsidRPr="00741083">
        <w:t xml:space="preserve"> vid värdering till verkligt värde. Om det finns innehav av finansiella instrument som värderas enligt lägsta värdets princip, kan vid behov separat underkonto för anskaffningsvärde och </w:t>
      </w:r>
      <w:proofErr w:type="spellStart"/>
      <w:r w:rsidRPr="00741083">
        <w:t>värdereglering</w:t>
      </w:r>
      <w:proofErr w:type="spellEnd"/>
      <w:r w:rsidRPr="00741083">
        <w:t xml:space="preserve"> läggas upp för dessa tillgångar.</w:t>
      </w:r>
    </w:p>
    <w:p w14:paraId="64E74D6C" w14:textId="73C5F22C" w:rsidR="006932C1" w:rsidRPr="00A71A67" w:rsidRDefault="006932C1" w:rsidP="00C14A76">
      <w:r w:rsidRPr="00C9397D">
        <w:t>Likvida medel i depå hos förvaltare redovisas också i denna kontogrupp, där syftet med medlen är knutet till uppdraget som förvaltare och medlen används t.ex. för att täcka avgifter till förvaltaren eller utgör medel som placeras kortsiktigt när värdepapper omsätts. Vid behov kan särskilt underkonto läggas upp.</w:t>
      </w:r>
    </w:p>
    <w:p w14:paraId="2EFD299B" w14:textId="60524EEE" w:rsidR="0092325E" w:rsidRPr="00C55F0D" w:rsidRDefault="0092325E" w:rsidP="00502BA6">
      <w:pPr>
        <w:pStyle w:val="Rubrik3"/>
      </w:pPr>
      <w:r>
        <w:t>Lagregler och övrig normering</w:t>
      </w:r>
    </w:p>
    <w:p w14:paraId="4CF34D15" w14:textId="2DBF341A" w:rsidR="00746FF7" w:rsidRPr="00741083" w:rsidRDefault="00746FF7" w:rsidP="001B6BDC">
      <w:pPr>
        <w:pStyle w:val="Normalefterrubrik"/>
      </w:pPr>
      <w:r w:rsidRPr="00741083">
        <w:t xml:space="preserve">Redovisning av finansiella omsättningstillgångar regleras i </w:t>
      </w:r>
      <w:r w:rsidR="003D62AF" w:rsidRPr="00741083">
        <w:t>LKBR</w:t>
      </w:r>
      <w:r w:rsidRPr="00741083">
        <w:t>:</w:t>
      </w:r>
    </w:p>
    <w:p w14:paraId="2CE0EB35" w14:textId="77777777" w:rsidR="00746FF7" w:rsidRPr="00085B13" w:rsidRDefault="00746FF7" w:rsidP="00EE0E30">
      <w:pPr>
        <w:pStyle w:val="Punktstycke"/>
      </w:pPr>
      <w:r w:rsidRPr="00085B13">
        <w:t>6 kap 6 §</w:t>
      </w:r>
    </w:p>
    <w:p w14:paraId="4BAC1C28" w14:textId="54A76164" w:rsidR="00746FF7" w:rsidRPr="00085B13" w:rsidRDefault="00746FF7" w:rsidP="00EE0E30">
      <w:pPr>
        <w:pStyle w:val="Punktstycke"/>
      </w:pPr>
      <w:r w:rsidRPr="00085B13">
        <w:t>7 kap 1</w:t>
      </w:r>
      <w:r w:rsidR="00D21584" w:rsidRPr="00085B13">
        <w:t>–</w:t>
      </w:r>
      <w:r w:rsidRPr="00085B13">
        <w:t>2 samt 6</w:t>
      </w:r>
      <w:r w:rsidR="00D21584" w:rsidRPr="00085B13">
        <w:t>–</w:t>
      </w:r>
      <w:r w:rsidRPr="00085B13">
        <w:t>7 och 9 §§</w:t>
      </w:r>
    </w:p>
    <w:p w14:paraId="24C10472" w14:textId="77777777" w:rsidR="00746FF7" w:rsidRPr="00085B13" w:rsidRDefault="00746FF7" w:rsidP="00EE0E30">
      <w:pPr>
        <w:pStyle w:val="Punktstycke"/>
      </w:pPr>
      <w:r w:rsidRPr="00085B13">
        <w:t>9 kap 4, 7 §§</w:t>
      </w:r>
    </w:p>
    <w:p w14:paraId="1BD4620F" w14:textId="0AE57D6C" w:rsidR="00746FF7" w:rsidRPr="00741083" w:rsidRDefault="00746FF7" w:rsidP="0093140D">
      <w:pPr>
        <w:pStyle w:val="Avsnitt"/>
      </w:pPr>
      <w:r w:rsidRPr="00741083">
        <w:t xml:space="preserve">Normering från </w:t>
      </w:r>
      <w:r w:rsidR="003D62AF" w:rsidRPr="00741083">
        <w:t xml:space="preserve">RKR </w:t>
      </w:r>
      <w:r w:rsidRPr="00741083">
        <w:t>finns i följande rekommendation</w:t>
      </w:r>
      <w:r w:rsidR="003D62AF" w:rsidRPr="00741083">
        <w:t>er</w:t>
      </w:r>
      <w:r w:rsidRPr="00741083">
        <w:t>:</w:t>
      </w:r>
    </w:p>
    <w:p w14:paraId="3DC2885B" w14:textId="56327ADA" w:rsidR="00746FF7" w:rsidRPr="00085B13" w:rsidRDefault="00746FF7" w:rsidP="00EE0E30">
      <w:pPr>
        <w:pStyle w:val="Punktstycke"/>
        <w:rPr>
          <w:strike/>
        </w:rPr>
      </w:pPr>
      <w:r w:rsidRPr="00085B13">
        <w:t>RKR R7 Finansiella tillgångar och finansiella skulder</w:t>
      </w:r>
    </w:p>
    <w:p w14:paraId="699FE079" w14:textId="6A22D47B" w:rsidR="003D62AF" w:rsidRPr="00085B13" w:rsidRDefault="003D62AF" w:rsidP="00EE0E30">
      <w:pPr>
        <w:pStyle w:val="Punktstycke"/>
      </w:pPr>
      <w:r w:rsidRPr="00085B13">
        <w:t>RKR R8 Derivat och säkringsredovisning</w:t>
      </w:r>
    </w:p>
    <w:p w14:paraId="6AF5D9A8" w14:textId="77777777" w:rsidR="00746FF7" w:rsidRPr="00741083" w:rsidRDefault="00746FF7" w:rsidP="0093140D">
      <w:pPr>
        <w:pStyle w:val="Avsnitt"/>
      </w:pPr>
      <w:r w:rsidRPr="00741083">
        <w:t>Fordringar i utländsk valuta ska omräknas enligt växelkursen på balansdagen enligt 7 kap 9 § LKBR.</w:t>
      </w:r>
    </w:p>
    <w:p w14:paraId="74ABF09F" w14:textId="77777777" w:rsidR="00746FF7" w:rsidRPr="00741083" w:rsidRDefault="00746FF7" w:rsidP="00746FF7">
      <w:r w:rsidRPr="00741083">
        <w:t>Huvudprincip för värdering av omsättningstillgångar är det lägsta av anskaffningsvärdet och det verkliga värdet på balansdagen. Ett undantag från denna princip gäller finansiella instrument som innehas för att generera avkastning eller värdestegring. Dessa ska enligt 7 kap. 6 § LKBR värderas till verkligt värde på balansdagen. Värdeförändringen sedan föregående balansdag, eller från anskaffningstidpunkten om det anskaffas under året, redovisas i resultaträkningen. Upplysning i not om värdeförändringen ska lämnas enligt 9 kap 7 § LKBR.</w:t>
      </w:r>
    </w:p>
    <w:p w14:paraId="033B07DD" w14:textId="77777777" w:rsidR="00746FF7" w:rsidRPr="00741083" w:rsidRDefault="00746FF7" w:rsidP="00746FF7">
      <w:r w:rsidRPr="00741083">
        <w:t>De finansiella instrument som omfattas av undantagen i 7 kap. 7 § ska inte värderas till verkligt värde utan istället tas upp till det lägsta av anskaffningsvärdet och verkliga värdet på balansdagen.</w:t>
      </w:r>
    </w:p>
    <w:p w14:paraId="28752C95" w14:textId="0940DB28" w:rsidR="0092325E" w:rsidRDefault="0092325E" w:rsidP="00502BA6">
      <w:pPr>
        <w:pStyle w:val="Rubrik3"/>
      </w:pPr>
      <w:r>
        <w:t>Rapportering till SCB</w:t>
      </w:r>
    </w:p>
    <w:p w14:paraId="1FB166FF" w14:textId="4870BFA6" w:rsidR="00746FF7" w:rsidRPr="00741083" w:rsidRDefault="00746FF7" w:rsidP="002E2B2D">
      <w:pPr>
        <w:pStyle w:val="SCBAvsnitt"/>
      </w:pPr>
      <w:r w:rsidRPr="00741083">
        <w:t>Vid besvarandet av den kvartalsvisa kreditmarknadsstatistiken till SCB behövs uppdelning på konto 182, 183</w:t>
      </w:r>
      <w:r w:rsidR="002F2B8A" w:rsidRPr="00741083">
        <w:t xml:space="preserve"> och</w:t>
      </w:r>
      <w:r w:rsidRPr="00741083">
        <w:t xml:space="preserve"> 184.</w:t>
      </w:r>
    </w:p>
    <w:p w14:paraId="73C912DA" w14:textId="10D59F1D" w:rsidR="00746FF7" w:rsidRPr="009A5F03" w:rsidRDefault="00746FF7" w:rsidP="00E84A9A">
      <w:pPr>
        <w:pStyle w:val="Rubrik3"/>
      </w:pPr>
      <w:r w:rsidRPr="009A5F03">
        <w:t>182</w:t>
      </w:r>
      <w:r w:rsidRPr="009A5F03">
        <w:tab/>
        <w:t xml:space="preserve">Aktier </w:t>
      </w:r>
      <w:r w:rsidR="001F71BA" w:rsidRPr="009A5F03">
        <w:t xml:space="preserve">samt </w:t>
      </w:r>
      <w:r w:rsidRPr="009A5F03">
        <w:t>andelar</w:t>
      </w:r>
      <w:r w:rsidR="001F71BA" w:rsidRPr="009A5F03">
        <w:t xml:space="preserve"> i finansiella instrument</w:t>
      </w:r>
    </w:p>
    <w:p w14:paraId="03E51811" w14:textId="496689B0" w:rsidR="00746FF7" w:rsidRPr="006B349E" w:rsidRDefault="00746FF7" w:rsidP="0093140D">
      <w:pPr>
        <w:pStyle w:val="Konto"/>
      </w:pPr>
      <w:r w:rsidRPr="009A5F03">
        <w:t xml:space="preserve">Kontot används för aktier och andra andelar som </w:t>
      </w:r>
      <w:r w:rsidR="0002176D" w:rsidRPr="009A5F03">
        <w:t>klassificeras som omsättningstillgång</w:t>
      </w:r>
      <w:r w:rsidRPr="009A5F03">
        <w:t xml:space="preserve">. </w:t>
      </w:r>
      <w:r w:rsidR="00837F91" w:rsidRPr="009A5F03">
        <w:t xml:space="preserve">Exempel är aktier </w:t>
      </w:r>
      <w:r w:rsidR="00837D50" w:rsidRPr="009A5F03">
        <w:t xml:space="preserve">samt </w:t>
      </w:r>
      <w:r w:rsidR="00837F91" w:rsidRPr="009A5F03">
        <w:t>andelar i investeringsfonder (aktie-</w:t>
      </w:r>
      <w:r w:rsidR="0090660B" w:rsidRPr="009A5F03">
        <w:t>, bland-,</w:t>
      </w:r>
      <w:r w:rsidR="00070BF7">
        <w:t xml:space="preserve"> </w:t>
      </w:r>
      <w:r w:rsidR="00837F91" w:rsidRPr="009A5F03">
        <w:t>eller räntefonder</w:t>
      </w:r>
      <w:r w:rsidR="00837D50" w:rsidRPr="009A5F03">
        <w:t xml:space="preserve"> där kommunen äger en andel i fonden)</w:t>
      </w:r>
      <w:r w:rsidR="004365DD" w:rsidRPr="009A5F03">
        <w:t>.</w:t>
      </w:r>
      <w:r w:rsidR="00837F91" w:rsidRPr="009A5F03">
        <w:t xml:space="preserve"> </w:t>
      </w:r>
      <w:r w:rsidRPr="009A5F03">
        <w:t xml:space="preserve">Aktier </w:t>
      </w:r>
      <w:r w:rsidRPr="006B349E">
        <w:t>och andelar som förvärvats för långfristig placering redovisas på konto 132.</w:t>
      </w:r>
    </w:p>
    <w:p w14:paraId="618DC96D" w14:textId="1A31467D" w:rsidR="00C0627D" w:rsidRPr="006B349E" w:rsidRDefault="00C0627D" w:rsidP="002E2B2D">
      <w:pPr>
        <w:pStyle w:val="SCBKonto"/>
      </w:pPr>
      <w:r w:rsidRPr="006B349E">
        <w:t>Aktier och andelar efterfrågas av SCB i RS.</w:t>
      </w:r>
    </w:p>
    <w:p w14:paraId="06D8FE66" w14:textId="77777777" w:rsidR="00746FF7" w:rsidRPr="006B349E" w:rsidRDefault="00746FF7" w:rsidP="002E2B2D">
      <w:pPr>
        <w:pStyle w:val="KontoAvsnitt"/>
      </w:pPr>
      <w:r w:rsidRPr="006B349E">
        <w:t>För att hantera värderegleringar vid värdering till verkligt värde kan kontot indelas i underkonton enligt nedan:</w:t>
      </w:r>
    </w:p>
    <w:p w14:paraId="628F24FA" w14:textId="77777777" w:rsidR="00402FF3" w:rsidRDefault="00746FF7" w:rsidP="000E5B85">
      <w:pPr>
        <w:pStyle w:val="Rubrik4"/>
      </w:pPr>
      <w:r w:rsidRPr="000E5B85">
        <w:lastRenderedPageBreak/>
        <w:t>1821</w:t>
      </w:r>
      <w:r w:rsidRPr="000E5B85">
        <w:tab/>
        <w:t xml:space="preserve">Anskaffningsvärde, aktier </w:t>
      </w:r>
      <w:r w:rsidR="001F71BA" w:rsidRPr="000E5B85">
        <w:t xml:space="preserve">samt </w:t>
      </w:r>
      <w:r w:rsidRPr="000E5B85">
        <w:t xml:space="preserve">andelar </w:t>
      </w:r>
      <w:r w:rsidR="001F71BA" w:rsidRPr="000E5B85">
        <w:t>i finansiella instrument</w:t>
      </w:r>
    </w:p>
    <w:p w14:paraId="62FC19C5" w14:textId="77777777" w:rsidR="00402FF3" w:rsidRDefault="00746FF7" w:rsidP="000E5B85">
      <w:pPr>
        <w:pStyle w:val="Rubrik4"/>
      </w:pPr>
      <w:r w:rsidRPr="000E5B85">
        <w:t>1829</w:t>
      </w:r>
      <w:r w:rsidRPr="000E5B85">
        <w:tab/>
      </w:r>
      <w:proofErr w:type="spellStart"/>
      <w:r w:rsidRPr="000E5B85">
        <w:t>Värdereglering</w:t>
      </w:r>
      <w:proofErr w:type="spellEnd"/>
      <w:r w:rsidRPr="000E5B85">
        <w:t xml:space="preserve">, aktier </w:t>
      </w:r>
      <w:r w:rsidR="001F71BA" w:rsidRPr="000E5B85">
        <w:t xml:space="preserve">samt </w:t>
      </w:r>
      <w:r w:rsidRPr="000E5B85">
        <w:t xml:space="preserve">andelar </w:t>
      </w:r>
      <w:r w:rsidR="001F71BA" w:rsidRPr="000E5B85">
        <w:t>i finansiella instrument</w:t>
      </w:r>
    </w:p>
    <w:p w14:paraId="794D17E1" w14:textId="288A76CB" w:rsidR="003344C1" w:rsidRDefault="00746FF7" w:rsidP="0093140D">
      <w:pPr>
        <w:pStyle w:val="Konto"/>
      </w:pPr>
      <w:r w:rsidRPr="00741083">
        <w:t>Kontot används om marknadsvärdet på balansdagen förändrats jämfört med föregående balansdag alternativt anskaffningstidpunkten om tillgången anskaffats under året.</w:t>
      </w:r>
    </w:p>
    <w:p w14:paraId="3F233FD3" w14:textId="78C3597D" w:rsidR="00C14A76" w:rsidRPr="00746FF7" w:rsidRDefault="00C14A76" w:rsidP="002E2B2D">
      <w:pPr>
        <w:pStyle w:val="SCBKonto"/>
      </w:pPr>
      <w:proofErr w:type="spellStart"/>
      <w:r>
        <w:t>Värdereglering</w:t>
      </w:r>
      <w:proofErr w:type="spellEnd"/>
      <w:r>
        <w:t xml:space="preserve">, aktier och andelar </w:t>
      </w:r>
      <w:r w:rsidRPr="00746FF7">
        <w:t>efterfrågas av SCB i RS.</w:t>
      </w:r>
    </w:p>
    <w:p w14:paraId="69B767AD" w14:textId="768E4C7D" w:rsidR="00C14A76" w:rsidRPr="00E60CA5" w:rsidRDefault="00C14A76" w:rsidP="00E60CA5">
      <w:pPr>
        <w:pStyle w:val="MotkontoBokfrinte"/>
      </w:pPr>
      <w:r w:rsidRPr="00E60CA5">
        <w:t>Motkonto</w:t>
      </w:r>
    </w:p>
    <w:p w14:paraId="155DBC1D" w14:textId="7EA04052" w:rsidR="00746FF7" w:rsidRPr="002E2B2D" w:rsidRDefault="00746FF7" w:rsidP="002E2B2D">
      <w:pPr>
        <w:pStyle w:val="PunktstyckeKonto"/>
      </w:pPr>
      <w:r w:rsidRPr="002E2B2D">
        <w:t>Motkonto för värderegleringen är 8468</w:t>
      </w:r>
      <w:r w:rsidR="0002176D">
        <w:t xml:space="preserve"> Orealiserade vinster (verkligt värde), finansiella omsättningstillgångar eller</w:t>
      </w:r>
      <w:r w:rsidR="0002176D" w:rsidRPr="002E2B2D">
        <w:t xml:space="preserve"> </w:t>
      </w:r>
      <w:r w:rsidRPr="002E2B2D">
        <w:t>8568</w:t>
      </w:r>
      <w:r w:rsidR="0002176D">
        <w:t xml:space="preserve"> Orealiserade förluster (verkligt värde), finansiella omsättningstillgångar</w:t>
      </w:r>
      <w:r w:rsidRPr="002E2B2D">
        <w:t>.</w:t>
      </w:r>
    </w:p>
    <w:p w14:paraId="388D6431" w14:textId="366CE4B2" w:rsidR="00746FF7" w:rsidRPr="000E5B85" w:rsidRDefault="00746FF7" w:rsidP="000E5B85">
      <w:pPr>
        <w:pStyle w:val="Rubrik3"/>
      </w:pPr>
      <w:r w:rsidRPr="000E5B85">
        <w:t>183</w:t>
      </w:r>
      <w:r w:rsidRPr="000E5B85">
        <w:tab/>
        <w:t>Obligationer</w:t>
      </w:r>
      <w:r w:rsidR="009A5F03" w:rsidRPr="000E5B85">
        <w:t xml:space="preserve"> </w:t>
      </w:r>
      <w:r w:rsidR="0090660B" w:rsidRPr="000E5B85">
        <w:t>och andra värdepapper (exkl. certifikat)</w:t>
      </w:r>
    </w:p>
    <w:p w14:paraId="23497575" w14:textId="2B532A13" w:rsidR="00746FF7" w:rsidRPr="000E5B85" w:rsidRDefault="00746FF7" w:rsidP="000E5B85">
      <w:pPr>
        <w:pStyle w:val="Konto"/>
      </w:pPr>
      <w:r w:rsidRPr="000E5B85">
        <w:t xml:space="preserve">Kontot används för obligationer, förlagsbevis med mera som </w:t>
      </w:r>
      <w:r w:rsidR="0002176D" w:rsidRPr="000E5B85">
        <w:t>klassificeras som omsättningstillgång</w:t>
      </w:r>
      <w:r w:rsidRPr="000E5B85">
        <w:t xml:space="preserve">. </w:t>
      </w:r>
      <w:r w:rsidR="00837F91" w:rsidRPr="000E5B85">
        <w:t>Exempel är obligationer, förlagsbevis, aktieindexobligationer och inflationsskyddade obligationer</w:t>
      </w:r>
      <w:r w:rsidR="005D52B2" w:rsidRPr="000E5B85">
        <w:t xml:space="preserve"> som kommunen äger direkt</w:t>
      </w:r>
      <w:r w:rsidR="00837F91" w:rsidRPr="000E5B85">
        <w:t xml:space="preserve">. </w:t>
      </w:r>
      <w:r w:rsidRPr="000E5B85">
        <w:t>Obligationsräntor bokförs som intäkt på konto 844 Ränteintäkter. Upplupna räntor från senaste ränteterminer till bokslutsdagen kan tas upp i balansräkningen som tillgång på konto 176</w:t>
      </w:r>
      <w:r w:rsidR="0026044A" w:rsidRPr="000E5B85">
        <w:t xml:space="preserve"> Upplupna ränteintäkter</w:t>
      </w:r>
      <w:r w:rsidRPr="000E5B85">
        <w:t>. Obligationer, förlagsbevis med mera som förvärvats för långsiktig placering redovisas på konto 133</w:t>
      </w:r>
      <w:r w:rsidR="0026044A" w:rsidRPr="000E5B85">
        <w:t xml:space="preserve"> Obligationer, förlagsbevis m.m</w:t>
      </w:r>
      <w:r w:rsidRPr="000E5B85">
        <w:t>.</w:t>
      </w:r>
    </w:p>
    <w:p w14:paraId="4CA29EAF" w14:textId="65CC7D15" w:rsidR="00C0627D" w:rsidRPr="006B349E" w:rsidRDefault="00C0627D" w:rsidP="0093140D">
      <w:pPr>
        <w:pStyle w:val="SCBKonto"/>
      </w:pPr>
      <w:r w:rsidRPr="006B349E">
        <w:t>Obligationer, förlagsbevis m.m. efterfrågas av SCB i RS.</w:t>
      </w:r>
    </w:p>
    <w:p w14:paraId="6BAC4C3B" w14:textId="7BD244B4" w:rsidR="00746FF7" w:rsidRPr="006B349E" w:rsidRDefault="00746FF7" w:rsidP="00F90033">
      <w:pPr>
        <w:pStyle w:val="KontoNormal"/>
      </w:pPr>
      <w:r w:rsidRPr="006B349E">
        <w:t>För att hantera värderegleringar vid värdering till verkligt värde kan kontot indelas i underkonton enligt nedan:</w:t>
      </w:r>
    </w:p>
    <w:p w14:paraId="4BF56F11" w14:textId="54389921" w:rsidR="00746FF7" w:rsidRPr="000E5B85" w:rsidRDefault="00746FF7" w:rsidP="000E5B85">
      <w:pPr>
        <w:pStyle w:val="Rubrik4"/>
      </w:pPr>
      <w:r w:rsidRPr="000E5B85">
        <w:t>1831</w:t>
      </w:r>
      <w:r w:rsidRPr="000E5B85">
        <w:tab/>
        <w:t>Anskaffningsvärde, obligationer</w:t>
      </w:r>
      <w:r w:rsidR="00FA2AEF" w:rsidRPr="000E5B85">
        <w:t xml:space="preserve"> och andra värdepapper (exkl. certifikat)</w:t>
      </w:r>
    </w:p>
    <w:p w14:paraId="21B2ADED" w14:textId="65418103" w:rsidR="00746FF7" w:rsidRPr="000E5B85" w:rsidRDefault="00746FF7" w:rsidP="000E5B85">
      <w:pPr>
        <w:pStyle w:val="Rubrik4"/>
      </w:pPr>
      <w:r w:rsidRPr="000E5B85">
        <w:t>1839</w:t>
      </w:r>
      <w:r w:rsidRPr="000E5B85">
        <w:tab/>
      </w:r>
      <w:proofErr w:type="spellStart"/>
      <w:r w:rsidRPr="000E5B85">
        <w:t>Värdereglering</w:t>
      </w:r>
      <w:proofErr w:type="spellEnd"/>
      <w:r w:rsidRPr="000E5B85">
        <w:t xml:space="preserve">, </w:t>
      </w:r>
      <w:r w:rsidR="00FD7451" w:rsidRPr="000E5B85">
        <w:t>obligationer</w:t>
      </w:r>
      <w:r w:rsidR="00FA2AEF" w:rsidRPr="000E5B85">
        <w:t xml:space="preserve"> och andra värdepapper (exkl. certifikat)</w:t>
      </w:r>
    </w:p>
    <w:p w14:paraId="376BA09D" w14:textId="77777777" w:rsidR="003344C1" w:rsidRDefault="003D62AF" w:rsidP="0093140D">
      <w:pPr>
        <w:pStyle w:val="Konto"/>
      </w:pPr>
      <w:r w:rsidRPr="00741083">
        <w:t>Kontot används om marknadsvärdet på balansdagen förändrats jämfört med föregående balansdag alternativt anskaffningstidpunkten om tillgången anskaffats under året.</w:t>
      </w:r>
    </w:p>
    <w:p w14:paraId="1B068D33" w14:textId="1D99FC2A" w:rsidR="00746FF7" w:rsidRDefault="00C0627D" w:rsidP="00124006">
      <w:pPr>
        <w:pStyle w:val="SCBKonto"/>
      </w:pPr>
      <w:proofErr w:type="spellStart"/>
      <w:r>
        <w:t>Värdereglering</w:t>
      </w:r>
      <w:proofErr w:type="spellEnd"/>
      <w:r w:rsidR="00D743BE">
        <w:t>, obligationer, förlagsbevis m.m.</w:t>
      </w:r>
      <w:r>
        <w:t xml:space="preserve"> </w:t>
      </w:r>
      <w:r w:rsidRPr="00746FF7">
        <w:t>efterfrågas av SCB i RS.</w:t>
      </w:r>
    </w:p>
    <w:p w14:paraId="6A99660B" w14:textId="77777777" w:rsidR="00C14A76" w:rsidRPr="00E60CA5" w:rsidRDefault="00C14A76" w:rsidP="00E60CA5">
      <w:pPr>
        <w:pStyle w:val="MotkontoBokfrinte"/>
      </w:pPr>
      <w:r w:rsidRPr="00E60CA5">
        <w:t>Motkonto</w:t>
      </w:r>
    </w:p>
    <w:p w14:paraId="5D9A30ED" w14:textId="77777777" w:rsidR="0026044A" w:rsidRPr="002E2B2D" w:rsidRDefault="0026044A" w:rsidP="0026044A">
      <w:pPr>
        <w:pStyle w:val="PunktstyckeKonto"/>
      </w:pPr>
      <w:r w:rsidRPr="002E2B2D">
        <w:t>Motkonto för värderegleringen är 8468</w:t>
      </w:r>
      <w:r>
        <w:t xml:space="preserve"> Orealiserade vinster (verkligt värde), finansiella omsättningstillgångar eller</w:t>
      </w:r>
      <w:r w:rsidRPr="002E2B2D">
        <w:t xml:space="preserve"> 8568</w:t>
      </w:r>
      <w:r>
        <w:t xml:space="preserve"> Orealiserade förluster (verkligt värde), finansiella omsättningstillgångar</w:t>
      </w:r>
      <w:r w:rsidRPr="002E2B2D">
        <w:t>.</w:t>
      </w:r>
    </w:p>
    <w:p w14:paraId="65639AAB" w14:textId="77777777" w:rsidR="00746FF7" w:rsidRPr="00746FF7" w:rsidRDefault="00746FF7" w:rsidP="00E84A9A">
      <w:pPr>
        <w:pStyle w:val="Rubrik3"/>
      </w:pPr>
      <w:r w:rsidRPr="00746FF7">
        <w:t>184</w:t>
      </w:r>
      <w:r w:rsidRPr="00746FF7">
        <w:tab/>
        <w:t>Certifikat</w:t>
      </w:r>
    </w:p>
    <w:p w14:paraId="3931745A" w14:textId="77777777" w:rsidR="00746FF7" w:rsidRPr="00746FF7" w:rsidRDefault="00746FF7" w:rsidP="0093140D">
      <w:pPr>
        <w:pStyle w:val="Konto"/>
      </w:pPr>
      <w:r w:rsidRPr="00746FF7">
        <w:t>På detta konto redovisas certifikat som förvärvats för kortfristig placering. Obligationer, förlagsbevis med mera redovisas på konto 183.</w:t>
      </w:r>
    </w:p>
    <w:p w14:paraId="77E222EE" w14:textId="2992822B" w:rsidR="00C0627D" w:rsidRDefault="00C0627D" w:rsidP="0093140D">
      <w:pPr>
        <w:pStyle w:val="SCBKonto"/>
      </w:pPr>
      <w:r w:rsidRPr="00746FF7">
        <w:t>Certifikat efterfrågas av SCB i RS.</w:t>
      </w:r>
    </w:p>
    <w:p w14:paraId="0595910C" w14:textId="0842707D" w:rsidR="00746FF7" w:rsidRPr="00741083" w:rsidRDefault="00746FF7" w:rsidP="00F90033">
      <w:pPr>
        <w:pStyle w:val="KontoNormal"/>
      </w:pPr>
      <w:r w:rsidRPr="00741083">
        <w:t>För att hantera värderegleringar vid värdering till verkligt värde kan kontot indelas i underkonton enligt nedan:</w:t>
      </w:r>
    </w:p>
    <w:p w14:paraId="55EA1C6D" w14:textId="77777777" w:rsidR="00746FF7" w:rsidRPr="00741083" w:rsidRDefault="00746FF7" w:rsidP="005337BE">
      <w:pPr>
        <w:pStyle w:val="Rubrik4"/>
      </w:pPr>
      <w:r w:rsidRPr="00741083">
        <w:t>1841</w:t>
      </w:r>
      <w:r w:rsidRPr="00741083">
        <w:tab/>
        <w:t>Anskaffningsvärde, certifikat</w:t>
      </w:r>
    </w:p>
    <w:p w14:paraId="11515BBD" w14:textId="77777777" w:rsidR="00746FF7" w:rsidRPr="00741083" w:rsidRDefault="00746FF7" w:rsidP="005337BE">
      <w:pPr>
        <w:pStyle w:val="Rubrik4"/>
      </w:pPr>
      <w:r w:rsidRPr="00741083">
        <w:t>1849</w:t>
      </w:r>
      <w:r w:rsidRPr="00741083">
        <w:tab/>
      </w:r>
      <w:proofErr w:type="spellStart"/>
      <w:r w:rsidRPr="00741083">
        <w:t>Värdereglering</w:t>
      </w:r>
      <w:proofErr w:type="spellEnd"/>
      <w:r w:rsidRPr="00741083">
        <w:t>, certifikat</w:t>
      </w:r>
    </w:p>
    <w:p w14:paraId="35460E8F" w14:textId="77777777" w:rsidR="003344C1" w:rsidRDefault="003D62AF" w:rsidP="00745E4A">
      <w:pPr>
        <w:pStyle w:val="Konto"/>
      </w:pPr>
      <w:r w:rsidRPr="00741083">
        <w:t>Kontot används om marknadsvärdet på balansdagen förändrats jämfört med föregående balansdag alternativt anskaffningstidpunkten om tillgången anskaffats under året.</w:t>
      </w:r>
    </w:p>
    <w:p w14:paraId="20E0AF60" w14:textId="36FD7A35" w:rsidR="00746FF7" w:rsidRDefault="00C0627D" w:rsidP="00124006">
      <w:pPr>
        <w:pStyle w:val="SCBKonto"/>
      </w:pPr>
      <w:proofErr w:type="spellStart"/>
      <w:r>
        <w:t>Värdereglering</w:t>
      </w:r>
      <w:proofErr w:type="spellEnd"/>
      <w:r w:rsidR="00D743BE">
        <w:t>, certifikat</w:t>
      </w:r>
      <w:r>
        <w:t xml:space="preserve"> </w:t>
      </w:r>
      <w:r w:rsidRPr="00746FF7">
        <w:t>efterfrågas av SCB i RS.</w:t>
      </w:r>
    </w:p>
    <w:p w14:paraId="735F65AB" w14:textId="77777777" w:rsidR="00C14A76" w:rsidRPr="00E60CA5" w:rsidRDefault="00C14A76" w:rsidP="00E60CA5">
      <w:pPr>
        <w:pStyle w:val="MotkontoBokfrinte"/>
      </w:pPr>
      <w:r w:rsidRPr="00E60CA5">
        <w:lastRenderedPageBreak/>
        <w:t>Motkonto</w:t>
      </w:r>
    </w:p>
    <w:p w14:paraId="4849F598" w14:textId="77777777" w:rsidR="0026044A" w:rsidRDefault="0026044A" w:rsidP="0026044A">
      <w:pPr>
        <w:pStyle w:val="PunktstyckeKonto"/>
      </w:pPr>
      <w:r w:rsidRPr="002E2B2D">
        <w:t>Motkonto för värderegleringen är 8468</w:t>
      </w:r>
      <w:r>
        <w:t xml:space="preserve"> Orealiserade vinster (verkligt värde), finansiella omsättningstillgångar eller</w:t>
      </w:r>
      <w:r w:rsidRPr="002E2B2D">
        <w:t xml:space="preserve"> 8568</w:t>
      </w:r>
      <w:r>
        <w:t xml:space="preserve"> Orealiserade förluster (verkligt värde), finansiella omsättningstillgångar</w:t>
      </w:r>
      <w:r w:rsidRPr="002E2B2D">
        <w:t>.</w:t>
      </w:r>
    </w:p>
    <w:p w14:paraId="4F4ED4A9" w14:textId="0EDDBB2E" w:rsidR="0018780D" w:rsidRPr="00F404DF" w:rsidRDefault="0018780D" w:rsidP="0018780D">
      <w:pPr>
        <w:pStyle w:val="Rubrik3"/>
      </w:pPr>
      <w:bookmarkStart w:id="98" w:name="_189_Övriga_kortfristiga"/>
      <w:bookmarkEnd w:id="98"/>
      <w:r w:rsidRPr="00F404DF">
        <w:t>189</w:t>
      </w:r>
      <w:r w:rsidRPr="00F404DF">
        <w:tab/>
        <w:t>Övriga kortfristiga placeringar</w:t>
      </w:r>
    </w:p>
    <w:p w14:paraId="1E414923" w14:textId="4206B8F6" w:rsidR="0018780D" w:rsidRPr="00F404DF" w:rsidRDefault="0018780D" w:rsidP="0018780D">
      <w:pPr>
        <w:pStyle w:val="Konto"/>
      </w:pPr>
      <w:r w:rsidRPr="00F404DF">
        <w:t xml:space="preserve">På detta konto redovisas kortfristiga placeringar för vilka särskilda konton inte lagts upp i denna kontogrupp. </w:t>
      </w:r>
      <w:r w:rsidR="00E85582" w:rsidRPr="00F404DF">
        <w:t>Här redovisas t.ex.</w:t>
      </w:r>
      <w:r w:rsidR="00E85582" w:rsidRPr="00F404DF">
        <w:rPr>
          <w:b/>
          <w:bCs/>
        </w:rPr>
        <w:t xml:space="preserve"> </w:t>
      </w:r>
      <w:r w:rsidR="00E85582" w:rsidRPr="00F404DF">
        <w:t>kortfristig</w:t>
      </w:r>
      <w:r w:rsidR="00E85582" w:rsidRPr="00F404DF">
        <w:rPr>
          <w:b/>
          <w:bCs/>
        </w:rPr>
        <w:t xml:space="preserve"> </w:t>
      </w:r>
      <w:r w:rsidR="00E85582" w:rsidRPr="00F404DF">
        <w:t>placeringstillgång hänförlig till pensionsstiftelse.</w:t>
      </w:r>
    </w:p>
    <w:p w14:paraId="27DF4701" w14:textId="77777777" w:rsidR="00746FF7" w:rsidRPr="00746FF7" w:rsidRDefault="00746FF7" w:rsidP="00B15E0B">
      <w:pPr>
        <w:pStyle w:val="Kontogrupp"/>
      </w:pPr>
      <w:r w:rsidRPr="00746FF7">
        <w:t>Kontogrupp 19</w:t>
      </w:r>
    </w:p>
    <w:p w14:paraId="3BB3C8A8" w14:textId="77777777" w:rsidR="00746FF7" w:rsidRPr="00746FF7" w:rsidRDefault="00746FF7">
      <w:pPr>
        <w:pStyle w:val="Rubrik2"/>
      </w:pPr>
      <w:bookmarkStart w:id="99" w:name="_Kassa_och_bank"/>
      <w:bookmarkStart w:id="100" w:name="_Toc321226274"/>
      <w:bookmarkEnd w:id="99"/>
      <w:r w:rsidRPr="00746FF7">
        <w:t>Kassa och bank</w:t>
      </w:r>
      <w:bookmarkEnd w:id="100"/>
    </w:p>
    <w:p w14:paraId="5ABBDE43" w14:textId="7A3F444C" w:rsidR="00C14A76" w:rsidRDefault="00C14A76" w:rsidP="00760F8C">
      <w:pPr>
        <w:pStyle w:val="Rubrik3"/>
      </w:pPr>
      <w:r>
        <w:t>Kontogruppens innehåll</w:t>
      </w:r>
    </w:p>
    <w:p w14:paraId="7B259FF5" w14:textId="2EAB6C3D" w:rsidR="00746FF7" w:rsidRPr="00FB519E" w:rsidRDefault="00746FF7" w:rsidP="006F7AB4">
      <w:pPr>
        <w:pStyle w:val="Normalefterrubrik"/>
      </w:pPr>
      <w:r w:rsidRPr="00746FF7">
        <w:t xml:space="preserve">I </w:t>
      </w:r>
      <w:r w:rsidRPr="00FB519E">
        <w:t>denna kontogrupp redovisas kassabehållningar, bankbehållningar och spärrade bankmedel.</w:t>
      </w:r>
      <w:r w:rsidR="00A64CAC" w:rsidRPr="00FB519E">
        <w:t xml:space="preserve"> Här redovisas även räntebärande placeringar på bankkonton som till skillnad från andra finansiella instrument inte kan överlåtas till annan.</w:t>
      </w:r>
    </w:p>
    <w:p w14:paraId="6D766C6B" w14:textId="75A8F80D" w:rsidR="00746FF7" w:rsidRDefault="00746FF7" w:rsidP="00746FF7">
      <w:r w:rsidRPr="00FB519E">
        <w:t xml:space="preserve">I balansräkningen redovisas </w:t>
      </w:r>
      <w:r w:rsidRPr="00746FF7">
        <w:t xml:space="preserve">medel som handhas för annans räkning, och </w:t>
      </w:r>
      <w:r w:rsidR="00D028E3">
        <w:t>som</w:t>
      </w:r>
      <w:r w:rsidR="00D028E3" w:rsidRPr="00746FF7">
        <w:t xml:space="preserve"> </w:t>
      </w:r>
      <w:r w:rsidRPr="00746FF7">
        <w:t>bokförts i huvudboken, som en separat post under likvida medel, omsättningstillgång respektive som kortfristig skuld om beloppet är väsentligt. Är beloppet inte väsentligt lämnas upplysningar i not till likvida medel.</w:t>
      </w:r>
    </w:p>
    <w:p w14:paraId="5EA0F30F" w14:textId="4E71CFBB" w:rsidR="00C14A76" w:rsidRPr="00746FF7" w:rsidRDefault="00C14A76" w:rsidP="00760F8C">
      <w:pPr>
        <w:pStyle w:val="Rubrik3"/>
      </w:pPr>
      <w:r>
        <w:t>Rapportering till SCB</w:t>
      </w:r>
    </w:p>
    <w:p w14:paraId="4E15AB29" w14:textId="77777777" w:rsidR="00746FF7" w:rsidRPr="00741083" w:rsidRDefault="00746FF7" w:rsidP="001603FB">
      <w:pPr>
        <w:pStyle w:val="SCBAvsnitt"/>
      </w:pPr>
      <w:r w:rsidRPr="00741083">
        <w:t>SCB efterfrågar i RS likvida medel totalt, det vill säga kontogrupp 19.</w:t>
      </w:r>
    </w:p>
    <w:p w14:paraId="3054350A" w14:textId="77777777" w:rsidR="00746FF7" w:rsidRPr="00746FF7" w:rsidRDefault="00746FF7" w:rsidP="00E84A9A">
      <w:pPr>
        <w:pStyle w:val="Rubrik3"/>
      </w:pPr>
      <w:bookmarkStart w:id="101" w:name="K191"/>
      <w:r w:rsidRPr="00746FF7">
        <w:t>191</w:t>
      </w:r>
      <w:r w:rsidRPr="00746FF7">
        <w:tab/>
        <w:t>Kassa</w:t>
      </w:r>
    </w:p>
    <w:bookmarkEnd w:id="101"/>
    <w:p w14:paraId="29837EC0" w14:textId="1AA98A90" w:rsidR="00746FF7" w:rsidRPr="008849C6" w:rsidRDefault="00746FF7" w:rsidP="008849C6">
      <w:pPr>
        <w:pStyle w:val="Konto"/>
      </w:pPr>
      <w:r w:rsidRPr="008849C6">
        <w:t>Kontot används endast för kontanttransaktioner. Om flera separata kassor förekommer kan särskilda underkonton läggas upp för dessa</w:t>
      </w:r>
      <w:r w:rsidR="008849C6">
        <w:t>.</w:t>
      </w:r>
    </w:p>
    <w:p w14:paraId="08E7DDEF" w14:textId="77777777" w:rsidR="003344C1" w:rsidRPr="002A6D11" w:rsidRDefault="00555439" w:rsidP="002A6D11">
      <w:pPr>
        <w:pStyle w:val="MotkontoBokfrinte"/>
      </w:pPr>
      <w:r w:rsidRPr="002A6D11">
        <w:t>Bokför inte på kontot</w:t>
      </w:r>
    </w:p>
    <w:p w14:paraId="29174A3D" w14:textId="5BA94C7A" w:rsidR="00555439" w:rsidRPr="00C9397D" w:rsidRDefault="00555439" w:rsidP="00555439">
      <w:pPr>
        <w:pStyle w:val="PunktstyckeKonto"/>
      </w:pPr>
      <w:r w:rsidRPr="00C9397D">
        <w:t>Anställdas handkassor och personliga förskott redovisas på konto 161 Fordringar hos anställda.</w:t>
      </w:r>
    </w:p>
    <w:p w14:paraId="34A2557B" w14:textId="77777777" w:rsidR="00746FF7" w:rsidRPr="00746FF7" w:rsidRDefault="00746FF7" w:rsidP="00E84A9A">
      <w:pPr>
        <w:pStyle w:val="Rubrik3"/>
      </w:pPr>
      <w:r w:rsidRPr="00746FF7">
        <w:t>192</w:t>
      </w:r>
      <w:r w:rsidRPr="00746FF7">
        <w:tab/>
        <w:t>Bank</w:t>
      </w:r>
    </w:p>
    <w:p w14:paraId="71E6ADF7" w14:textId="354609C9" w:rsidR="0026044A" w:rsidRPr="002E2B2D" w:rsidRDefault="00746FF7" w:rsidP="0026044A">
      <w:pPr>
        <w:pStyle w:val="KontoAvsnitt"/>
      </w:pPr>
      <w:r w:rsidRPr="00746FF7">
        <w:t>En kommuns transaktionskonton benämns hos de olika bankerna på olika sätt till exempel checkkonto, affärskonto eller företagskonto. Till dessa konton kan vara kopplade olika typer av girofunktioner och/eller möjlighet till kredit. Varje enskild kommun bör därför använda (och benämna) kontona 192–195 i enlighet med sina egna behov.</w:t>
      </w:r>
      <w:r w:rsidR="0026044A" w:rsidRPr="0026044A">
        <w:t xml:space="preserve"> </w:t>
      </w:r>
      <w:r w:rsidR="0026044A" w:rsidRPr="002E2B2D">
        <w:t>Kontot kan användas för checkräkning med kredit i kombination med konto 232 Checkkredit.</w:t>
      </w:r>
    </w:p>
    <w:p w14:paraId="52B61F55" w14:textId="1C9F5B25" w:rsidR="00746FF7" w:rsidRPr="00746FF7" w:rsidRDefault="0026044A" w:rsidP="00F90033">
      <w:pPr>
        <w:pStyle w:val="KontoNormal"/>
      </w:pPr>
      <w:r w:rsidRPr="002E2B2D">
        <w:t>Beroende på om checkkrediten utnyttjas eller ej bör, enligt god redovisningssed, redovisningen skifta mellan konto 192 Bank och konto 232 Checkkredit. Av praktiska skäl kan det vara lämpligt att löpande bokföring endast sker på konto 192, trots att det innebär att tillgångskontot kan visa ett minussaldo. I samband med årsbokslut eller delårsrapport måste i sådana fall omföring ske av eventuellt minussaldo.</w:t>
      </w:r>
      <w:r w:rsidRPr="0026044A">
        <w:t xml:space="preserve"> </w:t>
      </w:r>
      <w:r w:rsidRPr="002E2B2D">
        <w:t>Utnyttjade checkräkningskrediter och byggnadskreditiv redovisas i balansräkningen som skuld och beviljat belopp inom linjen eller i not. Se även konteringsanvisningen till konto 232</w:t>
      </w:r>
      <w:r>
        <w:t xml:space="preserve"> Checkkredit</w:t>
      </w:r>
      <w:r w:rsidRPr="002E2B2D">
        <w:t>.</w:t>
      </w:r>
    </w:p>
    <w:p w14:paraId="700EB4E9" w14:textId="77777777" w:rsidR="00746FF7" w:rsidRPr="00746FF7" w:rsidRDefault="00746FF7" w:rsidP="00E84A9A">
      <w:pPr>
        <w:pStyle w:val="Rubrik3"/>
      </w:pPr>
      <w:r w:rsidRPr="00746FF7">
        <w:lastRenderedPageBreak/>
        <w:t>196</w:t>
      </w:r>
      <w:r w:rsidRPr="00746FF7">
        <w:tab/>
        <w:t>Bank, koncernkonto</w:t>
      </w:r>
    </w:p>
    <w:p w14:paraId="3D6381B5" w14:textId="77777777" w:rsidR="003344C1" w:rsidRDefault="00746FF7" w:rsidP="006F7AB4">
      <w:pPr>
        <w:pStyle w:val="Konto"/>
      </w:pPr>
      <w:r w:rsidRPr="00746FF7">
        <w:t>Kontot är ett gemensamt konto för kommunkoncernen. Kontot utgör huvudkonto till en grupp underkonton för företagen vars syfte är att åstadkomma likviditetsutjämning mellan dessa och kommunen. Det är huvudkontots saldo som är kommunens fordran på eller skuld till banken.</w:t>
      </w:r>
    </w:p>
    <w:p w14:paraId="57669A1B" w14:textId="4239C5BB" w:rsidR="00C14A76" w:rsidRPr="00E60CA5" w:rsidRDefault="00C14A76" w:rsidP="00E60CA5">
      <w:pPr>
        <w:pStyle w:val="MotkontoBokfrinte"/>
      </w:pPr>
      <w:r w:rsidRPr="00E60CA5">
        <w:t>Motkonton</w:t>
      </w:r>
    </w:p>
    <w:p w14:paraId="7F3F42C8" w14:textId="2FDBECF9" w:rsidR="00746FF7" w:rsidRPr="00DC07A0" w:rsidRDefault="00746FF7" w:rsidP="00DC07A0">
      <w:pPr>
        <w:pStyle w:val="PunktstyckeKonto"/>
      </w:pPr>
      <w:r w:rsidRPr="00DC07A0">
        <w:t>Saldon på underkonton utgör företagens fordran på eller skuld till kommunen och redovisas på underkonto 1661 Kortfristiga fordringar hos kommunens koncernföretag, respektive konto 246 Kortfristiga skulder till kommunens koncernföretag, vid bokslut.</w:t>
      </w:r>
    </w:p>
    <w:p w14:paraId="38F1E17A" w14:textId="77777777" w:rsidR="00746FF7" w:rsidRPr="00746FF7" w:rsidRDefault="00746FF7" w:rsidP="00E84A9A">
      <w:pPr>
        <w:pStyle w:val="Rubrik3"/>
      </w:pPr>
      <w:r w:rsidRPr="00746FF7">
        <w:t>197</w:t>
      </w:r>
      <w:r w:rsidRPr="00746FF7">
        <w:tab/>
        <w:t>Spärrade bankmedel</w:t>
      </w:r>
    </w:p>
    <w:p w14:paraId="3263D1AC" w14:textId="77777777" w:rsidR="006D6F36" w:rsidRDefault="00746FF7" w:rsidP="00746FF7">
      <w:pPr>
        <w:pStyle w:val="Konto"/>
      </w:pPr>
      <w:r w:rsidRPr="00746FF7">
        <w:t>Kontot används exempelvis vid domstolsutfall där skadestånd utdömts och där processen ännu ej är klar.</w:t>
      </w:r>
    </w:p>
    <w:p w14:paraId="090165D9" w14:textId="77777777" w:rsidR="00065D9E" w:rsidRDefault="00065D9E" w:rsidP="009603E4">
      <w:pPr>
        <w:pStyle w:val="Rubrik1"/>
        <w:pageBreakBefore w:val="0"/>
      </w:pPr>
      <w:bookmarkStart w:id="102" w:name="_Toc321226276"/>
      <w:r>
        <w:br w:type="page"/>
      </w:r>
    </w:p>
    <w:p w14:paraId="651494BE" w14:textId="0ED47E63" w:rsidR="00746FF7" w:rsidRPr="00746FF7" w:rsidRDefault="00065D9E" w:rsidP="009603E4">
      <w:pPr>
        <w:pStyle w:val="Rubrik1"/>
        <w:pageBreakBefore w:val="0"/>
      </w:pPr>
      <w:bookmarkStart w:id="103" w:name="_Toc138074140"/>
      <w:r>
        <w:lastRenderedPageBreak/>
        <w:t xml:space="preserve">2 </w:t>
      </w:r>
      <w:r w:rsidR="00746FF7" w:rsidRPr="00746FF7">
        <w:t>EGET KAPITAL</w:t>
      </w:r>
      <w:r w:rsidR="00031380">
        <w:t xml:space="preserve">, </w:t>
      </w:r>
      <w:r w:rsidR="00031380" w:rsidRPr="00AD18BE">
        <w:t>AVSÄTTNINGAR</w:t>
      </w:r>
      <w:r w:rsidR="00746FF7" w:rsidRPr="00AD18BE">
        <w:t xml:space="preserve"> </w:t>
      </w:r>
      <w:r w:rsidR="00746FF7" w:rsidRPr="00746FF7">
        <w:t>OCH SKULDER</w:t>
      </w:r>
      <w:bookmarkEnd w:id="102"/>
      <w:bookmarkEnd w:id="103"/>
    </w:p>
    <w:p w14:paraId="619B3AE7" w14:textId="77777777" w:rsidR="00746FF7" w:rsidRPr="00746FF7" w:rsidRDefault="00746FF7" w:rsidP="001253AE">
      <w:pPr>
        <w:pStyle w:val="Normalefterrubrik"/>
      </w:pPr>
      <w:r w:rsidRPr="00746FF7">
        <w:t xml:space="preserve">I </w:t>
      </w:r>
      <w:r w:rsidRPr="001253AE">
        <w:t>kontoklass</w:t>
      </w:r>
      <w:r w:rsidRPr="00746FF7">
        <w:t xml:space="preserve"> 2 redovisas kommunens eget kapital samt samtliga avsättningar och skulder. Skulderna är uppdelade i långfristiga respektive kortfristiga skulder.</w:t>
      </w:r>
    </w:p>
    <w:p w14:paraId="1B2F8FC1" w14:textId="43DDE018" w:rsidR="00746FF7" w:rsidRPr="008308EF" w:rsidRDefault="00746FF7" w:rsidP="008308EF">
      <w:pPr>
        <w:pStyle w:val="Rubrik3"/>
        <w:rPr>
          <w:rStyle w:val="Markering"/>
          <w:b/>
          <w:sz w:val="26"/>
        </w:rPr>
      </w:pPr>
      <w:r w:rsidRPr="008308EF">
        <w:rPr>
          <w:rStyle w:val="Markering"/>
          <w:b/>
          <w:sz w:val="26"/>
        </w:rPr>
        <w:t>A</w:t>
      </w:r>
      <w:r w:rsidR="003E176C" w:rsidRPr="008308EF">
        <w:rPr>
          <w:rStyle w:val="Markering"/>
          <w:b/>
          <w:sz w:val="26"/>
        </w:rPr>
        <w:t xml:space="preserve"> </w:t>
      </w:r>
      <w:r w:rsidRPr="008308EF">
        <w:rPr>
          <w:rStyle w:val="Markering"/>
          <w:b/>
          <w:sz w:val="26"/>
        </w:rPr>
        <w:t>Eget kapital</w:t>
      </w:r>
    </w:p>
    <w:p w14:paraId="4E9B0772" w14:textId="7C85EA43" w:rsidR="00746FF7" w:rsidRPr="00C85036" w:rsidRDefault="00746FF7" w:rsidP="00EE0E30">
      <w:pPr>
        <w:pStyle w:val="Punktstycke"/>
      </w:pPr>
      <w:r w:rsidRPr="00C85036">
        <w:t>Årets resultat</w:t>
      </w:r>
    </w:p>
    <w:p w14:paraId="38790E91" w14:textId="7E9AFA15" w:rsidR="00031380" w:rsidRPr="00C85036" w:rsidRDefault="00031380" w:rsidP="00EE0E30">
      <w:pPr>
        <w:pStyle w:val="Punktstycke"/>
      </w:pPr>
      <w:r w:rsidRPr="00C85036">
        <w:t>Övrigt eget kapital</w:t>
      </w:r>
    </w:p>
    <w:p w14:paraId="2C798C9D" w14:textId="6E179737" w:rsidR="00746FF7" w:rsidRPr="008308EF" w:rsidRDefault="003E176C" w:rsidP="008308EF">
      <w:pPr>
        <w:pStyle w:val="Rubrik3"/>
      </w:pPr>
      <w:r w:rsidRPr="008308EF">
        <w:t xml:space="preserve">B </w:t>
      </w:r>
      <w:r w:rsidR="00746FF7" w:rsidRPr="008308EF">
        <w:t>Avsättningar</w:t>
      </w:r>
    </w:p>
    <w:p w14:paraId="4E14219A" w14:textId="60F106ED" w:rsidR="00746FF7" w:rsidRPr="00C85036" w:rsidRDefault="00746FF7" w:rsidP="00EE0E30">
      <w:pPr>
        <w:pStyle w:val="Punktstycke"/>
      </w:pPr>
      <w:r w:rsidRPr="00C85036">
        <w:t>Avsättningar för pensioner och liknande förpliktelser</w:t>
      </w:r>
    </w:p>
    <w:p w14:paraId="7559DE1E" w14:textId="083FC83D" w:rsidR="00746FF7" w:rsidRPr="00C85036" w:rsidRDefault="00746FF7" w:rsidP="00EE0E30">
      <w:pPr>
        <w:pStyle w:val="Punktstycke"/>
      </w:pPr>
      <w:r w:rsidRPr="00C85036">
        <w:t>Andra avsättningar</w:t>
      </w:r>
    </w:p>
    <w:p w14:paraId="13AB288D" w14:textId="2F46B409" w:rsidR="00746FF7" w:rsidRPr="008308EF" w:rsidRDefault="003E176C" w:rsidP="008308EF">
      <w:pPr>
        <w:pStyle w:val="Rubrik3"/>
        <w:rPr>
          <w:rStyle w:val="Markering"/>
          <w:b/>
          <w:sz w:val="26"/>
        </w:rPr>
      </w:pPr>
      <w:r w:rsidRPr="008308EF">
        <w:rPr>
          <w:rStyle w:val="Markering"/>
          <w:b/>
          <w:sz w:val="26"/>
        </w:rPr>
        <w:t xml:space="preserve">C </w:t>
      </w:r>
      <w:r w:rsidR="00746FF7" w:rsidRPr="008308EF">
        <w:rPr>
          <w:rStyle w:val="Markering"/>
          <w:b/>
          <w:sz w:val="26"/>
        </w:rPr>
        <w:t>Skulder</w:t>
      </w:r>
    </w:p>
    <w:p w14:paraId="283F623F" w14:textId="18544B2E" w:rsidR="00746FF7" w:rsidRPr="00C85036" w:rsidRDefault="00746FF7" w:rsidP="00EE0E30">
      <w:pPr>
        <w:pStyle w:val="Punktstycke"/>
      </w:pPr>
      <w:r w:rsidRPr="00C85036">
        <w:t>Långfristiga skulder</w:t>
      </w:r>
    </w:p>
    <w:p w14:paraId="03641A0B" w14:textId="12533352" w:rsidR="003D62AF" w:rsidRPr="00C85036" w:rsidRDefault="00746FF7" w:rsidP="00EE0E30">
      <w:pPr>
        <w:pStyle w:val="Punktstycke"/>
      </w:pPr>
      <w:r w:rsidRPr="00C85036">
        <w:t>Kortfristiga skulder</w:t>
      </w:r>
      <w:r w:rsidR="008308EF" w:rsidRPr="00C85036">
        <w:br/>
      </w:r>
    </w:p>
    <w:p w14:paraId="6DA08624" w14:textId="1E7B4FBD" w:rsidR="00AC588D" w:rsidRDefault="00AC588D" w:rsidP="00760F8C">
      <w:pPr>
        <w:pStyle w:val="Rubrik3"/>
      </w:pPr>
      <w:bookmarkStart w:id="104" w:name="_Lagregler_och_övrig"/>
      <w:bookmarkEnd w:id="104"/>
      <w:r>
        <w:t>Lagregler och övrig normering</w:t>
      </w:r>
    </w:p>
    <w:p w14:paraId="5C85D40A" w14:textId="03EEE8F6" w:rsidR="0026044A" w:rsidRDefault="00746FF7" w:rsidP="0026044A">
      <w:pPr>
        <w:pStyle w:val="Avsnitt"/>
      </w:pPr>
      <w:r w:rsidRPr="00741083">
        <w:t>Gränsdragningen mellan kortfristiga skulder och långfristiga skulder framgår av rekommendation RKR R7</w:t>
      </w:r>
      <w:r w:rsidR="002F2B8A" w:rsidRPr="00741083">
        <w:t xml:space="preserve"> </w:t>
      </w:r>
      <w:r w:rsidRPr="00741083">
        <w:t>Finansiella tillgångar och finansiella skulder.</w:t>
      </w:r>
      <w:r w:rsidR="0026044A">
        <w:t xml:space="preserve"> </w:t>
      </w:r>
      <w:r w:rsidRPr="00741083">
        <w:t>Begreppet avsättningar preciseras i 6 kap. 11 § LKBR</w:t>
      </w:r>
      <w:r w:rsidR="0026044A">
        <w:t>.</w:t>
      </w:r>
    </w:p>
    <w:p w14:paraId="4C491866" w14:textId="5C17EAED" w:rsidR="0026044A" w:rsidRDefault="0026044A" w:rsidP="0026044A">
      <w:pPr>
        <w:pStyle w:val="Avsnitt"/>
      </w:pPr>
      <w:r>
        <w:t xml:space="preserve">Normering från </w:t>
      </w:r>
      <w:r w:rsidR="00746FF7" w:rsidRPr="00741083">
        <w:t>RKR</w:t>
      </w:r>
      <w:r>
        <w:t xml:space="preserve"> finns i följande rekommendationer:</w:t>
      </w:r>
    </w:p>
    <w:p w14:paraId="16939CA3" w14:textId="02ED3299" w:rsidR="008D6ACF" w:rsidRPr="00992766" w:rsidRDefault="008D6ACF" w:rsidP="00EE0E30">
      <w:pPr>
        <w:pStyle w:val="Punktstycke"/>
      </w:pPr>
      <w:r w:rsidRPr="00992766">
        <w:t>RKR R2 Intäkter</w:t>
      </w:r>
    </w:p>
    <w:p w14:paraId="60BAD073" w14:textId="189551FF" w:rsidR="008D6ACF" w:rsidRPr="00992766" w:rsidRDefault="008D6ACF" w:rsidP="00EE0E30">
      <w:pPr>
        <w:pStyle w:val="Punktstycke"/>
      </w:pPr>
      <w:r w:rsidRPr="00992766">
        <w:t>RKR R5 Leasing</w:t>
      </w:r>
    </w:p>
    <w:p w14:paraId="55712650" w14:textId="59B1D70B" w:rsidR="009D3871" w:rsidRPr="00C85036" w:rsidRDefault="009D3871" w:rsidP="00EE0E30">
      <w:pPr>
        <w:pStyle w:val="Punktstycke"/>
      </w:pPr>
      <w:r w:rsidRPr="00C85036">
        <w:t>RKR R7 Finansiella tillgångar och finansiella skulder</w:t>
      </w:r>
    </w:p>
    <w:p w14:paraId="4F0DC1A0" w14:textId="77777777" w:rsidR="003344C1" w:rsidRPr="00C85036" w:rsidRDefault="009D3871" w:rsidP="00EE0E30">
      <w:pPr>
        <w:pStyle w:val="Punktstycke"/>
      </w:pPr>
      <w:r w:rsidRPr="00C85036">
        <w:t>RKR R8 Derivat och säkringsredovisning</w:t>
      </w:r>
    </w:p>
    <w:p w14:paraId="26A12BBE" w14:textId="77777777" w:rsidR="003344C1" w:rsidRPr="00C85036" w:rsidRDefault="00746FF7" w:rsidP="00EE0E30">
      <w:pPr>
        <w:pStyle w:val="Punktstycke"/>
      </w:pPr>
      <w:r w:rsidRPr="00C85036">
        <w:t>RKR R9 Avsättningar och ansvarsförbindelser</w:t>
      </w:r>
    </w:p>
    <w:p w14:paraId="26308631" w14:textId="5DC9ED4B" w:rsidR="00746FF7" w:rsidRPr="00C85036" w:rsidRDefault="00746FF7" w:rsidP="00EE0E30">
      <w:pPr>
        <w:pStyle w:val="Punktstycke"/>
      </w:pPr>
      <w:r w:rsidRPr="00C85036">
        <w:t>RKR R10 Pensioner</w:t>
      </w:r>
    </w:p>
    <w:p w14:paraId="2E98BB14" w14:textId="77777777" w:rsidR="00746FF7" w:rsidRPr="00746FF7" w:rsidRDefault="00746FF7" w:rsidP="00DD03D1">
      <w:pPr>
        <w:pStyle w:val="Kontogrupp"/>
      </w:pPr>
      <w:r w:rsidRPr="00746FF7">
        <w:t>Kontogrupp 20</w:t>
      </w:r>
    </w:p>
    <w:p w14:paraId="344DA75D" w14:textId="77777777" w:rsidR="00746FF7" w:rsidRPr="00746FF7" w:rsidRDefault="00746FF7">
      <w:pPr>
        <w:pStyle w:val="Rubrik2"/>
      </w:pPr>
      <w:bookmarkStart w:id="105" w:name="_Toc321226277"/>
      <w:r w:rsidRPr="00746FF7">
        <w:t>Eget kapital</w:t>
      </w:r>
      <w:bookmarkEnd w:id="105"/>
    </w:p>
    <w:p w14:paraId="65E9B9DF" w14:textId="3C2D6A8F" w:rsidR="00AC588D" w:rsidRDefault="00AC588D" w:rsidP="00760F8C">
      <w:pPr>
        <w:pStyle w:val="Rubrik3"/>
      </w:pPr>
      <w:r>
        <w:t>Kontogruppens innehåll</w:t>
      </w:r>
    </w:p>
    <w:p w14:paraId="30F86FF5" w14:textId="083B4C45" w:rsidR="00367657" w:rsidRDefault="00746FF7" w:rsidP="00101077">
      <w:pPr>
        <w:pStyle w:val="Normalefterrubrik"/>
      </w:pPr>
      <w:r w:rsidRPr="00746FF7">
        <w:t>I denna kontogrupp redovisas eget kapital. För att visa sambandet mellan resultaträkningen, konto 890 Årets resultat, och balansräkningen specificeras eget kapital i ingående eget kapital och årets resultat (årets förändring).</w:t>
      </w:r>
    </w:p>
    <w:p w14:paraId="6894D6DA" w14:textId="41E6091D" w:rsidR="00746FF7" w:rsidRPr="00741083" w:rsidRDefault="00746FF7" w:rsidP="008308EF">
      <w:pPr>
        <w:pStyle w:val="SCB"/>
      </w:pPr>
      <w:r w:rsidRPr="00741083">
        <w:t>SCB efterfrågar i RS kontogrupp 20. Konto 201 och 202 ska särredovisas.</w:t>
      </w:r>
    </w:p>
    <w:p w14:paraId="31035385" w14:textId="77777777" w:rsidR="00746FF7" w:rsidRPr="00746FF7" w:rsidRDefault="00746FF7" w:rsidP="00E84A9A">
      <w:pPr>
        <w:pStyle w:val="Rubrik3"/>
      </w:pPr>
      <w:r w:rsidRPr="00746FF7">
        <w:t>201</w:t>
      </w:r>
      <w:r w:rsidRPr="00746FF7">
        <w:tab/>
        <w:t>Eget kapital, ingående värde</w:t>
      </w:r>
    </w:p>
    <w:p w14:paraId="7D598E7C" w14:textId="77777777" w:rsidR="003344C1" w:rsidRDefault="00746FF7" w:rsidP="008308EF">
      <w:pPr>
        <w:pStyle w:val="Konto"/>
      </w:pPr>
      <w:r w:rsidRPr="00741083">
        <w:t>Här redovisas det ingående värdet på eget kapital från föregående år.</w:t>
      </w:r>
    </w:p>
    <w:p w14:paraId="67A7E57D" w14:textId="1017D52B" w:rsidR="00746FF7" w:rsidRPr="00741083" w:rsidRDefault="00746FF7" w:rsidP="00F90033">
      <w:pPr>
        <w:pStyle w:val="KontoNormal"/>
      </w:pPr>
      <w:r w:rsidRPr="00741083">
        <w:t xml:space="preserve">Kontot kan vid behov underindelas enligt nedan för att kunna särredovisa justeringar av eget kapital i enlighet med rekommendation R12 Byte av </w:t>
      </w:r>
      <w:r w:rsidRPr="00741083">
        <w:lastRenderedPageBreak/>
        <w:t>redovisningsprincip, ändringar i uppskattningar och bedömningar samt rättelse av fel.</w:t>
      </w:r>
    </w:p>
    <w:p w14:paraId="2F1BD3E3" w14:textId="77777777" w:rsidR="00746FF7" w:rsidRPr="00741083" w:rsidRDefault="00746FF7" w:rsidP="005337BE">
      <w:pPr>
        <w:pStyle w:val="Rubrik4"/>
      </w:pPr>
      <w:r w:rsidRPr="00741083">
        <w:t>2019</w:t>
      </w:r>
      <w:r w:rsidRPr="00741083">
        <w:tab/>
        <w:t>Justering av eget kapital, ingående värde</w:t>
      </w:r>
    </w:p>
    <w:p w14:paraId="599C7F62" w14:textId="77777777" w:rsidR="00746FF7" w:rsidRPr="00746FF7" w:rsidRDefault="00746FF7" w:rsidP="00267A8C">
      <w:pPr>
        <w:pStyle w:val="SCBKontoefterrubrik"/>
      </w:pPr>
      <w:r w:rsidRPr="00746FF7">
        <w:t>SCB efterfrågar eget kapital, ingående värde i RS.</w:t>
      </w:r>
    </w:p>
    <w:p w14:paraId="63CFBD39" w14:textId="77777777" w:rsidR="00746FF7" w:rsidRPr="00746FF7" w:rsidRDefault="00746FF7" w:rsidP="00E84A9A">
      <w:pPr>
        <w:pStyle w:val="Rubrik3"/>
      </w:pPr>
      <w:r w:rsidRPr="00746FF7">
        <w:t>202</w:t>
      </w:r>
      <w:r w:rsidRPr="00746FF7">
        <w:tab/>
        <w:t>Årets resultat</w:t>
      </w:r>
    </w:p>
    <w:p w14:paraId="339B1FC1" w14:textId="77777777" w:rsidR="00746FF7" w:rsidRPr="00746FF7" w:rsidRDefault="00746FF7" w:rsidP="008308EF">
      <w:pPr>
        <w:pStyle w:val="Konto"/>
      </w:pPr>
      <w:r w:rsidRPr="00746FF7">
        <w:t>I samband med bokslutet krediteras kontot med årets överskott eller debiteras med årets underskott och motkonteras konto 890 Årets resultat.</w:t>
      </w:r>
    </w:p>
    <w:p w14:paraId="611E061A" w14:textId="77777777" w:rsidR="00746FF7" w:rsidRPr="00746FF7" w:rsidRDefault="00746FF7" w:rsidP="00124006">
      <w:pPr>
        <w:pStyle w:val="SCBKonto"/>
      </w:pPr>
      <w:r w:rsidRPr="00746FF7">
        <w:t>Årets resultat efterfrågas av SCB i RS.</w:t>
      </w:r>
    </w:p>
    <w:p w14:paraId="57DD0F3A" w14:textId="77777777" w:rsidR="00746FF7" w:rsidRPr="00746FF7" w:rsidRDefault="00746FF7" w:rsidP="00B15E0B">
      <w:pPr>
        <w:pStyle w:val="Kontogrupp"/>
      </w:pPr>
      <w:r w:rsidRPr="00746FF7">
        <w:t>Kontogrupp 21</w:t>
      </w:r>
    </w:p>
    <w:p w14:paraId="569E009B" w14:textId="77777777" w:rsidR="00746FF7" w:rsidRPr="00746FF7" w:rsidRDefault="00746FF7">
      <w:pPr>
        <w:pStyle w:val="Rubrik2"/>
      </w:pPr>
      <w:bookmarkStart w:id="106" w:name="_Toc321226278"/>
      <w:r w:rsidRPr="00746FF7">
        <w:t>Fri</w:t>
      </w:r>
      <w:bookmarkEnd w:id="106"/>
    </w:p>
    <w:p w14:paraId="068A20AA" w14:textId="77777777" w:rsidR="00746FF7" w:rsidRPr="00746FF7" w:rsidRDefault="00746FF7" w:rsidP="00B15E0B">
      <w:pPr>
        <w:pStyle w:val="Kontogrupp"/>
      </w:pPr>
      <w:r w:rsidRPr="00746FF7">
        <w:t>Kontogrupp 22</w:t>
      </w:r>
    </w:p>
    <w:p w14:paraId="7C13D1E0" w14:textId="77777777" w:rsidR="00746FF7" w:rsidRPr="00746FF7" w:rsidRDefault="00746FF7">
      <w:pPr>
        <w:pStyle w:val="Rubrik2"/>
      </w:pPr>
      <w:bookmarkStart w:id="107" w:name="_Toc321226279"/>
      <w:r w:rsidRPr="00746FF7">
        <w:t>Avsättningar</w:t>
      </w:r>
      <w:bookmarkEnd w:id="107"/>
    </w:p>
    <w:p w14:paraId="24A538DE" w14:textId="77777777" w:rsidR="00AC588D" w:rsidRDefault="00AC588D">
      <w:pPr>
        <w:pStyle w:val="Normalefterrubrik"/>
      </w:pPr>
      <w:r>
        <w:t>En a</w:t>
      </w:r>
      <w:r w:rsidRPr="00741083">
        <w:t>vsättning</w:t>
      </w:r>
      <w:r>
        <w:t xml:space="preserve"> </w:t>
      </w:r>
      <w:r w:rsidRPr="00E05B7F">
        <w:t>är säker eller sannolik till sin förekomst, men oviss till belopp eller till den tidpunkt då den ska infrias.</w:t>
      </w:r>
      <w:r w:rsidRPr="00741083">
        <w:t xml:space="preserve"> Avsättningar kan endast göras för legala förpliktelser.</w:t>
      </w:r>
    </w:p>
    <w:p w14:paraId="4D58544D" w14:textId="6714D110" w:rsidR="00AC588D" w:rsidRDefault="00AC588D" w:rsidP="00760F8C">
      <w:pPr>
        <w:pStyle w:val="Rubrik3"/>
      </w:pPr>
      <w:r>
        <w:t>Lagregler och övrig normering</w:t>
      </w:r>
    </w:p>
    <w:p w14:paraId="21949F69" w14:textId="77777777" w:rsidR="003344C1" w:rsidRDefault="00AC588D" w:rsidP="001603FB">
      <w:pPr>
        <w:pStyle w:val="Normalefterrubrik"/>
      </w:pPr>
      <w:r>
        <w:t>Avsättningar</w:t>
      </w:r>
      <w:r w:rsidR="00746FF7" w:rsidRPr="00741083">
        <w:t xml:space="preserve"> </w:t>
      </w:r>
      <w:r w:rsidR="004E634D">
        <w:t xml:space="preserve">regleras </w:t>
      </w:r>
      <w:r w:rsidR="00746FF7" w:rsidRPr="00741083">
        <w:t>i</w:t>
      </w:r>
      <w:r w:rsidR="004E634D">
        <w:t xml:space="preserve"> </w:t>
      </w:r>
      <w:r w:rsidR="002E27BC">
        <w:t>LKBR</w:t>
      </w:r>
      <w:r w:rsidR="004E634D">
        <w:t>:</w:t>
      </w:r>
    </w:p>
    <w:p w14:paraId="65ECC516" w14:textId="74B329E1" w:rsidR="003344C1" w:rsidRPr="00C85036" w:rsidRDefault="00746FF7" w:rsidP="00EE0E30">
      <w:pPr>
        <w:pStyle w:val="Punktstycke"/>
      </w:pPr>
      <w:r w:rsidRPr="00C85036">
        <w:t>6 kap 8 §</w:t>
      </w:r>
    </w:p>
    <w:p w14:paraId="272480EE" w14:textId="77777777" w:rsidR="003344C1" w:rsidRPr="00C85036" w:rsidRDefault="004E634D" w:rsidP="00EE0E30">
      <w:pPr>
        <w:pStyle w:val="Punktstycke"/>
      </w:pPr>
      <w:r w:rsidRPr="00C85036">
        <w:t>7 kap 11 §</w:t>
      </w:r>
    </w:p>
    <w:p w14:paraId="07026E97" w14:textId="4751C5F7" w:rsidR="004E634D" w:rsidRDefault="004E634D" w:rsidP="004E634D">
      <w:pPr>
        <w:pStyle w:val="Normalefterrubrik"/>
      </w:pPr>
      <w:r>
        <w:t xml:space="preserve">Normering från </w:t>
      </w:r>
      <w:r w:rsidRPr="00741083">
        <w:t>RKR</w:t>
      </w:r>
      <w:r>
        <w:t xml:space="preserve"> finns i följande rekommendationer:</w:t>
      </w:r>
    </w:p>
    <w:p w14:paraId="59627EB8" w14:textId="77777777" w:rsidR="003344C1" w:rsidRPr="00C85036" w:rsidRDefault="008B0746" w:rsidP="00EE0E30">
      <w:pPr>
        <w:pStyle w:val="Punktstycke"/>
      </w:pPr>
      <w:r w:rsidRPr="00C85036">
        <w:t xml:space="preserve">RKR </w:t>
      </w:r>
      <w:r w:rsidR="00746FF7" w:rsidRPr="00C85036">
        <w:t>R9 Avsättningar och ansvarsförbindelser</w:t>
      </w:r>
    </w:p>
    <w:p w14:paraId="60BD6F4C" w14:textId="77777777" w:rsidR="003344C1" w:rsidRPr="00C85036" w:rsidRDefault="00746FF7" w:rsidP="00EE0E30">
      <w:pPr>
        <w:pStyle w:val="Punktstycke"/>
      </w:pPr>
      <w:r w:rsidRPr="00C85036">
        <w:t>RKR R10 Pensioner</w:t>
      </w:r>
    </w:p>
    <w:p w14:paraId="09143360" w14:textId="32A43621" w:rsidR="00760F8C" w:rsidRDefault="00C55F0D" w:rsidP="00760F8C">
      <w:pPr>
        <w:pStyle w:val="Rubrik3"/>
      </w:pPr>
      <w:r>
        <w:t>Rapportering till SCB</w:t>
      </w:r>
    </w:p>
    <w:p w14:paraId="60B7A234" w14:textId="77777777" w:rsidR="00746FF7" w:rsidRPr="00741083" w:rsidRDefault="00746FF7" w:rsidP="00DC07A0">
      <w:pPr>
        <w:pStyle w:val="SCBAvsnitt"/>
      </w:pPr>
      <w:r w:rsidRPr="00741083">
        <w:t>SCB efterfrågar i RS kontogrupp 22 Avsättningar, med särredovisning av konto 221 och 222 tillsammans, konto 225 och konto 228 var för sig.</w:t>
      </w:r>
    </w:p>
    <w:p w14:paraId="7FD68A57" w14:textId="443D7779" w:rsidR="00746FF7" w:rsidRPr="001C40F9" w:rsidRDefault="00746FF7" w:rsidP="001C40F9">
      <w:pPr>
        <w:pStyle w:val="Rubrik3"/>
      </w:pPr>
      <w:bookmarkStart w:id="108" w:name="_221_Avsättningar_för"/>
      <w:bookmarkStart w:id="109" w:name="K221"/>
      <w:bookmarkEnd w:id="108"/>
      <w:r w:rsidRPr="001C40F9">
        <w:t>221</w:t>
      </w:r>
      <w:r w:rsidRPr="001C40F9">
        <w:tab/>
      </w:r>
      <w:r w:rsidRPr="00095DFD">
        <w:t>Avsättningar för pensioner</w:t>
      </w:r>
      <w:bookmarkEnd w:id="109"/>
    </w:p>
    <w:p w14:paraId="6486298F" w14:textId="47F96CD1" w:rsidR="00746FF7" w:rsidRPr="00746FF7" w:rsidRDefault="00746FF7" w:rsidP="00E0725E">
      <w:pPr>
        <w:pStyle w:val="Konto"/>
      </w:pPr>
      <w:r w:rsidRPr="00746FF7">
        <w:t>På detta konto redovisas pensionsförmåner intjänade från och med 1998 enligt den så kallade bland</w:t>
      </w:r>
      <w:r w:rsidR="00576F49">
        <w:t>m</w:t>
      </w:r>
      <w:r w:rsidRPr="00746FF7">
        <w:t>odellen. Förmåner intjänade före 1998 ska däremot redovisas som en ansvarsförbindelse inom linjen.</w:t>
      </w:r>
    </w:p>
    <w:p w14:paraId="09F539D4" w14:textId="6DFC4CD7" w:rsidR="00746FF7" w:rsidRPr="00746FF7" w:rsidRDefault="00746FF7" w:rsidP="00F90033">
      <w:pPr>
        <w:pStyle w:val="KontoNormal"/>
      </w:pPr>
      <w:r w:rsidRPr="00746FF7">
        <w:t>Skuldförändringen avser årets intjänade pensionsrättigheter samt värdesäkring av den skuld som upparbetats från och med 1998 (det vill säga bruttoökningen av pensionsskulden) minus utbetalda pensioner under året gällande pensioner som intjänats 1998 eller senare.</w:t>
      </w:r>
    </w:p>
    <w:p w14:paraId="2CEE5A59" w14:textId="508DDDCC" w:rsidR="003344C1" w:rsidRDefault="00746FF7" w:rsidP="00F90033">
      <w:pPr>
        <w:pStyle w:val="KontoNormal"/>
      </w:pPr>
      <w:r w:rsidRPr="00746FF7">
        <w:t xml:space="preserve">I samband med bokslutet konteras förändringen av den bokförda pensionsskulden </w:t>
      </w:r>
      <w:r w:rsidR="00D028E3">
        <w:t xml:space="preserve">på </w:t>
      </w:r>
      <w:r w:rsidRPr="00746FF7">
        <w:t>konto 221 efter uppgift från pensionsadministratören.</w:t>
      </w:r>
    </w:p>
    <w:p w14:paraId="4FAD2B78" w14:textId="051D2378" w:rsidR="008849C6" w:rsidRPr="001C40F9" w:rsidRDefault="00EC6DD4" w:rsidP="001C40F9">
      <w:pPr>
        <w:pStyle w:val="SCBKonto"/>
      </w:pPr>
      <w:r w:rsidRPr="00095DFD">
        <w:t xml:space="preserve">Avsättning för pensioner </w:t>
      </w:r>
      <w:r w:rsidRPr="001C40F9">
        <w:t>efterfrågas av SCB i RS.</w:t>
      </w:r>
    </w:p>
    <w:p w14:paraId="5923C8A5" w14:textId="77777777" w:rsidR="00E15EC7" w:rsidRPr="00E60CA5" w:rsidRDefault="00E15EC7" w:rsidP="00E60CA5">
      <w:pPr>
        <w:pStyle w:val="MotkontoBokfrinte"/>
      </w:pPr>
      <w:r w:rsidRPr="00E60CA5">
        <w:lastRenderedPageBreak/>
        <w:t>Motkonton</w:t>
      </w:r>
    </w:p>
    <w:p w14:paraId="38E96AB7" w14:textId="77777777" w:rsidR="003344C1" w:rsidRDefault="00E15EC7" w:rsidP="00E15EC7">
      <w:pPr>
        <w:pStyle w:val="PunktstyckeKonto"/>
      </w:pPr>
      <w:r w:rsidRPr="00DC07A0">
        <w:t>Motkontering görs dels på underkonto 5721 Förändring av pensionsavsättningar, dels på konto 853 Finansiell kostnad, förändring av pensionsavsättningar.</w:t>
      </w:r>
    </w:p>
    <w:p w14:paraId="4A345425" w14:textId="4F0CCB8B" w:rsidR="004E634D" w:rsidRPr="002A6D11" w:rsidRDefault="004E634D" w:rsidP="002A6D11">
      <w:pPr>
        <w:pStyle w:val="MotkontoBokfrinte"/>
      </w:pPr>
      <w:r w:rsidRPr="002A6D11">
        <w:t>Bokför inte på kontot</w:t>
      </w:r>
    </w:p>
    <w:p w14:paraId="5C63434B" w14:textId="07CBCAD0" w:rsidR="004E634D" w:rsidRPr="00DC07A0" w:rsidRDefault="00CB247E" w:rsidP="004E634D">
      <w:pPr>
        <w:pStyle w:val="PunktstyckeKonto"/>
        <w:rPr>
          <w:rStyle w:val="Markering"/>
        </w:rPr>
      </w:pPr>
      <w:r>
        <w:t>Upplupen p</w:t>
      </w:r>
      <w:r w:rsidR="004E634D" w:rsidRPr="00DC07A0">
        <w:t>ensionskostnad, avgiftsbestämd ålderspension, redovisas som kortfristig skuld på konto 296 Upplupen pensionskostnad, avgiftsbestämd ålderspension.</w:t>
      </w:r>
    </w:p>
    <w:p w14:paraId="33516ED4" w14:textId="77777777" w:rsidR="00746FF7" w:rsidRPr="00746FF7" w:rsidRDefault="00746FF7" w:rsidP="00E84A9A">
      <w:pPr>
        <w:pStyle w:val="Rubrik3"/>
      </w:pPr>
      <w:bookmarkStart w:id="110" w:name="_222_Avsättning_för"/>
      <w:bookmarkStart w:id="111" w:name="K222"/>
      <w:bookmarkEnd w:id="110"/>
      <w:r w:rsidRPr="00746FF7">
        <w:t>222</w:t>
      </w:r>
      <w:r w:rsidRPr="00746FF7">
        <w:tab/>
        <w:t>Avsättning för särskild avtalspension, visstidspension och liknande</w:t>
      </w:r>
    </w:p>
    <w:bookmarkEnd w:id="111"/>
    <w:p w14:paraId="085D693A" w14:textId="77777777" w:rsidR="003344C1" w:rsidRDefault="00746FF7" w:rsidP="00E0725E">
      <w:pPr>
        <w:pStyle w:val="Konto"/>
      </w:pPr>
      <w:r w:rsidRPr="00746FF7">
        <w:t>På detta konto redovisas särskild avtalspension, visstidspension och lik</w:t>
      </w:r>
      <w:r w:rsidRPr="00A71A67">
        <w:t>nande förpliktelser</w:t>
      </w:r>
      <w:r w:rsidR="0056769F" w:rsidRPr="00C9397D">
        <w:t xml:space="preserve"> för anställda och förtroendevalda</w:t>
      </w:r>
      <w:r w:rsidRPr="00A71A67">
        <w:t>. I samband med boks</w:t>
      </w:r>
      <w:r w:rsidRPr="00746FF7">
        <w:t>lutet konteras förändringen av den bokförda skulden efter uppgift från pensionsadministratören.</w:t>
      </w:r>
    </w:p>
    <w:p w14:paraId="14347961" w14:textId="3943D741" w:rsidR="0058513E" w:rsidRPr="002F2B8A" w:rsidRDefault="0058513E" w:rsidP="00F90033">
      <w:pPr>
        <w:pStyle w:val="KontoNormal"/>
      </w:pPr>
      <w:r w:rsidRPr="002F2B8A">
        <w:t>Här redovisas även avsättning för omställningsstöd enligt OPF-KL, liksom avgångsersättning (från och med aviserad avgång) enligt PBF-KL.</w:t>
      </w:r>
    </w:p>
    <w:p w14:paraId="5A64D09F" w14:textId="77777777" w:rsidR="00EC6DD4" w:rsidRPr="00746FF7" w:rsidRDefault="00EC6DD4" w:rsidP="00EC6DD4">
      <w:pPr>
        <w:pStyle w:val="SCBKonto"/>
      </w:pPr>
      <w:r w:rsidRPr="00746FF7">
        <w:t>Avsättning för särskild avtalspension, visstidspension och liknande efterfrågas av SCB i RS.</w:t>
      </w:r>
    </w:p>
    <w:p w14:paraId="036229AA" w14:textId="77777777" w:rsidR="0058513E" w:rsidRPr="00E60CA5" w:rsidRDefault="0058513E" w:rsidP="00E60CA5">
      <w:pPr>
        <w:pStyle w:val="MotkontoBokfrinte"/>
      </w:pPr>
      <w:r w:rsidRPr="00E60CA5">
        <w:t>Motkonton</w:t>
      </w:r>
    </w:p>
    <w:p w14:paraId="561587F7" w14:textId="6CEBFD95" w:rsidR="00746FF7" w:rsidRDefault="00746FF7" w:rsidP="00DC07A0">
      <w:pPr>
        <w:pStyle w:val="PunktstyckeKonto"/>
      </w:pPr>
      <w:r w:rsidRPr="00DC07A0">
        <w:t xml:space="preserve">Motkontering görs dels på underkonto 5722 Förändring av avsättning för särskild avtalspension, visstidspension och liknande, dels i förekommande fall på konto 853 </w:t>
      </w:r>
      <w:r w:rsidR="008B0746" w:rsidRPr="00DC07A0">
        <w:t>Finansiell kostnad, förändring av pensionsavsättningar</w:t>
      </w:r>
      <w:r w:rsidRPr="00DC07A0">
        <w:t xml:space="preserve"> (se rekommendation RKR R10 Pensioner).</w:t>
      </w:r>
    </w:p>
    <w:p w14:paraId="346C23A2" w14:textId="732C0195" w:rsidR="003E5503" w:rsidRPr="00992766" w:rsidRDefault="008E0DED" w:rsidP="00992766">
      <w:pPr>
        <w:pStyle w:val="PunktstyckeKonto"/>
      </w:pPr>
      <w:r w:rsidRPr="00992766">
        <w:t xml:space="preserve">Avsättning för ersättning som avser ej arbetad tid redovisas med motkonto </w:t>
      </w:r>
      <w:r w:rsidR="00946D31" w:rsidRPr="00992766">
        <w:t>519 Övrigt, lön ej arbetad tid samt konto 561 Lagstadgade arbetsgivaravgifter</w:t>
      </w:r>
      <w:r w:rsidRPr="00992766">
        <w:t>.</w:t>
      </w:r>
    </w:p>
    <w:p w14:paraId="1E1F5901" w14:textId="77777777" w:rsidR="00746FF7" w:rsidRPr="00746FF7" w:rsidRDefault="00746FF7" w:rsidP="00E84A9A">
      <w:pPr>
        <w:pStyle w:val="Rubrik3"/>
      </w:pPr>
      <w:bookmarkStart w:id="112" w:name="_225_Avsättning_för"/>
      <w:bookmarkEnd w:id="112"/>
      <w:r w:rsidRPr="00746FF7">
        <w:t>225</w:t>
      </w:r>
      <w:r w:rsidRPr="00746FF7">
        <w:tab/>
        <w:t>Avsättning för särskild löneskatt på pensioner</w:t>
      </w:r>
    </w:p>
    <w:p w14:paraId="7FAC79BB" w14:textId="77777777" w:rsidR="003344C1" w:rsidRDefault="00746FF7" w:rsidP="00EC6DD4">
      <w:pPr>
        <w:pStyle w:val="KontoAvsnitt"/>
      </w:pPr>
      <w:r w:rsidRPr="00746FF7">
        <w:t>Här redovisas avsättning för särskild löneskatt. Den särskilda löneskatten på pensionerna ska periodiseras och redovisas enligt samma principer som gäller för pens</w:t>
      </w:r>
      <w:r w:rsidRPr="00741083">
        <w:t>ioner enligt LKBR.</w:t>
      </w:r>
    </w:p>
    <w:p w14:paraId="1822C8C4" w14:textId="029A9756" w:rsidR="001603FB" w:rsidRPr="00746FF7" w:rsidRDefault="001603FB" w:rsidP="001603FB">
      <w:pPr>
        <w:pStyle w:val="SCBKonto"/>
      </w:pPr>
      <w:r w:rsidRPr="00746FF7">
        <w:t>Avsättning löneskatt efterfrågas av SCB i RS.</w:t>
      </w:r>
    </w:p>
    <w:p w14:paraId="1DADCFBF" w14:textId="77777777" w:rsidR="00753E07" w:rsidRPr="00992766" w:rsidRDefault="00753E07" w:rsidP="00992766">
      <w:pPr>
        <w:pStyle w:val="MotkontoBokfrinte"/>
      </w:pPr>
      <w:r w:rsidRPr="00992766">
        <w:t>Motkonton</w:t>
      </w:r>
    </w:p>
    <w:p w14:paraId="6E5F6442" w14:textId="6DEE2472" w:rsidR="00753E07" w:rsidRDefault="00C62C52" w:rsidP="00992766">
      <w:pPr>
        <w:pStyle w:val="PunktstyckeKonto"/>
      </w:pPr>
      <w:r w:rsidRPr="00445D8D">
        <w:t>Årets kostnad för särskild lönes</w:t>
      </w:r>
      <w:r w:rsidR="00E6074A" w:rsidRPr="00445D8D">
        <w:t>k</w:t>
      </w:r>
      <w:r w:rsidRPr="00445D8D">
        <w:t>att</w:t>
      </w:r>
      <w:r w:rsidR="00E6074A" w:rsidRPr="00445D8D">
        <w:t xml:space="preserve"> på pensioner redovisas på kont</w:t>
      </w:r>
      <w:r w:rsidR="3A8E3319" w:rsidRPr="00445D8D">
        <w:t>o</w:t>
      </w:r>
      <w:r w:rsidR="00E6074A" w:rsidRPr="00445D8D">
        <w:t xml:space="preserve"> 5635 Särskild löneskatt för pensioner</w:t>
      </w:r>
      <w:r w:rsidR="00753E07" w:rsidRPr="00445D8D">
        <w:t>.</w:t>
      </w:r>
    </w:p>
    <w:p w14:paraId="53F615F3" w14:textId="7E506C80" w:rsidR="001603FB" w:rsidRPr="002A6D11" w:rsidRDefault="001603FB" w:rsidP="002A6D11">
      <w:pPr>
        <w:pStyle w:val="MotkontoBokfrinte"/>
      </w:pPr>
      <w:r w:rsidRPr="002A6D11">
        <w:t>Bokför inte på kontot</w:t>
      </w:r>
    </w:p>
    <w:p w14:paraId="6BE507A5" w14:textId="77777777" w:rsidR="003344C1" w:rsidRDefault="00746FF7" w:rsidP="00EC6DD4">
      <w:pPr>
        <w:pStyle w:val="PunktstyckeKonto"/>
      </w:pPr>
      <w:r w:rsidRPr="00741083">
        <w:t>Den upplupna löneskatten på den avgiftsbestämda ålderspens</w:t>
      </w:r>
      <w:r w:rsidRPr="00746FF7">
        <w:t>ionen redovisas på underkonto 2933 Upplupen särskild löneskatt på avgiftsbestämd ålderspension.</w:t>
      </w:r>
    </w:p>
    <w:p w14:paraId="33A63F06" w14:textId="16C703AF" w:rsidR="00746FF7" w:rsidRPr="00746FF7" w:rsidRDefault="00746FF7" w:rsidP="00EC6DD4">
      <w:pPr>
        <w:pStyle w:val="PunktstyckeKonto"/>
      </w:pPr>
      <w:r w:rsidRPr="00746FF7">
        <w:t>Upplupen löneskatt på utbetalda pensioner redovisas på underkonto 2934 Upplupen särskild löneskatt på utbetalda pensioner.</w:t>
      </w:r>
    </w:p>
    <w:p w14:paraId="44B66711" w14:textId="77777777" w:rsidR="00746FF7" w:rsidRPr="00746FF7" w:rsidRDefault="00746FF7" w:rsidP="00E84A9A">
      <w:pPr>
        <w:pStyle w:val="Rubrik3"/>
      </w:pPr>
      <w:bookmarkStart w:id="113" w:name="_228_Andra_avsättningar"/>
      <w:bookmarkStart w:id="114" w:name="K228"/>
      <w:bookmarkEnd w:id="113"/>
      <w:r w:rsidRPr="00746FF7">
        <w:t>228</w:t>
      </w:r>
      <w:r w:rsidRPr="00746FF7">
        <w:tab/>
        <w:t>Andra avsättningar</w:t>
      </w:r>
    </w:p>
    <w:bookmarkEnd w:id="114"/>
    <w:p w14:paraId="04713414" w14:textId="0D99396F" w:rsidR="00367657" w:rsidRPr="00FB519E" w:rsidRDefault="00746FF7" w:rsidP="00E0725E">
      <w:pPr>
        <w:pStyle w:val="Konto"/>
      </w:pPr>
      <w:r w:rsidRPr="00746FF7">
        <w:t xml:space="preserve">På kontot redovisas övriga avsättningar för vilka några särskilda konton inte lagts </w:t>
      </w:r>
      <w:r w:rsidRPr="00FB519E">
        <w:t>upp inom kontogruppen</w:t>
      </w:r>
      <w:r w:rsidR="00082229" w:rsidRPr="00FB519E">
        <w:t>, t.ex. deponier/soptippar</w:t>
      </w:r>
      <w:r w:rsidR="00CD73E4" w:rsidRPr="00FB519E">
        <w:t>, bidrag till statlig infrastruktur</w:t>
      </w:r>
      <w:r w:rsidR="00082229" w:rsidRPr="00FB519E">
        <w:t xml:space="preserve"> eller utdömda viten</w:t>
      </w:r>
      <w:r w:rsidRPr="00FB519E">
        <w:t>.</w:t>
      </w:r>
    </w:p>
    <w:p w14:paraId="14892EFC" w14:textId="2067EFC7" w:rsidR="003344C1" w:rsidRPr="00FB519E" w:rsidRDefault="00746FF7" w:rsidP="00F90033">
      <w:pPr>
        <w:pStyle w:val="KontoNormal"/>
      </w:pPr>
      <w:r w:rsidRPr="00FB519E">
        <w:t>På underkonto 2281 redovisas avsättningar som görs för att i framtiden återställa deponier/soptippar</w:t>
      </w:r>
      <w:r w:rsidR="00632748" w:rsidRPr="00FB519E">
        <w:t>.</w:t>
      </w:r>
      <w:r w:rsidR="00A64CAC" w:rsidRPr="00FB519E">
        <w:t xml:space="preserve"> Vid behov kan kontot underindelas ytterligare för att särredovisa olika typer av avsättningar.</w:t>
      </w:r>
    </w:p>
    <w:p w14:paraId="09AB8041" w14:textId="4C633230" w:rsidR="00632748" w:rsidRPr="00746FF7" w:rsidRDefault="00632748" w:rsidP="00632748">
      <w:pPr>
        <w:pStyle w:val="SCBKonto"/>
      </w:pPr>
      <w:r w:rsidRPr="00FB519E">
        <w:lastRenderedPageBreak/>
        <w:t xml:space="preserve">Andra avsättningar efterfrågas av SCB i RS. Dessutom </w:t>
      </w:r>
      <w:r>
        <w:t>ska avsättningar för bidrag till infrastruktur särredovisas.</w:t>
      </w:r>
    </w:p>
    <w:p w14:paraId="2F65C4C1" w14:textId="334B0601" w:rsidR="00632748" w:rsidRPr="00E60CA5" w:rsidRDefault="00632748" w:rsidP="00E60CA5">
      <w:pPr>
        <w:pStyle w:val="MotkontoBokfrinte"/>
      </w:pPr>
      <w:r w:rsidRPr="00E60CA5">
        <w:t>Motkonto</w:t>
      </w:r>
    </w:p>
    <w:p w14:paraId="4C200140" w14:textId="4E1164C7" w:rsidR="00D10326" w:rsidRPr="00DE311E" w:rsidRDefault="00D10326" w:rsidP="001C40F9">
      <w:pPr>
        <w:pStyle w:val="PunktstyckeKonto"/>
      </w:pPr>
      <w:r w:rsidRPr="00DB7392">
        <w:t>Ursprunglig avsättning görs mot det konto som bäst speglar innebörden av den ekonomiska händelsen.</w:t>
      </w:r>
    </w:p>
    <w:p w14:paraId="3C05A9D7" w14:textId="2D744137" w:rsidR="00746FF7" w:rsidRPr="00992766" w:rsidRDefault="00D10326" w:rsidP="00992766">
      <w:pPr>
        <w:pStyle w:val="PunktstyckeKonto"/>
      </w:pPr>
      <w:r w:rsidRPr="00992766">
        <w:t xml:space="preserve">Vid ny bedömning av befintlig avsättning </w:t>
      </w:r>
      <w:proofErr w:type="spellStart"/>
      <w:r w:rsidRPr="00992766">
        <w:t>motbokas</w:t>
      </w:r>
      <w:proofErr w:type="spellEnd"/>
      <w:r w:rsidRPr="00992766">
        <w:t xml:space="preserve"> </w:t>
      </w:r>
      <w:r w:rsidR="00F02199" w:rsidRPr="00992766">
        <w:t xml:space="preserve">det konto som bäst </w:t>
      </w:r>
      <w:r w:rsidR="007F3946" w:rsidRPr="00992766">
        <w:t>speglar innebörden av den ekonomiska händelsen</w:t>
      </w:r>
      <w:r w:rsidR="00746FF7" w:rsidRPr="00992766">
        <w:t>.</w:t>
      </w:r>
    </w:p>
    <w:p w14:paraId="0EC04570" w14:textId="77777777" w:rsidR="00746FF7" w:rsidRPr="00746FF7" w:rsidRDefault="00746FF7" w:rsidP="005337BE">
      <w:pPr>
        <w:pStyle w:val="Rubrik4"/>
      </w:pPr>
      <w:r w:rsidRPr="00746FF7">
        <w:t>2281</w:t>
      </w:r>
      <w:r w:rsidRPr="00746FF7">
        <w:tab/>
        <w:t>Avsättning för återställande av deponier/soptippar</w:t>
      </w:r>
    </w:p>
    <w:p w14:paraId="013485F9" w14:textId="0343CD90" w:rsidR="00746FF7" w:rsidRPr="005A0FB3" w:rsidRDefault="00746FF7" w:rsidP="00267A8C">
      <w:pPr>
        <w:pStyle w:val="SCBKontoefterrubrik"/>
        <w:rPr>
          <w:color w:val="FF0000"/>
        </w:rPr>
      </w:pPr>
      <w:r w:rsidRPr="00746FF7">
        <w:t>Avsättning för återställande av deponier/soptippar efterfrågas av SCB i RS.</w:t>
      </w:r>
    </w:p>
    <w:p w14:paraId="0A39C677" w14:textId="6C70F5B0" w:rsidR="001415FC" w:rsidRPr="00992766" w:rsidRDefault="001415FC" w:rsidP="00992766">
      <w:pPr>
        <w:pStyle w:val="Rubrik4"/>
      </w:pPr>
      <w:bookmarkStart w:id="115" w:name="_2282_Avsättning_för"/>
      <w:bookmarkEnd w:id="115"/>
      <w:r w:rsidRPr="00992766">
        <w:t>228</w:t>
      </w:r>
      <w:r w:rsidR="00297C61" w:rsidRPr="00992766">
        <w:t>2</w:t>
      </w:r>
      <w:r w:rsidRPr="00992766">
        <w:tab/>
        <w:t xml:space="preserve">Avsättning för </w:t>
      </w:r>
      <w:r w:rsidR="00297C61" w:rsidRPr="00992766">
        <w:t>bidrag till infrastruktur</w:t>
      </w:r>
    </w:p>
    <w:p w14:paraId="5B31BAB8" w14:textId="2FD5715B" w:rsidR="001415FC" w:rsidRPr="00746FF7" w:rsidRDefault="001415FC" w:rsidP="00992766">
      <w:pPr>
        <w:pStyle w:val="SCBKontoefterrubrik"/>
      </w:pPr>
      <w:r w:rsidRPr="005A0FB3">
        <w:t xml:space="preserve">Avsättning för </w:t>
      </w:r>
      <w:r w:rsidR="00297C61" w:rsidRPr="005A0FB3">
        <w:t xml:space="preserve">bidrag till infrastruktur </w:t>
      </w:r>
      <w:r w:rsidRPr="005A0FB3">
        <w:t>efterfrågas av SCB i RS.</w:t>
      </w:r>
    </w:p>
    <w:p w14:paraId="57046258" w14:textId="77777777" w:rsidR="00746FF7" w:rsidRPr="00746FF7" w:rsidRDefault="00746FF7" w:rsidP="00B15E0B">
      <w:pPr>
        <w:pStyle w:val="Kontogrupp"/>
      </w:pPr>
      <w:r w:rsidRPr="00746FF7">
        <w:t>Kontogrupp 23</w:t>
      </w:r>
    </w:p>
    <w:p w14:paraId="5E3DAF59" w14:textId="77777777" w:rsidR="00746FF7" w:rsidRPr="00746FF7" w:rsidRDefault="00746FF7">
      <w:pPr>
        <w:pStyle w:val="Rubrik2"/>
      </w:pPr>
      <w:bookmarkStart w:id="116" w:name="_Toc321226280"/>
      <w:r w:rsidRPr="00746FF7">
        <w:t>Långfristiga skulder</w:t>
      </w:r>
      <w:bookmarkEnd w:id="116"/>
    </w:p>
    <w:p w14:paraId="679E26D7" w14:textId="18F67F90" w:rsidR="0058513E" w:rsidRDefault="0058513E" w:rsidP="00760F8C">
      <w:pPr>
        <w:pStyle w:val="Rubrik3"/>
      </w:pPr>
      <w:r>
        <w:t>Kontogruppens innehåll</w:t>
      </w:r>
    </w:p>
    <w:p w14:paraId="7F7CC56A" w14:textId="37C74F30" w:rsidR="00746FF7" w:rsidRPr="00746FF7" w:rsidRDefault="00746FF7" w:rsidP="00E0725E">
      <w:pPr>
        <w:pStyle w:val="Normalefterrubrik"/>
      </w:pPr>
      <w:r w:rsidRPr="00746FF7">
        <w:t>I denna kontogrupp redovisas kommunens långfristiga skulder.</w:t>
      </w:r>
    </w:p>
    <w:p w14:paraId="1EB1011C" w14:textId="424428C7" w:rsidR="0058513E" w:rsidRDefault="0058513E" w:rsidP="00760F8C">
      <w:pPr>
        <w:pStyle w:val="Rubrik3"/>
      </w:pPr>
      <w:r>
        <w:t>Lagregler och övrig normering</w:t>
      </w:r>
    </w:p>
    <w:p w14:paraId="70AE7CC6" w14:textId="09DD8A42" w:rsidR="00746FF7" w:rsidRPr="00746FF7" w:rsidRDefault="00746FF7" w:rsidP="008849C6">
      <w:pPr>
        <w:pStyle w:val="Normalefterrubrik"/>
      </w:pPr>
      <w:r w:rsidRPr="00741083">
        <w:t xml:space="preserve">Enligt rekommendation RKR R7 Finansiella tillgångar och finansiella skulder, ska en </w:t>
      </w:r>
      <w:r w:rsidRPr="00746FF7">
        <w:t xml:space="preserve">långfristig finansiell skuld som förfaller till betalning inom tolv månader räknat från balansdagen även fortsättningsvis vara klassificerad som långfristig under förutsättning att samtliga villkor nedan </w:t>
      </w:r>
      <w:r w:rsidRPr="00213C3C">
        <w:t xml:space="preserve">är </w:t>
      </w:r>
      <w:r w:rsidRPr="00746FF7">
        <w:t>uppfyllda:</w:t>
      </w:r>
    </w:p>
    <w:p w14:paraId="70F5AF23" w14:textId="4894EFB5" w:rsidR="00746FF7" w:rsidRPr="00746FF7" w:rsidRDefault="008849C6" w:rsidP="008849C6">
      <w:pPr>
        <w:pStyle w:val="Punktstyckenumrerat"/>
      </w:pPr>
      <w:r>
        <w:t>a)</w:t>
      </w:r>
      <w:r>
        <w:tab/>
      </w:r>
      <w:r w:rsidR="00746FF7" w:rsidRPr="00746FF7">
        <w:t>den ursprungliga löptiden var längre än tolv månader</w:t>
      </w:r>
    </w:p>
    <w:p w14:paraId="1C4CD19F" w14:textId="72FAD0F2" w:rsidR="00746FF7" w:rsidRPr="00746FF7" w:rsidRDefault="00746FF7" w:rsidP="008849C6">
      <w:pPr>
        <w:pStyle w:val="Punktstyckenumrerat"/>
      </w:pPr>
      <w:r w:rsidRPr="00746FF7">
        <w:t>b)</w:t>
      </w:r>
      <w:r w:rsidR="008849C6">
        <w:tab/>
      </w:r>
      <w:r w:rsidRPr="00746FF7">
        <w:t>kommunen har för avsikt att refinansiera skulden långfristigt och</w:t>
      </w:r>
    </w:p>
    <w:p w14:paraId="4A1276A3" w14:textId="0111F6F9" w:rsidR="00746FF7" w:rsidRPr="00746FF7" w:rsidRDefault="008849C6" w:rsidP="008849C6">
      <w:pPr>
        <w:pStyle w:val="Punktstyckenumrerat"/>
      </w:pPr>
      <w:r>
        <w:t>c)</w:t>
      </w:r>
      <w:r>
        <w:tab/>
      </w:r>
      <w:r w:rsidR="00746FF7" w:rsidRPr="00746FF7">
        <w:t>denna avsikt stöds av en överenskommelse om refinansiering eller en överenskommelse om ändrad amorteringsplan som träffats innan årsredovisningen eller delårsrapporten avlämnas.</w:t>
      </w:r>
    </w:p>
    <w:p w14:paraId="2793059B" w14:textId="0DB8ACE0" w:rsidR="00247C59" w:rsidRPr="00C9397D" w:rsidRDefault="00247C59" w:rsidP="00247C59">
      <w:pPr>
        <w:pStyle w:val="Rubrik3"/>
      </w:pPr>
      <w:bookmarkStart w:id="117" w:name="_231_Obligations-_och"/>
      <w:bookmarkStart w:id="118" w:name="_231_Obligationsprogram-_och"/>
      <w:bookmarkStart w:id="119" w:name="K231"/>
      <w:bookmarkEnd w:id="117"/>
      <w:bookmarkEnd w:id="118"/>
      <w:r w:rsidRPr="00C9397D">
        <w:t>231</w:t>
      </w:r>
      <w:r w:rsidRPr="00C9397D">
        <w:tab/>
        <w:t>Obligations</w:t>
      </w:r>
      <w:r w:rsidR="00946D31">
        <w:t>program</w:t>
      </w:r>
      <w:r w:rsidRPr="00C9397D">
        <w:t xml:space="preserve"> och förlagslån</w:t>
      </w:r>
    </w:p>
    <w:bookmarkEnd w:id="119"/>
    <w:p w14:paraId="4E4AC3CE" w14:textId="0BB19EE8" w:rsidR="00247C59" w:rsidRPr="00992766" w:rsidRDefault="00247C59" w:rsidP="00992766">
      <w:pPr>
        <w:pStyle w:val="Konto"/>
      </w:pPr>
      <w:r w:rsidRPr="00992766">
        <w:t xml:space="preserve">Här redovisas långfristiga skulder som </w:t>
      </w:r>
      <w:r w:rsidR="00946D31" w:rsidRPr="00992766">
        <w:t>emitteras genom obligationsprogram</w:t>
      </w:r>
      <w:r w:rsidRPr="00992766">
        <w:t xml:space="preserve"> och förlagsbevis utgivna av kommunen.</w:t>
      </w:r>
    </w:p>
    <w:p w14:paraId="1648E53E" w14:textId="33F6F42B" w:rsidR="00017586" w:rsidRPr="00B858C5" w:rsidRDefault="00017586" w:rsidP="00017586">
      <w:pPr>
        <w:pStyle w:val="KontoNormal"/>
      </w:pPr>
      <w:r w:rsidRPr="00B858C5">
        <w:t xml:space="preserve">Kontot kan vid behov underindelas för att specificera lån i </w:t>
      </w:r>
      <w:r w:rsidR="00B858C5" w:rsidRPr="00B858C5">
        <w:t xml:space="preserve">svensk respektive </w:t>
      </w:r>
      <w:r w:rsidRPr="00B858C5">
        <w:t>utländsk valuta.</w:t>
      </w:r>
    </w:p>
    <w:p w14:paraId="37B4787F" w14:textId="0623B0C6" w:rsidR="00FB519E" w:rsidRPr="00B858C5" w:rsidRDefault="00FB519E" w:rsidP="00FB519E">
      <w:pPr>
        <w:pStyle w:val="KontoNormal"/>
      </w:pPr>
      <w:r w:rsidRPr="00B858C5">
        <w:t>Skulder i utländsk valuta omräknas efter växelkursen på balansdagen enligt 7 kap 9 § LKBR. Se anvisningarna till konto 848 Valutakursvinster och konto 858 Valutakursförluster.</w:t>
      </w:r>
    </w:p>
    <w:p w14:paraId="7AE18514" w14:textId="217F73E9" w:rsidR="00FB519E" w:rsidRPr="00B858C5" w:rsidRDefault="00FB519E" w:rsidP="00FB519E">
      <w:pPr>
        <w:pStyle w:val="KontoNormal"/>
      </w:pPr>
      <w:r w:rsidRPr="00B858C5">
        <w:t>För valutasäkrade lån görs ingen omräkning, se rekommendation RKR R8 Derivat och säkringsredovisning.</w:t>
      </w:r>
    </w:p>
    <w:p w14:paraId="0FFA2C48" w14:textId="668B0906" w:rsidR="00247C59" w:rsidRPr="00B858C5" w:rsidRDefault="00247C59" w:rsidP="00247C59">
      <w:pPr>
        <w:pStyle w:val="SCBKonto"/>
      </w:pPr>
      <w:r w:rsidRPr="00B858C5">
        <w:t>Obligations</w:t>
      </w:r>
      <w:r w:rsidR="00946D31">
        <w:t>program</w:t>
      </w:r>
      <w:r w:rsidRPr="00B858C5">
        <w:t xml:space="preserve"> och förlagslån efterfrågas av SCB i RS.</w:t>
      </w:r>
      <w:r w:rsidR="00A654F3" w:rsidRPr="00B858C5">
        <w:t xml:space="preserve"> Vid besvarandet av den kvartalsvisa kreditmarknadsstatistiken till SCB behövs uppdelning på lån i svensk resp</w:t>
      </w:r>
      <w:r w:rsidR="00FB519E" w:rsidRPr="00B858C5">
        <w:t>ektive</w:t>
      </w:r>
      <w:r w:rsidR="00A654F3" w:rsidRPr="00B858C5">
        <w:t xml:space="preserve"> utländsk valuta.</w:t>
      </w:r>
    </w:p>
    <w:p w14:paraId="415E15B2" w14:textId="77777777" w:rsidR="00746FF7" w:rsidRPr="00746FF7" w:rsidRDefault="00746FF7" w:rsidP="00E84A9A">
      <w:pPr>
        <w:pStyle w:val="Rubrik3"/>
      </w:pPr>
      <w:bookmarkStart w:id="120" w:name="K232"/>
      <w:r w:rsidRPr="00746FF7">
        <w:t>232</w:t>
      </w:r>
      <w:r w:rsidRPr="00746FF7">
        <w:tab/>
        <w:t>Checkkredit</w:t>
      </w:r>
    </w:p>
    <w:bookmarkEnd w:id="120"/>
    <w:p w14:paraId="51731645" w14:textId="524EC190" w:rsidR="00746FF7" w:rsidRPr="00A71A67" w:rsidRDefault="00746FF7" w:rsidP="00E0725E">
      <w:pPr>
        <w:pStyle w:val="Konto"/>
      </w:pPr>
      <w:r w:rsidRPr="00746FF7">
        <w:t xml:space="preserve">Detta konto används för checkkonto med kredit, under förutsättning att beviljad kredit är långfristig. Här avses avtal med kreditinstitut om lån upp till visst belopp i form av checkräkningskredit. (För checkkonto utan kredit används konto 192 Bank.) Om någon del av kreditbeloppet ska amorteras </w:t>
      </w:r>
      <w:r w:rsidRPr="00746FF7">
        <w:lastRenderedPageBreak/>
        <w:t xml:space="preserve">inom det närmaste året, ska denna del redovisas som kortfristig skuld, </w:t>
      </w:r>
      <w:r w:rsidRPr="00A71A67">
        <w:t xml:space="preserve">konto </w:t>
      </w:r>
      <w:r w:rsidR="00CB247E" w:rsidRPr="00C9397D">
        <w:t xml:space="preserve">2428 </w:t>
      </w:r>
      <w:r w:rsidR="003818DE" w:rsidRPr="00C9397D">
        <w:t>Checkkredit, kortfristig del</w:t>
      </w:r>
      <w:r w:rsidRPr="00A71A67">
        <w:t>.</w:t>
      </w:r>
    </w:p>
    <w:p w14:paraId="472A2F48" w14:textId="77777777" w:rsidR="00746FF7" w:rsidRPr="00746FF7" w:rsidRDefault="00746FF7" w:rsidP="00F90033">
      <w:pPr>
        <w:pStyle w:val="KontoNormal"/>
      </w:pPr>
      <w:r w:rsidRPr="00746FF7">
        <w:t>Kreditavtalet är formellt av kortfristig natur, men eftersom sådana avtal för det mesta förnyas, eventuellt med viss amortering, betraktas checkkrediten som en långfristig kredit.</w:t>
      </w:r>
    </w:p>
    <w:p w14:paraId="090CBA7D" w14:textId="28EDE3A9" w:rsidR="00746FF7" w:rsidRPr="00746FF7" w:rsidRDefault="00746FF7" w:rsidP="00F90033">
      <w:pPr>
        <w:pStyle w:val="KontoNormal"/>
      </w:pPr>
      <w:r w:rsidRPr="00746FF7">
        <w:t>Utnyttjade checkräkningskrediter och byggnadskreditiv redovisas alltså i balansräkningen som skuld och beviljat belopp inom linjen eller i not. Se även konteringsanvisningen till konto 192</w:t>
      </w:r>
      <w:r w:rsidR="004E634D">
        <w:t xml:space="preserve"> Bank</w:t>
      </w:r>
      <w:r w:rsidRPr="00746FF7">
        <w:t>.</w:t>
      </w:r>
      <w:r w:rsidR="00632748" w:rsidRPr="00632748">
        <w:t xml:space="preserve"> </w:t>
      </w:r>
      <w:r w:rsidR="00632748" w:rsidRPr="00EC5EF3">
        <w:t>Ej nyttjad del av kreditlöften redovisas i not.</w:t>
      </w:r>
    </w:p>
    <w:p w14:paraId="485AF725" w14:textId="0EF45839" w:rsidR="00746FF7" w:rsidRDefault="00746FF7" w:rsidP="00124006">
      <w:pPr>
        <w:pStyle w:val="SCBKonto"/>
      </w:pPr>
      <w:r w:rsidRPr="00746FF7">
        <w:t>Checkkredit efterfrågas av SCB i RS tillsammans med konto 239 Övriga långfristiga skulder.</w:t>
      </w:r>
    </w:p>
    <w:p w14:paraId="5B64CEDB" w14:textId="77777777" w:rsidR="00986359" w:rsidRPr="00E60CA5" w:rsidRDefault="00986359" w:rsidP="00E60CA5">
      <w:pPr>
        <w:pStyle w:val="MotkontoBokfrinte"/>
      </w:pPr>
      <w:r w:rsidRPr="00E60CA5">
        <w:t>Motkonton</w:t>
      </w:r>
    </w:p>
    <w:p w14:paraId="35C30DCE" w14:textId="77777777" w:rsidR="003344C1" w:rsidRDefault="00986359" w:rsidP="00DC07A0">
      <w:pPr>
        <w:pStyle w:val="PunktstyckeKonto"/>
      </w:pPr>
      <w:r w:rsidRPr="00DC07A0">
        <w:t>Beroende på om checkkrediten utnyttjas eller ej bör redovisningen skifta mellan konto 192 Bank och konto 232 Checkkredit.</w:t>
      </w:r>
    </w:p>
    <w:p w14:paraId="60649389" w14:textId="77777777" w:rsidR="003344C1" w:rsidRDefault="00986359" w:rsidP="00DC07A0">
      <w:pPr>
        <w:pStyle w:val="PunktstyckeKonto"/>
      </w:pPr>
      <w:r w:rsidRPr="00DC07A0">
        <w:t>Av praktiska skäl kan det vara lämpligt att löpande bokföring endast sker på kontot 192, trots att det innebär att kontot kan visa ett minussald</w:t>
      </w:r>
      <w:r w:rsidRPr="00EC5EF3">
        <w:t>o. I samband med årsbokslut eller delårsrapport måste dock omföring ske så att nyttjad checkkredit redovisas på konto 232.</w:t>
      </w:r>
    </w:p>
    <w:p w14:paraId="16839D1B" w14:textId="77777777" w:rsidR="001E4984" w:rsidRPr="00746FF7" w:rsidRDefault="001E4984" w:rsidP="001E4984">
      <w:pPr>
        <w:pStyle w:val="Rubrik3"/>
      </w:pPr>
      <w:bookmarkStart w:id="121" w:name="_234_Lån_i"/>
      <w:bookmarkEnd w:id="121"/>
      <w:r w:rsidRPr="00746FF7">
        <w:t>234</w:t>
      </w:r>
      <w:r w:rsidRPr="00746FF7">
        <w:tab/>
        <w:t>Lån i banker och kreditinstitut</w:t>
      </w:r>
    </w:p>
    <w:p w14:paraId="522EC48A" w14:textId="75788C2F" w:rsidR="001E4984" w:rsidRPr="001C40F9" w:rsidRDefault="001E4984" w:rsidP="001C40F9">
      <w:pPr>
        <w:pStyle w:val="Konto"/>
      </w:pPr>
      <w:r w:rsidRPr="001C40F9">
        <w:t xml:space="preserve">På detta konto redovisas långfristiga skulder till banker, hypoteksinstitut, </w:t>
      </w:r>
      <w:r w:rsidRPr="00095DFD">
        <w:t>kreditaktiebolag</w:t>
      </w:r>
      <w:r w:rsidR="00704F15" w:rsidRPr="00095DFD">
        <w:t xml:space="preserve"> </w:t>
      </w:r>
      <w:r w:rsidR="00E45C0E" w:rsidRPr="00095DFD">
        <w:t>(</w:t>
      </w:r>
      <w:r w:rsidR="00704F15" w:rsidRPr="00095DFD">
        <w:t>t.ex. Kommuninvest</w:t>
      </w:r>
      <w:r w:rsidR="00E45C0E" w:rsidRPr="00095DFD">
        <w:t>)</w:t>
      </w:r>
      <w:r w:rsidRPr="001C40F9">
        <w:t>, försäkringsinstitut och dylikt.</w:t>
      </w:r>
    </w:p>
    <w:p w14:paraId="6736B0A8" w14:textId="77777777" w:rsidR="001E4984" w:rsidRDefault="001E4984" w:rsidP="001E4984">
      <w:pPr>
        <w:pStyle w:val="KontoNormal"/>
      </w:pPr>
      <w:r w:rsidRPr="00746FF7">
        <w:t xml:space="preserve">Uppfylls inte villkoren för långfristiga skulder enligt rekommendation </w:t>
      </w:r>
      <w:r w:rsidRPr="00741083">
        <w:t xml:space="preserve">RKR R7 Finansiella tillgångar och finansiella skulder, redovisas den </w:t>
      </w:r>
      <w:r w:rsidRPr="00746FF7">
        <w:t>som kortfristig skuld på konto 242 Kortfristig del av långfristig skuld.</w:t>
      </w:r>
    </w:p>
    <w:p w14:paraId="5465EB44" w14:textId="73F9EE2D" w:rsidR="001E4984" w:rsidRDefault="001E4984" w:rsidP="001E4984">
      <w:pPr>
        <w:pStyle w:val="Rubrik4"/>
      </w:pPr>
      <w:r w:rsidRPr="001E4984">
        <w:t>2341</w:t>
      </w:r>
      <w:r w:rsidRPr="001E4984">
        <w:tab/>
        <w:t>Lån i svenska kronor (SEK)</w:t>
      </w:r>
    </w:p>
    <w:p w14:paraId="33A5A804" w14:textId="3C52AC6F" w:rsidR="004D1612" w:rsidRPr="00B858C5" w:rsidRDefault="004D1612" w:rsidP="004D1612">
      <w:pPr>
        <w:pStyle w:val="SCBKonto"/>
      </w:pPr>
      <w:r w:rsidRPr="00B858C5">
        <w:t>Lån i banker och kreditinstitut i svenska kronor efterfrågas av SCB i RS.</w:t>
      </w:r>
    </w:p>
    <w:p w14:paraId="64FF5FA6" w14:textId="77777777" w:rsidR="001E4984" w:rsidRPr="001E4984" w:rsidRDefault="001E4984" w:rsidP="001E4984">
      <w:pPr>
        <w:pStyle w:val="Rubrik4"/>
      </w:pPr>
      <w:r w:rsidRPr="001E4984">
        <w:t>2342</w:t>
      </w:r>
      <w:r w:rsidRPr="001E4984">
        <w:tab/>
        <w:t>Lån i utländsk valuta</w:t>
      </w:r>
    </w:p>
    <w:p w14:paraId="34055C3D" w14:textId="77777777" w:rsidR="001E4984" w:rsidRPr="001E4984" w:rsidRDefault="001E4984" w:rsidP="001E4984">
      <w:pPr>
        <w:pStyle w:val="KontoNormal"/>
      </w:pPr>
      <w:r w:rsidRPr="001E4984">
        <w:t>Skulder i utländsk valuta omräknas efter växelkursen på balansdagen enligt 7 kap 9 § LKBR. Se anvisningarna till konto 848 Valutakursvinster och konto 858 Valutakursförluster.</w:t>
      </w:r>
    </w:p>
    <w:p w14:paraId="4CB07071" w14:textId="77777777" w:rsidR="001E4984" w:rsidRPr="001E4984" w:rsidRDefault="001E4984" w:rsidP="001E4984">
      <w:pPr>
        <w:pStyle w:val="KontoNormal"/>
      </w:pPr>
      <w:r w:rsidRPr="001E4984">
        <w:t>För valutasäkrade lån görs ingen omräkning, se rekommendation RKR R8 Derivat och säkringsredovisning.</w:t>
      </w:r>
    </w:p>
    <w:p w14:paraId="27D6888D" w14:textId="25505B20" w:rsidR="001E4984" w:rsidRPr="001E4984" w:rsidRDefault="00B858C5" w:rsidP="001E4984">
      <w:pPr>
        <w:pStyle w:val="SCBKonto"/>
      </w:pPr>
      <w:r>
        <w:t>L</w:t>
      </w:r>
      <w:r w:rsidR="001E4984" w:rsidRPr="001E4984">
        <w:t xml:space="preserve">ån i </w:t>
      </w:r>
      <w:r>
        <w:t xml:space="preserve">banker och kreditinstitut i </w:t>
      </w:r>
      <w:r w:rsidR="001E4984" w:rsidRPr="001E4984">
        <w:t>utländsk valuta efterfrågas av SCB i RS.</w:t>
      </w:r>
    </w:p>
    <w:p w14:paraId="45AC6E74" w14:textId="77777777" w:rsidR="00746FF7" w:rsidRPr="00746FF7" w:rsidRDefault="00746FF7" w:rsidP="00E84A9A">
      <w:pPr>
        <w:pStyle w:val="Rubrik3"/>
      </w:pPr>
      <w:r w:rsidRPr="00746FF7">
        <w:t>236</w:t>
      </w:r>
      <w:r w:rsidRPr="00746FF7">
        <w:tab/>
        <w:t>Långfristiga skulder till koncernföretag</w:t>
      </w:r>
    </w:p>
    <w:p w14:paraId="03162BC4" w14:textId="77777777" w:rsidR="00746FF7" w:rsidRPr="00746FF7" w:rsidRDefault="00746FF7" w:rsidP="00816810">
      <w:pPr>
        <w:pStyle w:val="Konto"/>
      </w:pPr>
      <w:r w:rsidRPr="00746FF7">
        <w:t>Här redovisas långfristiga skulder till kommunens koncernföretag.</w:t>
      </w:r>
    </w:p>
    <w:p w14:paraId="0499A698" w14:textId="77777777" w:rsidR="00746FF7" w:rsidRPr="00746FF7" w:rsidRDefault="00746FF7" w:rsidP="00124006">
      <w:pPr>
        <w:pStyle w:val="SCBKonto"/>
      </w:pPr>
      <w:r w:rsidRPr="00746FF7">
        <w:t>Långfristiga skulder till koncernföretag efterfrågas av SCB i RS.</w:t>
      </w:r>
    </w:p>
    <w:p w14:paraId="1598C507" w14:textId="77777777" w:rsidR="00746FF7" w:rsidRPr="00746FF7" w:rsidRDefault="00746FF7" w:rsidP="00E84A9A">
      <w:pPr>
        <w:pStyle w:val="Rubrik3"/>
      </w:pPr>
      <w:r w:rsidRPr="00746FF7">
        <w:t>237</w:t>
      </w:r>
      <w:r w:rsidRPr="00746FF7">
        <w:tab/>
        <w:t>Långfristig leasingskuld</w:t>
      </w:r>
    </w:p>
    <w:p w14:paraId="20CB63AB" w14:textId="2CFDF54E" w:rsidR="00746FF7" w:rsidRPr="00741083" w:rsidRDefault="00746FF7" w:rsidP="00816810">
      <w:pPr>
        <w:pStyle w:val="Konto"/>
      </w:pPr>
      <w:r w:rsidRPr="00746FF7">
        <w:t>Här redovisas anskaffningsvärdet minskat med gjorda amorteringar på leasingskul</w:t>
      </w:r>
      <w:r w:rsidRPr="00741083">
        <w:t>den. Se rekommendation RKR R5 Leasing.</w:t>
      </w:r>
    </w:p>
    <w:p w14:paraId="35BB6250" w14:textId="77777777" w:rsidR="00746FF7" w:rsidRPr="00746FF7" w:rsidRDefault="00746FF7" w:rsidP="00124006">
      <w:pPr>
        <w:pStyle w:val="SCBKonto"/>
      </w:pPr>
      <w:r w:rsidRPr="00746FF7">
        <w:t>Långfristiga leasingskulder efterfrågas av SCB i RS.</w:t>
      </w:r>
    </w:p>
    <w:p w14:paraId="0AE32F69" w14:textId="119D332A" w:rsidR="003344C1" w:rsidRPr="00761526" w:rsidRDefault="00746FF7" w:rsidP="00E84A9A">
      <w:pPr>
        <w:pStyle w:val="Rubrik3"/>
      </w:pPr>
      <w:bookmarkStart w:id="122" w:name="K238"/>
      <w:r w:rsidRPr="00761526">
        <w:t>238</w:t>
      </w:r>
      <w:r w:rsidRPr="00761526">
        <w:tab/>
        <w:t>Skuld för avgifter samt</w:t>
      </w:r>
      <w:r w:rsidR="00B670D5" w:rsidRPr="00761526">
        <w:t xml:space="preserve"> offentliga</w:t>
      </w:r>
      <w:r w:rsidRPr="00761526">
        <w:t xml:space="preserve"> </w:t>
      </w:r>
      <w:r w:rsidR="005414DA" w:rsidRPr="00761526">
        <w:t>bidrag (investeringar)</w:t>
      </w:r>
    </w:p>
    <w:bookmarkEnd w:id="122"/>
    <w:p w14:paraId="0CB67B8E" w14:textId="77777777" w:rsidR="005414DA" w:rsidRPr="00761526" w:rsidRDefault="005414DA" w:rsidP="00144E0C">
      <w:pPr>
        <w:pStyle w:val="Konto"/>
      </w:pPr>
      <w:r w:rsidRPr="00761526">
        <w:t xml:space="preserve">Här redovisas anläggnings- och anslutningsavgifter </w:t>
      </w:r>
      <w:r w:rsidRPr="00761526">
        <w:rPr>
          <w:iCs/>
          <w:szCs w:val="20"/>
        </w:rPr>
        <w:t>där kommunen har ett åtagande för att tillhandahålla framtida tjänster</w:t>
      </w:r>
      <w:r w:rsidRPr="00761526">
        <w:t xml:space="preserve"> eller offentliga bidrag som avser att täcka investeringsutgifter av olika slag. Då de investeringsutgifter som avgifterna och de offentliga bidragen ska täcka har olika nyttjandeperi</w:t>
      </w:r>
      <w:r w:rsidRPr="00761526">
        <w:lastRenderedPageBreak/>
        <w:t xml:space="preserve">oder, måste inkomsterna delas upp proportionellt i förhållande till nedlagda utgifter och beräknad nyttjandeperiod för de olika investeringsobjekten. Avgifterna och investeringsbidragen bokförs initialt som skuld på underkonton till detta konto. Se även </w:t>
      </w:r>
      <w:proofErr w:type="spellStart"/>
      <w:r w:rsidRPr="00761526">
        <w:t>RKR:s</w:t>
      </w:r>
      <w:proofErr w:type="spellEnd"/>
      <w:r w:rsidRPr="00761526">
        <w:t xml:space="preserve"> rekommendation RKR R2 Intäkter.</w:t>
      </w:r>
    </w:p>
    <w:p w14:paraId="6CBC2C84" w14:textId="77777777" w:rsidR="00A62C31" w:rsidRPr="006B0773" w:rsidRDefault="00A62C31" w:rsidP="00F90033">
      <w:pPr>
        <w:pStyle w:val="KontoNormal"/>
      </w:pPr>
      <w:r w:rsidRPr="006B0773">
        <w:t>I de fall en fond för framtida investeringar inom VA-verksamheten har byggts upp kan separata underkonton läggas upp för att hantera skulden (fonden) samt upplösningen av skulden (fonden).</w:t>
      </w:r>
    </w:p>
    <w:p w14:paraId="0A04A789" w14:textId="77777777" w:rsidR="00A62C31" w:rsidRPr="006B0773" w:rsidRDefault="00A62C31" w:rsidP="00F90033">
      <w:pPr>
        <w:pStyle w:val="KontoNormal"/>
      </w:pPr>
      <w:r w:rsidRPr="006B0773">
        <w:t>När de anläggningar som avgifterna och investeringsbidragen avser utrangeras ur kontogrupp 10, 11 eller 12 ska utrangering även ske på konto 238.</w:t>
      </w:r>
    </w:p>
    <w:p w14:paraId="6F9BF5AE" w14:textId="18B9CD2A" w:rsidR="00A62C31" w:rsidRPr="006B0773" w:rsidRDefault="00A62C31" w:rsidP="0012718F">
      <w:pPr>
        <w:pStyle w:val="SCBKonto"/>
      </w:pPr>
      <w:r w:rsidRPr="006B0773">
        <w:t xml:space="preserve">Skuld för avgifter samt offentliga bidrag </w:t>
      </w:r>
      <w:r w:rsidR="009D3871">
        <w:t xml:space="preserve">uppdelat på motparter </w:t>
      </w:r>
      <w:r w:rsidRPr="006B0773">
        <w:t>efterfrågas av SCB i RS.</w:t>
      </w:r>
    </w:p>
    <w:p w14:paraId="3487F58D" w14:textId="1800E83A" w:rsidR="004E4690" w:rsidRPr="00761526" w:rsidRDefault="004E4690" w:rsidP="004E4690">
      <w:pPr>
        <w:pStyle w:val="MotkontoBokfrinte"/>
      </w:pPr>
      <w:r w:rsidRPr="00761526">
        <w:t>Bokför inte på kontot</w:t>
      </w:r>
    </w:p>
    <w:p w14:paraId="5EE3F923" w14:textId="575AE61F" w:rsidR="004E4690" w:rsidRPr="00761526" w:rsidRDefault="004E4690" w:rsidP="00634A82">
      <w:pPr>
        <w:pStyle w:val="PunktstyckeKonto"/>
      </w:pPr>
      <w:r w:rsidRPr="00761526">
        <w:t>Förutbetalda intäkter avseende gatukostnadsersättningar enligt PBL 6 kap 24</w:t>
      </w:r>
      <w:r w:rsidR="002E01B5">
        <w:t>–</w:t>
      </w:r>
      <w:r w:rsidRPr="00761526">
        <w:t>27 §§ samt förutbetalda intäkter enligt exploateringsavtal, PBL 6 kap 39</w:t>
      </w:r>
      <w:r w:rsidR="002E01B5">
        <w:t>–</w:t>
      </w:r>
      <w:r w:rsidRPr="00761526">
        <w:t>42 §§</w:t>
      </w:r>
      <w:r w:rsidR="00E928DE">
        <w:t xml:space="preserve"> där intäktskriterierna inte är uppfyllda</w:t>
      </w:r>
      <w:r w:rsidRPr="00761526">
        <w:t>, redovisas på konto 239 Övriga långfristiga skulder</w:t>
      </w:r>
      <w:r w:rsidR="00E928DE">
        <w:t xml:space="preserve"> enligt beskrivningen på det kontot</w:t>
      </w:r>
      <w:r w:rsidRPr="00761526">
        <w:t>.</w:t>
      </w:r>
    </w:p>
    <w:p w14:paraId="4D2CF5EB" w14:textId="77777777" w:rsidR="00A62C31" w:rsidRPr="00E60CA5" w:rsidRDefault="00A62C31" w:rsidP="00E60CA5">
      <w:pPr>
        <w:pStyle w:val="MotkontoBokfrinte"/>
      </w:pPr>
      <w:r w:rsidRPr="00E60CA5">
        <w:t>Motkonton</w:t>
      </w:r>
    </w:p>
    <w:p w14:paraId="10D5BEA9" w14:textId="7A541202" w:rsidR="00986359" w:rsidRPr="00DC07A0" w:rsidRDefault="00A62C31" w:rsidP="00DC07A0">
      <w:pPr>
        <w:pStyle w:val="PunktstyckeKonto"/>
      </w:pPr>
      <w:r w:rsidRPr="006B0773">
        <w:t xml:space="preserve">I takt med att anläggningarna som avgifterna och bidragen avser skrivs av, bokförs upplösningar av </w:t>
      </w:r>
      <w:r w:rsidR="00AA10AB">
        <w:t>skulden på aktuella underkonton</w:t>
      </w:r>
      <w:r w:rsidRPr="006B0773">
        <w:t xml:space="preserve"> 2384 eller 2389 och </w:t>
      </w:r>
      <w:proofErr w:type="spellStart"/>
      <w:r w:rsidRPr="006B0773">
        <w:t>motbokas</w:t>
      </w:r>
      <w:proofErr w:type="spellEnd"/>
      <w:r w:rsidRPr="006B0773">
        <w:t xml:space="preserve"> på respektive intäktskonton, 3122 eller 357, i resultaträkningen.</w:t>
      </w:r>
    </w:p>
    <w:p w14:paraId="5FABDFAB" w14:textId="77777777" w:rsidR="00746FF7" w:rsidRPr="00746FF7" w:rsidRDefault="00746FF7" w:rsidP="005337BE">
      <w:pPr>
        <w:pStyle w:val="Rubrik4"/>
      </w:pPr>
      <w:r w:rsidRPr="00746FF7">
        <w:t>2383</w:t>
      </w:r>
      <w:r w:rsidRPr="00746FF7">
        <w:tab/>
        <w:t>Skuld för anläggningsavgifter/anslutningsavgifter</w:t>
      </w:r>
    </w:p>
    <w:p w14:paraId="5FB0916A" w14:textId="167DB85B" w:rsidR="00746FF7" w:rsidRPr="00746FF7" w:rsidRDefault="004E4690" w:rsidP="00816810">
      <w:pPr>
        <w:pStyle w:val="Konto"/>
      </w:pPr>
      <w:r w:rsidRPr="00E53C94">
        <w:t>Anläggningsavgifter/anslutningsavgifter avser att täcka investeringsutgifter för anslutning av privata fastigheter till det kommunala vatten- och av</w:t>
      </w:r>
      <w:r w:rsidRPr="00761526">
        <w:t xml:space="preserve">loppsnätet </w:t>
      </w:r>
      <w:r w:rsidRPr="00761526">
        <w:rPr>
          <w:iCs/>
          <w:szCs w:val="20"/>
        </w:rPr>
        <w:t>där kommunen har ett åtagande för att tillhandahålla framtida tjänster</w:t>
      </w:r>
      <w:r w:rsidRPr="00761526">
        <w:t xml:space="preserve">. Anläggningsavgifter och anslutningsavgifter bokförs initialt som </w:t>
      </w:r>
      <w:r w:rsidRPr="00E53C94">
        <w:t>skulder på detta underkonto.</w:t>
      </w:r>
    </w:p>
    <w:p w14:paraId="13C777BC" w14:textId="77777777" w:rsidR="00746FF7" w:rsidRPr="00746FF7" w:rsidRDefault="00746FF7" w:rsidP="005337BE">
      <w:pPr>
        <w:pStyle w:val="Rubrik4"/>
      </w:pPr>
      <w:r w:rsidRPr="00746FF7">
        <w:t>2384</w:t>
      </w:r>
      <w:r w:rsidRPr="00746FF7">
        <w:tab/>
        <w:t>Ackumulerade upplösningar av anläggnings/anslutningsavgifter</w:t>
      </w:r>
    </w:p>
    <w:p w14:paraId="6649342C" w14:textId="77777777" w:rsidR="00746FF7" w:rsidRPr="00746FF7" w:rsidRDefault="00746FF7" w:rsidP="00816810">
      <w:pPr>
        <w:pStyle w:val="Konto"/>
      </w:pPr>
      <w:r w:rsidRPr="00746FF7">
        <w:t>I takt med att anläggningarna som anläggnings/anslutningsavgifterna avser skrivs av upplöses (intäktsförs) anläggnings/anslutningsavgifterna på detta underkonto. Upplösning av skulder för anläggnings/anslutningsavgifter sker på underkonto 3122 Anläggningsavgifter/anslutningsavgifter.</w:t>
      </w:r>
    </w:p>
    <w:p w14:paraId="07F692EA" w14:textId="4729D1DD" w:rsidR="003344C1" w:rsidRPr="00761526" w:rsidRDefault="00746FF7" w:rsidP="005337BE">
      <w:pPr>
        <w:pStyle w:val="Rubrik4"/>
      </w:pPr>
      <w:r w:rsidRPr="00761526">
        <w:t>2388</w:t>
      </w:r>
      <w:r w:rsidRPr="00761526">
        <w:tab/>
        <w:t>Skuld för</w:t>
      </w:r>
      <w:r w:rsidR="00B670D5" w:rsidRPr="00761526">
        <w:t xml:space="preserve"> offentliga</w:t>
      </w:r>
      <w:r w:rsidRPr="00761526">
        <w:t xml:space="preserve"> </w:t>
      </w:r>
      <w:r w:rsidR="005414DA" w:rsidRPr="00761526">
        <w:t>bidrag (investeringar)</w:t>
      </w:r>
    </w:p>
    <w:p w14:paraId="7CF6F944" w14:textId="36FFDC54" w:rsidR="00746FF7" w:rsidRPr="00761526" w:rsidRDefault="00B670D5" w:rsidP="00816810">
      <w:pPr>
        <w:pStyle w:val="Konto"/>
      </w:pPr>
      <w:r w:rsidRPr="00761526">
        <w:t>Offentliga b</w:t>
      </w:r>
      <w:r w:rsidR="00746FF7" w:rsidRPr="00761526">
        <w:t xml:space="preserve">idrag som avser att täcka investeringsutgifter bokförs initialt som skuld på detta underkonto. </w:t>
      </w:r>
      <w:r w:rsidR="00CA3EC3" w:rsidRPr="00761526">
        <w:t xml:space="preserve">För definition av offentliga bidrag hänvisas till RKR R2 Intäkter. </w:t>
      </w:r>
      <w:r w:rsidR="00746FF7" w:rsidRPr="00761526">
        <w:t>Här redovisas t.ex. statliga investeringsbidrag till gång- och cykelvägar</w:t>
      </w:r>
      <w:r w:rsidR="00A62C31" w:rsidRPr="00761526">
        <w:t xml:space="preserve"> samt övriga bidrag där bidragsgivaren tillskjuter medel för investering i en specifik tillgång</w:t>
      </w:r>
      <w:r w:rsidR="00746FF7" w:rsidRPr="00761526">
        <w:t>.</w:t>
      </w:r>
    </w:p>
    <w:p w14:paraId="29C5A635" w14:textId="77777777" w:rsidR="00746FF7" w:rsidRPr="00761526" w:rsidRDefault="00746FF7" w:rsidP="00F90033">
      <w:pPr>
        <w:pStyle w:val="KontoNormal"/>
      </w:pPr>
      <w:r w:rsidRPr="00761526">
        <w:t>För att säkerställa att investeringsbidrag och upplösning av investeringsbidrag tas bort när anläggningstillgångarna utrangeras måste det var möjligt att härleda investeringsbidragen till de anläggningstillgångar som bidragen avser. Detta görs förslagsvis i anläggningsredovisningen.</w:t>
      </w:r>
    </w:p>
    <w:p w14:paraId="1E860683" w14:textId="77777777" w:rsidR="00746FF7" w:rsidRPr="00761526" w:rsidRDefault="00746FF7" w:rsidP="00124006">
      <w:pPr>
        <w:pStyle w:val="SCBKonto"/>
      </w:pPr>
      <w:r w:rsidRPr="00761526">
        <w:t>Ökningen på kontot i form av statliga investeringsbidrag efterfrågas av SCB som inkomster i RS i investeringsredovisningen.</w:t>
      </w:r>
    </w:p>
    <w:p w14:paraId="4A0B6732" w14:textId="566870ED" w:rsidR="003344C1" w:rsidRPr="00761526" w:rsidRDefault="00746FF7" w:rsidP="005337BE">
      <w:pPr>
        <w:pStyle w:val="Rubrik4"/>
      </w:pPr>
      <w:r w:rsidRPr="00761526">
        <w:lastRenderedPageBreak/>
        <w:t>2389</w:t>
      </w:r>
      <w:r w:rsidRPr="00761526">
        <w:tab/>
        <w:t>Ackumulerade upplösningar av</w:t>
      </w:r>
      <w:r w:rsidR="00CA3EC3" w:rsidRPr="00761526">
        <w:t xml:space="preserve"> offentliga</w:t>
      </w:r>
      <w:r w:rsidRPr="00761526">
        <w:t xml:space="preserve"> </w:t>
      </w:r>
      <w:r w:rsidR="005414DA" w:rsidRPr="00761526">
        <w:t>bidrag (investeringar)</w:t>
      </w:r>
    </w:p>
    <w:p w14:paraId="2A5663D6" w14:textId="05A8C583" w:rsidR="00746FF7" w:rsidRPr="00761526" w:rsidRDefault="00746FF7" w:rsidP="00816810">
      <w:pPr>
        <w:pStyle w:val="Konto"/>
      </w:pPr>
      <w:r w:rsidRPr="00761526">
        <w:t xml:space="preserve">I takt med att anläggningarna som investeringsbidragen avser skrivs av upplöses (intäktsförs) investeringsbidragen på detta underkonto. Upplösning av skulder för </w:t>
      </w:r>
      <w:r w:rsidR="00CA3EC3" w:rsidRPr="00761526">
        <w:t xml:space="preserve">offentliga </w:t>
      </w:r>
      <w:r w:rsidRPr="00761526">
        <w:t xml:space="preserve">investeringsbidrag sker på konto 357 </w:t>
      </w:r>
      <w:r w:rsidR="00160D43" w:rsidRPr="00761526">
        <w:t>Offentliga bidrag (investeringar)</w:t>
      </w:r>
      <w:r w:rsidRPr="00761526">
        <w:t>.</w:t>
      </w:r>
    </w:p>
    <w:p w14:paraId="4F40C6C8" w14:textId="77777777" w:rsidR="00746FF7" w:rsidRPr="00746FF7" w:rsidRDefault="00746FF7" w:rsidP="00E84A9A">
      <w:pPr>
        <w:pStyle w:val="Rubrik3"/>
      </w:pPr>
      <w:bookmarkStart w:id="123" w:name="_239_Övriga_långfristiga"/>
      <w:bookmarkStart w:id="124" w:name="K239"/>
      <w:bookmarkEnd w:id="123"/>
      <w:r w:rsidRPr="00746FF7">
        <w:t>239</w:t>
      </w:r>
      <w:bookmarkEnd w:id="124"/>
      <w:r w:rsidRPr="00746FF7">
        <w:tab/>
        <w:t>Övriga långfristiga skulder</w:t>
      </w:r>
    </w:p>
    <w:p w14:paraId="0316CFC9" w14:textId="73BFE890" w:rsidR="00746FF7" w:rsidRDefault="00746FF7" w:rsidP="00816810">
      <w:pPr>
        <w:pStyle w:val="Konto"/>
      </w:pPr>
      <w:r w:rsidRPr="00746FF7">
        <w:t>Detta konto används för andra långfristiga skulder än som omfattas av konto 232–238, för vilka särskilda konton inte lagts upp i denna kontogrupp.</w:t>
      </w:r>
    </w:p>
    <w:p w14:paraId="1617195F" w14:textId="3B9F1782" w:rsidR="004E4690" w:rsidRPr="00095DFD" w:rsidRDefault="004E4690" w:rsidP="001C40F9">
      <w:pPr>
        <w:pStyle w:val="KontoNormal"/>
      </w:pPr>
      <w:r w:rsidRPr="001C40F9">
        <w:t>Här redovisas även</w:t>
      </w:r>
      <w:r w:rsidR="009D5783" w:rsidRPr="001C40F9">
        <w:t xml:space="preserve"> </w:t>
      </w:r>
      <w:r w:rsidR="009D5783" w:rsidRPr="00095DFD">
        <w:t>förutbetalda privata investeringsbidrag</w:t>
      </w:r>
      <w:r w:rsidR="009D5783" w:rsidRPr="001C40F9">
        <w:t>,</w:t>
      </w:r>
      <w:r w:rsidRPr="001C40F9">
        <w:t xml:space="preserve"> förutbetalda gatukostnadsersättningar som tas ut enligt PBL 6 kap 24</w:t>
      </w:r>
      <w:r w:rsidR="002E01B5" w:rsidRPr="00BC1DC0">
        <w:t>–</w:t>
      </w:r>
      <w:r w:rsidRPr="00BC1DC0">
        <w:t>27 §§ samt exploateringsersättningar som tas ut i enlighet med PBL 6 kap 39</w:t>
      </w:r>
      <w:r w:rsidR="002E01B5" w:rsidRPr="00BC1DC0">
        <w:t>–</w:t>
      </w:r>
      <w:r w:rsidRPr="00BC1DC0">
        <w:t>42 §§, i de fall intäktskriterierna i RKR R2 Intäkter inte är uppfyllda. I takt med att de investeringar som ersättningarna avser färdigställs så intäktsförs ersättningen och skulden på detta konto upplöses.</w:t>
      </w:r>
    </w:p>
    <w:p w14:paraId="2449D22D" w14:textId="0F3518EC" w:rsidR="004E4690" w:rsidRPr="00761526" w:rsidRDefault="004E4690" w:rsidP="00F90033">
      <w:pPr>
        <w:pStyle w:val="KontoNormal"/>
      </w:pPr>
      <w:r w:rsidRPr="00761526">
        <w:t>Om någon del av den förutbetalda intäkten ska upplösas inom det närmaste året, ska denna del redovisas som kortfristig skuld, konto 242 Kortfristig del av långfristig skuld.</w:t>
      </w:r>
    </w:p>
    <w:p w14:paraId="1D2DFF6E" w14:textId="77777777" w:rsidR="00746FF7" w:rsidRPr="00746FF7" w:rsidRDefault="00746FF7" w:rsidP="00124006">
      <w:pPr>
        <w:pStyle w:val="SCBKonto"/>
      </w:pPr>
      <w:r w:rsidRPr="00746FF7">
        <w:t>Övriga långfristiga skulder efterfrågas av SCB i RS tillsammans med konto 232 Checkkredit.</w:t>
      </w:r>
    </w:p>
    <w:p w14:paraId="08ACD54A" w14:textId="77777777" w:rsidR="00746FF7" w:rsidRPr="00746FF7" w:rsidRDefault="00746FF7" w:rsidP="00B15E0B">
      <w:pPr>
        <w:pStyle w:val="Kontogrupp"/>
      </w:pPr>
      <w:r w:rsidRPr="00746FF7">
        <w:t>Kontogrupp 24</w:t>
      </w:r>
    </w:p>
    <w:p w14:paraId="697F3672" w14:textId="77777777" w:rsidR="00746FF7" w:rsidRPr="00746FF7" w:rsidRDefault="00746FF7">
      <w:pPr>
        <w:pStyle w:val="Rubrik2"/>
      </w:pPr>
      <w:bookmarkStart w:id="125" w:name="_Toc321226281"/>
      <w:r w:rsidRPr="00746FF7">
        <w:t>Kortfristiga skulder till kreditinstitut och kunder</w:t>
      </w:r>
      <w:bookmarkEnd w:id="125"/>
    </w:p>
    <w:p w14:paraId="0CB2464B" w14:textId="75E649B6" w:rsidR="00C1773B" w:rsidRDefault="00C1773B" w:rsidP="00760F8C">
      <w:pPr>
        <w:pStyle w:val="Rubrik3"/>
      </w:pPr>
      <w:r>
        <w:t>Kontogruppens innehåll</w:t>
      </w:r>
    </w:p>
    <w:p w14:paraId="5058A6F4" w14:textId="5566936C" w:rsidR="00746FF7" w:rsidRDefault="00746FF7" w:rsidP="00816810">
      <w:pPr>
        <w:pStyle w:val="Normalefterrubrik"/>
      </w:pPr>
      <w:r w:rsidRPr="00746FF7">
        <w:t>I denna kontogrupp redovisas skulder som grundar sig på kommunens låne- och försäljningstransaktioner.</w:t>
      </w:r>
    </w:p>
    <w:p w14:paraId="5B3274CB" w14:textId="7DC427ED" w:rsidR="00C1773B" w:rsidRPr="00C55F0D" w:rsidRDefault="00C1773B" w:rsidP="00760F8C">
      <w:pPr>
        <w:pStyle w:val="Rubrik3"/>
      </w:pPr>
      <w:r>
        <w:t>Rapportering till SCB</w:t>
      </w:r>
    </w:p>
    <w:p w14:paraId="7409BBEC" w14:textId="77777777" w:rsidR="00746FF7" w:rsidRPr="00746FF7" w:rsidRDefault="00746FF7" w:rsidP="00DC07A0">
      <w:pPr>
        <w:pStyle w:val="SCBAvsnitt"/>
      </w:pPr>
      <w:r w:rsidRPr="00746FF7">
        <w:t>SCB efterfrågar kortfristiga skulder till kreditinstitut och kunder, det vill säga kontogrupp 24. Konto 246 ska särredovisas.</w:t>
      </w:r>
    </w:p>
    <w:p w14:paraId="347B5268" w14:textId="77777777" w:rsidR="00746FF7" w:rsidRPr="00746FF7" w:rsidRDefault="00746FF7" w:rsidP="00E84A9A">
      <w:pPr>
        <w:pStyle w:val="Rubrik3"/>
      </w:pPr>
      <w:r w:rsidRPr="00746FF7">
        <w:t>241</w:t>
      </w:r>
      <w:r w:rsidRPr="00746FF7">
        <w:tab/>
        <w:t>Kortfristiga låneskulder</w:t>
      </w:r>
    </w:p>
    <w:p w14:paraId="7A153B6A" w14:textId="77777777" w:rsidR="00746FF7" w:rsidRPr="00746FF7" w:rsidRDefault="00746FF7" w:rsidP="00816810">
      <w:pPr>
        <w:pStyle w:val="Konto"/>
      </w:pPr>
      <w:r w:rsidRPr="00746FF7">
        <w:t>På detta konto redovisas kortfristiga låneskulder, till exempel kortfristiga bank- och reverslån.</w:t>
      </w:r>
    </w:p>
    <w:p w14:paraId="6E7FD918" w14:textId="221D97F7" w:rsidR="00B536B4" w:rsidRPr="002A6D11" w:rsidRDefault="00B536B4" w:rsidP="002A6D11">
      <w:pPr>
        <w:pStyle w:val="MotkontoBokfrinte"/>
      </w:pPr>
      <w:r w:rsidRPr="002A6D11">
        <w:t>Bokför inte på kontot</w:t>
      </w:r>
    </w:p>
    <w:p w14:paraId="1B955755" w14:textId="7A60CC05" w:rsidR="00746FF7" w:rsidRPr="00746FF7" w:rsidRDefault="00746FF7" w:rsidP="00B536B4">
      <w:pPr>
        <w:pStyle w:val="PunktstyckeKonto"/>
      </w:pPr>
      <w:r w:rsidRPr="00746FF7">
        <w:t>Kortfristig del av långfristiga skulder redovisas på konto 242.</w:t>
      </w:r>
    </w:p>
    <w:p w14:paraId="4B441B3D" w14:textId="77777777" w:rsidR="00746FF7" w:rsidRPr="00746FF7" w:rsidRDefault="00746FF7" w:rsidP="00B536B4">
      <w:pPr>
        <w:pStyle w:val="PunktstyckeKonto"/>
      </w:pPr>
      <w:r w:rsidRPr="00746FF7">
        <w:t>Kortfristiga lån i utländsk valuta redovisas på konto 243.</w:t>
      </w:r>
    </w:p>
    <w:p w14:paraId="0ED5D851" w14:textId="77777777" w:rsidR="00746FF7" w:rsidRPr="00746FF7" w:rsidRDefault="00746FF7" w:rsidP="00E84A9A">
      <w:pPr>
        <w:pStyle w:val="Rubrik3"/>
      </w:pPr>
      <w:bookmarkStart w:id="126" w:name="_242_Kortfristig_del"/>
      <w:bookmarkEnd w:id="126"/>
      <w:r w:rsidRPr="00746FF7">
        <w:t>242</w:t>
      </w:r>
      <w:r w:rsidRPr="00746FF7">
        <w:tab/>
        <w:t>Kortfristig del av långfristig skuld</w:t>
      </w:r>
    </w:p>
    <w:p w14:paraId="3CD85725" w14:textId="0CE0E406" w:rsidR="00746FF7" w:rsidRPr="00992766" w:rsidRDefault="00746FF7" w:rsidP="00992766">
      <w:pPr>
        <w:pStyle w:val="Konto"/>
      </w:pPr>
      <w:r w:rsidRPr="00992766">
        <w:t xml:space="preserve">Detta konto används för kortfristig del av långfristiga skulder som redovisas på konto </w:t>
      </w:r>
      <w:r w:rsidR="00567D65" w:rsidRPr="00992766">
        <w:t>231</w:t>
      </w:r>
      <w:r w:rsidRPr="00992766">
        <w:t>–</w:t>
      </w:r>
      <w:r w:rsidR="00946D31" w:rsidRPr="00992766">
        <w:t xml:space="preserve">236 </w:t>
      </w:r>
      <w:r w:rsidR="00B53800" w:rsidRPr="00992766">
        <w:t>samt 239</w:t>
      </w:r>
      <w:r w:rsidRPr="00992766">
        <w:t xml:space="preserve">. Enligt rekommendation RKR R7 Finansiella tillgångar och finansiella skulder, ska en långfristig skuld som förfaller till betalning inom tolv månader räknat från balansdagen även fortsättningsvis vara klassificerad som långfristig under förutsättning att samtliga villkor nedan </w:t>
      </w:r>
      <w:r w:rsidR="006D7CCA" w:rsidRPr="00992766">
        <w:t xml:space="preserve">är </w:t>
      </w:r>
      <w:r w:rsidRPr="00992766">
        <w:t>uppfyllda:</w:t>
      </w:r>
    </w:p>
    <w:p w14:paraId="5293F75D" w14:textId="3E2624D8" w:rsidR="00746FF7" w:rsidRPr="00746FF7" w:rsidRDefault="00746FF7" w:rsidP="006F5673">
      <w:pPr>
        <w:pStyle w:val="PunktstyckeKonto"/>
        <w:numPr>
          <w:ilvl w:val="0"/>
          <w:numId w:val="35"/>
        </w:numPr>
      </w:pPr>
      <w:r w:rsidRPr="00746FF7">
        <w:t>den ursprungliga löptiden var längre än tolv månader</w:t>
      </w:r>
    </w:p>
    <w:p w14:paraId="11858B39" w14:textId="4FEAD47B" w:rsidR="00746FF7" w:rsidRPr="00746FF7" w:rsidRDefault="00746FF7" w:rsidP="006F5673">
      <w:pPr>
        <w:pStyle w:val="PunktstyckeKonto"/>
        <w:numPr>
          <w:ilvl w:val="0"/>
          <w:numId w:val="35"/>
        </w:numPr>
      </w:pPr>
      <w:r w:rsidRPr="00746FF7">
        <w:t>kommunen har för avsikt att refinansiera skulden långfristigt och</w:t>
      </w:r>
    </w:p>
    <w:p w14:paraId="4B3AB46A" w14:textId="60032A31" w:rsidR="00746FF7" w:rsidRPr="00746FF7" w:rsidRDefault="00746FF7" w:rsidP="006F5673">
      <w:pPr>
        <w:pStyle w:val="PunktstyckeKonto"/>
        <w:numPr>
          <w:ilvl w:val="0"/>
          <w:numId w:val="35"/>
        </w:numPr>
      </w:pPr>
      <w:r w:rsidRPr="00746FF7">
        <w:lastRenderedPageBreak/>
        <w:t>denna avsikt stöds av en överenskommelse om refinansiering eller en överenskommelse om ändrad amorteringsplan som träffats innan årsredovisningen eller delårsrapporten avlämnas.</w:t>
      </w:r>
    </w:p>
    <w:p w14:paraId="262834E1" w14:textId="37AE2ADC" w:rsidR="00746FF7" w:rsidRPr="00C9397D" w:rsidRDefault="00746FF7" w:rsidP="00366E00">
      <w:pPr>
        <w:pStyle w:val="KontoAvsnitt"/>
      </w:pPr>
      <w:r w:rsidRPr="00746FF7">
        <w:t xml:space="preserve">Uppfylls inte villkoren ovan redovisas skulden som kortfristig skuld på </w:t>
      </w:r>
      <w:r w:rsidRPr="00C9397D">
        <w:t>detta konto.</w:t>
      </w:r>
      <w:r w:rsidR="00247C59" w:rsidRPr="00C9397D">
        <w:t xml:space="preserve"> Kontot kan vid behov underindelas för att särredovisa t.ex. kortfristig del av obligations- och förlagslån.</w:t>
      </w:r>
    </w:p>
    <w:p w14:paraId="1F173C33" w14:textId="048140F0" w:rsidR="00D902CD" w:rsidRDefault="00D902CD" w:rsidP="00124006">
      <w:pPr>
        <w:pStyle w:val="SCBKonto"/>
      </w:pPr>
      <w:r w:rsidRPr="00D902CD">
        <w:t>Kortfristig del av långfristig skuld efterfrågas av SCB i RS.</w:t>
      </w:r>
    </w:p>
    <w:p w14:paraId="30AB4A0F" w14:textId="5872EA46" w:rsidR="00C1773B" w:rsidRPr="00E60CA5" w:rsidRDefault="00C1773B" w:rsidP="00E60CA5">
      <w:pPr>
        <w:pStyle w:val="MotkontoBokfrinte"/>
      </w:pPr>
      <w:r w:rsidRPr="00E60CA5">
        <w:t>Motkonton</w:t>
      </w:r>
    </w:p>
    <w:p w14:paraId="329E6576" w14:textId="77777777" w:rsidR="00247C59" w:rsidRPr="00C9397D" w:rsidRDefault="00247C59" w:rsidP="00247C59">
      <w:pPr>
        <w:pStyle w:val="PunktstyckeKonto"/>
      </w:pPr>
      <w:r w:rsidRPr="00C9397D">
        <w:t>Konto 231 Obligations- och förlagslån</w:t>
      </w:r>
    </w:p>
    <w:p w14:paraId="6DA4F586" w14:textId="3DF59749" w:rsidR="00C1773B" w:rsidRPr="00FB519E" w:rsidRDefault="00C1773B" w:rsidP="00DC07A0">
      <w:pPr>
        <w:pStyle w:val="PunktstyckeKonto"/>
      </w:pPr>
      <w:r w:rsidRPr="00DC07A0">
        <w:t xml:space="preserve">Konto </w:t>
      </w:r>
      <w:r w:rsidRPr="00FB519E">
        <w:t>23</w:t>
      </w:r>
      <w:r w:rsidR="00555D88" w:rsidRPr="00FB519E">
        <w:t>4 Lån i banker och kreditinstitut</w:t>
      </w:r>
    </w:p>
    <w:p w14:paraId="11B98EE2" w14:textId="4DE6CD5F" w:rsidR="00B53800" w:rsidRPr="00FB519E" w:rsidRDefault="00B53800" w:rsidP="00DC07A0">
      <w:pPr>
        <w:pStyle w:val="PunktstyckeKonto"/>
      </w:pPr>
      <w:r w:rsidRPr="00FB519E">
        <w:t>Konto 239 Övriga långfristiga skulder</w:t>
      </w:r>
    </w:p>
    <w:p w14:paraId="7FCF4A57" w14:textId="455AECA6" w:rsidR="00A77D04" w:rsidRPr="00C9397D" w:rsidRDefault="00BA66BC" w:rsidP="00A77D04">
      <w:pPr>
        <w:pStyle w:val="Rubrik4"/>
      </w:pPr>
      <w:bookmarkStart w:id="127" w:name="K248"/>
      <w:bookmarkStart w:id="128" w:name="K2428"/>
      <w:r w:rsidRPr="00C9397D">
        <w:t>2428</w:t>
      </w:r>
      <w:r w:rsidR="00A77D04" w:rsidRPr="00C9397D">
        <w:tab/>
      </w:r>
      <w:r w:rsidR="003818DE" w:rsidRPr="00C9397D">
        <w:rPr>
          <w:bCs/>
        </w:rPr>
        <w:t>Checkkredit, kortfristig del</w:t>
      </w:r>
    </w:p>
    <w:bookmarkEnd w:id="127"/>
    <w:bookmarkEnd w:id="128"/>
    <w:p w14:paraId="31890003" w14:textId="0525E484" w:rsidR="00A77D04" w:rsidRPr="00C9397D" w:rsidRDefault="003818DE" w:rsidP="003818DE">
      <w:pPr>
        <w:pStyle w:val="Konto"/>
      </w:pPr>
      <w:r w:rsidRPr="00C9397D">
        <w:t>På kontot redovisas utnyttjad checkräkningskredit som bedöms som kortfristig samt del av långfristig checkräkningskredit som ska amorteras inom det närmaste året.</w:t>
      </w:r>
    </w:p>
    <w:p w14:paraId="3E2FB3E6" w14:textId="77777777" w:rsidR="003818DE" w:rsidRPr="00E60CA5" w:rsidRDefault="003818DE" w:rsidP="00E60CA5">
      <w:pPr>
        <w:pStyle w:val="MotkontoBokfrinte"/>
      </w:pPr>
      <w:r w:rsidRPr="00E60CA5">
        <w:t>Motkonton</w:t>
      </w:r>
    </w:p>
    <w:p w14:paraId="19BC4DDC" w14:textId="714EC134" w:rsidR="003818DE" w:rsidRPr="00C9397D" w:rsidRDefault="003818DE" w:rsidP="003818DE">
      <w:pPr>
        <w:pStyle w:val="PunktstyckeKonto"/>
      </w:pPr>
      <w:r w:rsidRPr="00C9397D">
        <w:t>Konto 232 Checkkredit</w:t>
      </w:r>
    </w:p>
    <w:p w14:paraId="6F816491" w14:textId="77777777" w:rsidR="00746FF7" w:rsidRPr="00746FF7" w:rsidRDefault="00746FF7" w:rsidP="00E84A9A">
      <w:pPr>
        <w:pStyle w:val="Rubrik3"/>
      </w:pPr>
      <w:r w:rsidRPr="00746FF7">
        <w:t>243</w:t>
      </w:r>
      <w:r w:rsidRPr="00746FF7">
        <w:tab/>
        <w:t>Kortfristiga lån i utländsk valuta</w:t>
      </w:r>
    </w:p>
    <w:p w14:paraId="51FBFDCB" w14:textId="77777777" w:rsidR="00746FF7" w:rsidRPr="00746FF7" w:rsidRDefault="00746FF7" w:rsidP="00DD72B0">
      <w:pPr>
        <w:pStyle w:val="Konto"/>
      </w:pPr>
      <w:r w:rsidRPr="00746FF7">
        <w:t>Här redovisas kortfristiga lån från utländska långivare samt kortfristiga lån från svenska banker i utländsk valuta.</w:t>
      </w:r>
    </w:p>
    <w:p w14:paraId="1F021A8B" w14:textId="32C8D5F8" w:rsidR="00367657" w:rsidRDefault="00746FF7" w:rsidP="00F90033">
      <w:pPr>
        <w:pStyle w:val="KontoNormal"/>
      </w:pPr>
      <w:r w:rsidRPr="00741083">
        <w:t>Skulder i utländsk valuta omräknas efter växelkursen på balansdagen enligt 7 kap 9 § LKBR. För valutasäkrade lån görs ingen omräkning, se rekommendation R8 Derivat och säkringsredovisning.</w:t>
      </w:r>
    </w:p>
    <w:p w14:paraId="13E3E956" w14:textId="07898935" w:rsidR="00746FF7" w:rsidRDefault="00746FF7" w:rsidP="00F90033">
      <w:pPr>
        <w:pStyle w:val="KontoNormal"/>
      </w:pPr>
      <w:r w:rsidRPr="00746FF7">
        <w:t>Se även anvisningarna till konto 848 Valutakursvinster och 858, Valutakursförluster.</w:t>
      </w:r>
    </w:p>
    <w:p w14:paraId="69982702" w14:textId="77777777" w:rsidR="00555D88" w:rsidRPr="00E60CA5" w:rsidRDefault="00555D88" w:rsidP="00E60CA5">
      <w:pPr>
        <w:pStyle w:val="MotkontoBokfrinte"/>
      </w:pPr>
      <w:r w:rsidRPr="00E60CA5">
        <w:t>Motkonton</w:t>
      </w:r>
    </w:p>
    <w:p w14:paraId="0D1D565D" w14:textId="0FF5FEE8" w:rsidR="00555D88" w:rsidRPr="00DC07A0" w:rsidRDefault="00555D88" w:rsidP="00555D88">
      <w:pPr>
        <w:pStyle w:val="PunktstyckeKonto"/>
      </w:pPr>
      <w:r w:rsidRPr="00DC07A0">
        <w:t xml:space="preserve">Konto </w:t>
      </w:r>
      <w:r w:rsidR="00567D65">
        <w:t xml:space="preserve">2342 </w:t>
      </w:r>
      <w:r>
        <w:t>Lån i utländsk valuta</w:t>
      </w:r>
    </w:p>
    <w:p w14:paraId="297B49A8" w14:textId="77777777" w:rsidR="00746FF7" w:rsidRPr="00746FF7" w:rsidRDefault="00746FF7" w:rsidP="00E84A9A">
      <w:pPr>
        <w:pStyle w:val="Rubrik3"/>
      </w:pPr>
      <w:r w:rsidRPr="00746FF7">
        <w:t>244</w:t>
      </w:r>
      <w:r w:rsidRPr="00746FF7">
        <w:tab/>
        <w:t>Kortfristig del av leasingskuld</w:t>
      </w:r>
    </w:p>
    <w:p w14:paraId="79C57B75" w14:textId="0C22904F" w:rsidR="00746FF7" w:rsidRDefault="00746FF7" w:rsidP="00DD72B0">
      <w:pPr>
        <w:pStyle w:val="Konto"/>
      </w:pPr>
      <w:r w:rsidRPr="00746FF7">
        <w:t>Här redovisas den del av leasingskulden</w:t>
      </w:r>
      <w:r w:rsidR="00B536B4">
        <w:t xml:space="preserve"> för finansiell leasing</w:t>
      </w:r>
      <w:r w:rsidRPr="00746FF7">
        <w:t xml:space="preserve"> som ska amorteras inom ett år.</w:t>
      </w:r>
    </w:p>
    <w:p w14:paraId="5636A9C8" w14:textId="77777777" w:rsidR="00555D88" w:rsidRPr="008702AA" w:rsidRDefault="00555D88" w:rsidP="008702AA">
      <w:pPr>
        <w:pStyle w:val="MotkontoBokfrinte"/>
      </w:pPr>
      <w:r w:rsidRPr="008702AA">
        <w:t>Motkonton</w:t>
      </w:r>
    </w:p>
    <w:p w14:paraId="0A1C4F67" w14:textId="11FFE30C" w:rsidR="00555D88" w:rsidRPr="00DC07A0" w:rsidRDefault="00555D88" w:rsidP="00555D88">
      <w:pPr>
        <w:pStyle w:val="PunktstyckeKonto"/>
      </w:pPr>
      <w:r w:rsidRPr="00DC07A0">
        <w:t>Konto 23</w:t>
      </w:r>
      <w:r>
        <w:t>7 Långfristig leasingskuld</w:t>
      </w:r>
    </w:p>
    <w:p w14:paraId="281E3802" w14:textId="77777777" w:rsidR="00746FF7" w:rsidRPr="00746FF7" w:rsidRDefault="00746FF7" w:rsidP="00E84A9A">
      <w:pPr>
        <w:pStyle w:val="Rubrik3"/>
      </w:pPr>
      <w:r w:rsidRPr="00746FF7">
        <w:t>246</w:t>
      </w:r>
      <w:r w:rsidRPr="00746FF7">
        <w:tab/>
        <w:t>Kortfristiga skulder till koncernföretag</w:t>
      </w:r>
    </w:p>
    <w:p w14:paraId="2A576BFC" w14:textId="77777777" w:rsidR="00746FF7" w:rsidRPr="00746FF7" w:rsidRDefault="00746FF7" w:rsidP="00131B3D">
      <w:pPr>
        <w:pStyle w:val="Konto"/>
      </w:pPr>
      <w:r w:rsidRPr="00746FF7">
        <w:t>På detta konto redovisas kortfristiga skulder till kommunens koncernföretag.</w:t>
      </w:r>
    </w:p>
    <w:p w14:paraId="76D6726B" w14:textId="45A737ED" w:rsidR="00746FF7" w:rsidRDefault="00746FF7" w:rsidP="00124006">
      <w:pPr>
        <w:pStyle w:val="SCBKonto"/>
      </w:pPr>
      <w:r w:rsidRPr="00746FF7">
        <w:t>Kortfristiga skulder till koncernföretag efterfrågas av SCB i RS.</w:t>
      </w:r>
    </w:p>
    <w:p w14:paraId="7CAE2268" w14:textId="77777777" w:rsidR="00555D88" w:rsidRPr="008702AA" w:rsidRDefault="00555D88" w:rsidP="008702AA">
      <w:pPr>
        <w:pStyle w:val="MotkontoBokfrinte"/>
      </w:pPr>
      <w:r w:rsidRPr="008702AA">
        <w:t>Motkonton</w:t>
      </w:r>
    </w:p>
    <w:p w14:paraId="3B19685F" w14:textId="0B62B763" w:rsidR="00555D88" w:rsidRPr="00746FF7" w:rsidRDefault="00555D88" w:rsidP="00555D88">
      <w:pPr>
        <w:pStyle w:val="PunktstyckeKonto"/>
      </w:pPr>
      <w:r w:rsidRPr="00DC07A0">
        <w:t>Konto 23</w:t>
      </w:r>
      <w:r>
        <w:t>6 Långfristiga skulder till koncernföretag</w:t>
      </w:r>
    </w:p>
    <w:p w14:paraId="1BF064D7" w14:textId="77777777" w:rsidR="00746FF7" w:rsidRPr="00746FF7" w:rsidRDefault="00746FF7" w:rsidP="00E84A9A">
      <w:pPr>
        <w:pStyle w:val="Rubrik3"/>
      </w:pPr>
      <w:r w:rsidRPr="00746FF7">
        <w:t>249</w:t>
      </w:r>
      <w:r w:rsidRPr="00746FF7">
        <w:tab/>
        <w:t>Övriga kortfristiga skulder till kreditinstitut och kunder</w:t>
      </w:r>
    </w:p>
    <w:p w14:paraId="70594A38" w14:textId="77777777" w:rsidR="00746FF7" w:rsidRPr="00746FF7" w:rsidRDefault="00746FF7" w:rsidP="00131B3D">
      <w:pPr>
        <w:pStyle w:val="Konto"/>
      </w:pPr>
      <w:r w:rsidRPr="00746FF7">
        <w:t>Kontot används för övriga kortfristiga skulder till kreditinstitut och kunder för vilka några särskilda konton inte lagts upp inom kontogruppen.</w:t>
      </w:r>
    </w:p>
    <w:p w14:paraId="2C813670" w14:textId="77777777" w:rsidR="00746FF7" w:rsidRPr="00746FF7" w:rsidRDefault="00746FF7" w:rsidP="00B15E0B">
      <w:pPr>
        <w:pStyle w:val="Kontogrupp"/>
      </w:pPr>
      <w:r w:rsidRPr="00746FF7">
        <w:lastRenderedPageBreak/>
        <w:t>Kontogrupp 25</w:t>
      </w:r>
    </w:p>
    <w:p w14:paraId="74123655" w14:textId="77777777" w:rsidR="00746FF7" w:rsidRPr="00746FF7" w:rsidRDefault="00746FF7">
      <w:pPr>
        <w:pStyle w:val="Rubrik2"/>
      </w:pPr>
      <w:bookmarkStart w:id="129" w:name="_Toc321226282"/>
      <w:r w:rsidRPr="00746FF7">
        <w:t>Leverantörsskulder</w:t>
      </w:r>
      <w:bookmarkEnd w:id="129"/>
    </w:p>
    <w:p w14:paraId="227A6EF8" w14:textId="25E388DB" w:rsidR="00C1773B" w:rsidRDefault="00C1773B" w:rsidP="00760F8C">
      <w:pPr>
        <w:pStyle w:val="Rubrik3"/>
      </w:pPr>
      <w:r>
        <w:t>Kontogruppens innehåll</w:t>
      </w:r>
    </w:p>
    <w:p w14:paraId="79BB5E4D" w14:textId="3732EE15" w:rsidR="00746FF7" w:rsidRDefault="00746FF7" w:rsidP="00131B3D">
      <w:pPr>
        <w:pStyle w:val="Normalefterrubrik"/>
      </w:pPr>
      <w:r w:rsidRPr="00746FF7">
        <w:t>I denna kontogrupp redovisas skulder som grundar sig på kommunens inköpstransaktioner.</w:t>
      </w:r>
    </w:p>
    <w:p w14:paraId="37E45DB7" w14:textId="274827B6" w:rsidR="00C1773B" w:rsidRPr="00C55F0D" w:rsidRDefault="00C1773B" w:rsidP="00760F8C">
      <w:pPr>
        <w:pStyle w:val="Rubrik3"/>
      </w:pPr>
      <w:r>
        <w:t>Rapportering till SCB</w:t>
      </w:r>
    </w:p>
    <w:p w14:paraId="241DA0E4" w14:textId="77777777" w:rsidR="00746FF7" w:rsidRPr="00746FF7" w:rsidRDefault="00746FF7" w:rsidP="00EE61B7">
      <w:pPr>
        <w:pStyle w:val="SCBAvsnitt"/>
      </w:pPr>
      <w:r w:rsidRPr="00746FF7">
        <w:t>SCB efterfrågar leverantörsskulder, det vill säga kontogrupp 25. Dessutom ska leverantörsskulder till kommunens koncernföretag (motpart 5–7) särredovisas.</w:t>
      </w:r>
    </w:p>
    <w:p w14:paraId="1FB21A7B" w14:textId="77777777" w:rsidR="00746FF7" w:rsidRPr="00746FF7" w:rsidRDefault="00746FF7" w:rsidP="00E84A9A">
      <w:pPr>
        <w:pStyle w:val="Rubrik3"/>
      </w:pPr>
      <w:bookmarkStart w:id="130" w:name="K251"/>
      <w:r w:rsidRPr="00746FF7">
        <w:t>251</w:t>
      </w:r>
      <w:r w:rsidRPr="00746FF7">
        <w:tab/>
        <w:t>Leverantörsskulder</w:t>
      </w:r>
    </w:p>
    <w:bookmarkEnd w:id="130"/>
    <w:p w14:paraId="0EAE9762" w14:textId="1CCD45CD" w:rsidR="00746FF7" w:rsidRPr="00C9397D" w:rsidRDefault="00746FF7" w:rsidP="00131B3D">
      <w:pPr>
        <w:pStyle w:val="Konto"/>
      </w:pPr>
      <w:r w:rsidRPr="00746FF7">
        <w:t xml:space="preserve">På detta konto redovisas kommunens leverantörsskulder. Kontot krediteras vid mottagandet av leverantörsfakturor och debiteras vid betalning av </w:t>
      </w:r>
      <w:r w:rsidRPr="00C9397D">
        <w:t>dessa.</w:t>
      </w:r>
      <w:r w:rsidR="00247C59" w:rsidRPr="00C9397D">
        <w:t xml:space="preserve"> Skulder i utländsk valuta omräknas enligt växelkursen på balansdagen. Värderegleringar redovisas på detta konto. Se även anvisningarna till konto 369 Övrig försäljning av tjänster och 769 Diverse övriga kostnader.</w:t>
      </w:r>
    </w:p>
    <w:p w14:paraId="1DB3EF5E" w14:textId="77777777" w:rsidR="00746FF7" w:rsidRPr="00746FF7" w:rsidRDefault="00746FF7" w:rsidP="00F90033">
      <w:pPr>
        <w:pStyle w:val="KontoNormal"/>
      </w:pPr>
      <w:r w:rsidRPr="00746FF7">
        <w:t xml:space="preserve">Leverantörsskulder till kommunens koncernföretag ska kunna särskiljas genom förslagsvis annan </w:t>
      </w:r>
      <w:proofErr w:type="spellStart"/>
      <w:r w:rsidRPr="00746FF7">
        <w:t>koddel</w:t>
      </w:r>
      <w:proofErr w:type="spellEnd"/>
      <w:r w:rsidRPr="00746FF7">
        <w:t xml:space="preserve"> (motpart). Alternativt kan separat konto eller underindelning av konto nyttjas.</w:t>
      </w:r>
    </w:p>
    <w:p w14:paraId="1AF2A11F" w14:textId="77777777" w:rsidR="00746FF7" w:rsidRPr="00746FF7" w:rsidRDefault="00746FF7" w:rsidP="00124006">
      <w:pPr>
        <w:pStyle w:val="SCBKonto"/>
      </w:pPr>
      <w:r w:rsidRPr="00746FF7">
        <w:t>Leverantörsskulder totalt och leverantörsskulder till kommunens koncernföretag (motpart 5–7) efterfrågas av SCB i RS.</w:t>
      </w:r>
    </w:p>
    <w:p w14:paraId="691BF009" w14:textId="77777777" w:rsidR="00746FF7" w:rsidRPr="00746FF7" w:rsidRDefault="00746FF7" w:rsidP="00B15E0B">
      <w:pPr>
        <w:pStyle w:val="Kontogrupp"/>
      </w:pPr>
      <w:r w:rsidRPr="00746FF7">
        <w:t>Kontogrupp 26</w:t>
      </w:r>
    </w:p>
    <w:p w14:paraId="6FD477F0" w14:textId="77777777" w:rsidR="00746FF7" w:rsidRPr="00746FF7" w:rsidRDefault="00746FF7">
      <w:pPr>
        <w:pStyle w:val="Rubrik2"/>
      </w:pPr>
      <w:bookmarkStart w:id="131" w:name="_Moms_och_särskilda"/>
      <w:bookmarkStart w:id="132" w:name="_Toc321226283"/>
      <w:bookmarkEnd w:id="131"/>
      <w:r w:rsidRPr="00746FF7">
        <w:t>Moms och särskilda punktskatter</w:t>
      </w:r>
      <w:bookmarkEnd w:id="132"/>
    </w:p>
    <w:p w14:paraId="32E5D0C4" w14:textId="7880BBEE" w:rsidR="00C1773B" w:rsidRDefault="00C1773B" w:rsidP="00760F8C">
      <w:pPr>
        <w:pStyle w:val="Rubrik3"/>
      </w:pPr>
      <w:r>
        <w:t>Kontogruppens innehåll</w:t>
      </w:r>
    </w:p>
    <w:p w14:paraId="450A16E4" w14:textId="279E4BC9" w:rsidR="00746FF7" w:rsidRDefault="00746FF7" w:rsidP="00131B3D">
      <w:pPr>
        <w:pStyle w:val="Normalefterrubrik"/>
      </w:pPr>
      <w:r w:rsidRPr="00746FF7">
        <w:t>I denna kontogrupp redovisas den utgående moms som kommunen är redovisningsskyldig för enligt lagen om mervärdesskatt (ML). Redovisningsskyldigheten för utgående moms inträder normalt vid tidpunkten för bokföring (enligt god redovisningssed) av utgående faktura eller motsvarande handling.</w:t>
      </w:r>
    </w:p>
    <w:p w14:paraId="7ECE15FD" w14:textId="66BA7DEB" w:rsidR="00C1773B" w:rsidRPr="00C55F0D" w:rsidRDefault="00C1773B" w:rsidP="00760F8C">
      <w:pPr>
        <w:pStyle w:val="Rubrik3"/>
      </w:pPr>
      <w:r>
        <w:t>Rapportering till SCB</w:t>
      </w:r>
    </w:p>
    <w:p w14:paraId="2F1D0777" w14:textId="77777777" w:rsidR="00746FF7" w:rsidRPr="00785DD1" w:rsidRDefault="00746FF7" w:rsidP="00760F8C">
      <w:pPr>
        <w:pStyle w:val="SCBAvsnitt"/>
      </w:pPr>
      <w:r w:rsidRPr="00785DD1">
        <w:t>SCB efterfrågar summa av diverse kortfristiga skulder, det vill säga kontogrupp 26–29 exklusive konto 271, 281, 292, 293, 2933, 296, 298, vilka ska särredovisas.</w:t>
      </w:r>
    </w:p>
    <w:p w14:paraId="2D405863" w14:textId="66A1FA16" w:rsidR="00C1773B" w:rsidRDefault="00C1773B" w:rsidP="00760F8C">
      <w:pPr>
        <w:pStyle w:val="Rubrik3"/>
      </w:pPr>
      <w:r w:rsidRPr="00DC07A0">
        <w:t>Anvisningar/Övrigt</w:t>
      </w:r>
    </w:p>
    <w:p w14:paraId="07B42385" w14:textId="176C352A" w:rsidR="00746FF7" w:rsidRPr="00746FF7" w:rsidRDefault="00746FF7" w:rsidP="00760F8C">
      <w:pPr>
        <w:pStyle w:val="Normalefterrubrik"/>
      </w:pPr>
      <w:r w:rsidRPr="00746FF7">
        <w:t>Konto 261–265 krediteras med belopp för utgående moms, uppdelade på aktuella procentsatser av beskattningsvärdet för olika varor och tjänster.</w:t>
      </w:r>
    </w:p>
    <w:p w14:paraId="24C35D24" w14:textId="77777777" w:rsidR="00746FF7" w:rsidRPr="00746FF7" w:rsidRDefault="00746FF7" w:rsidP="00746FF7">
      <w:r w:rsidRPr="00746FF7">
        <w:t>Skatt på så kallade frivilliga inträden ska redovisas i en särskild mervärdesskattedeklaration. Det kan även vara motiverat att lägga upp särskilda underkonton för skatt på egna uttag, om sådana förekommer.</w:t>
      </w:r>
    </w:p>
    <w:p w14:paraId="2D1AFB4C" w14:textId="7741A6B2" w:rsidR="00887E00" w:rsidRPr="00297363" w:rsidRDefault="00746FF7" w:rsidP="00887E00">
      <w:r w:rsidRPr="00746FF7">
        <w:t xml:space="preserve">Även beräknad moms på </w:t>
      </w:r>
      <w:r w:rsidRPr="00297363">
        <w:t>tjänste</w:t>
      </w:r>
      <w:r w:rsidR="00D35CE7" w:rsidRPr="00297363">
        <w:t>- och varu</w:t>
      </w:r>
      <w:r w:rsidRPr="00297363">
        <w:t xml:space="preserve">förvärv </w:t>
      </w:r>
      <w:r w:rsidR="00887E00" w:rsidRPr="00297363">
        <w:t xml:space="preserve">vid omvänd skattskyldighet </w:t>
      </w:r>
      <w:r w:rsidRPr="00297363">
        <w:t>behöver särskiljas i förekommande fall</w:t>
      </w:r>
      <w:r w:rsidR="00887E00" w:rsidRPr="00297363">
        <w:t>.</w:t>
      </w:r>
      <w:r w:rsidRPr="00297363">
        <w:t xml:space="preserve"> </w:t>
      </w:r>
      <w:r w:rsidR="00887E00" w:rsidRPr="00297363">
        <w:rPr>
          <w:iCs/>
        </w:rPr>
        <w:t>Vid omvänd skattskyldighet ska köparen i sin momsdeklaration redovisa utgående moms vid köp av en vara eller tjänst. Detta gäller även vid import av varor. Köparen/</w:t>
      </w:r>
      <w:r w:rsidR="00DE7386" w:rsidRPr="00297363">
        <w:rPr>
          <w:iCs/>
        </w:rPr>
        <w:t>kommunen</w:t>
      </w:r>
      <w:r w:rsidR="00887E00" w:rsidRPr="00297363">
        <w:rPr>
          <w:iCs/>
        </w:rPr>
        <w:t xml:space="preserve"> har sedan avdragsrätt/rätt till ersättning för ingående moms i enlighet med samma principer som för övrig ingående moms.</w:t>
      </w:r>
      <w:r w:rsidR="00B858C5" w:rsidRPr="00297363">
        <w:rPr>
          <w:iCs/>
        </w:rPr>
        <w:t xml:space="preserve"> Den ingående momsen redovisas i dessa fall på konto 1675 eller 1678.</w:t>
      </w:r>
    </w:p>
    <w:p w14:paraId="75D8EDEA" w14:textId="0868F638" w:rsidR="00746FF7" w:rsidRPr="00746FF7" w:rsidRDefault="00746FF7" w:rsidP="00746FF7">
      <w:r w:rsidRPr="00746FF7">
        <w:lastRenderedPageBreak/>
        <w:t>För att underlätta redovisning av moms på momsdeklarationen sker i så fall en ytterligare uppdelning på underkonto, till exempel enligt följande:</w:t>
      </w:r>
    </w:p>
    <w:p w14:paraId="1E2C20EC" w14:textId="77777777" w:rsidR="00746FF7" w:rsidRPr="00746FF7" w:rsidRDefault="00746FF7" w:rsidP="00E84A9A">
      <w:pPr>
        <w:pStyle w:val="Rubrik3"/>
      </w:pPr>
      <w:r w:rsidRPr="00746FF7">
        <w:t>261</w:t>
      </w:r>
      <w:r w:rsidRPr="00746FF7">
        <w:tab/>
        <w:t>Utgående moms, 25 %</w:t>
      </w:r>
    </w:p>
    <w:p w14:paraId="1DF7BB67" w14:textId="77777777" w:rsidR="00746FF7" w:rsidRPr="00746FF7" w:rsidRDefault="00746FF7" w:rsidP="00131B3D">
      <w:pPr>
        <w:pStyle w:val="Konto"/>
      </w:pPr>
      <w:r w:rsidRPr="00746FF7">
        <w:t>Kontot krediteras med den utgående moms som ska uppgå till 25 % av beskattningsvärdet. Kontot kan vid behov underindelas i:</w:t>
      </w:r>
    </w:p>
    <w:p w14:paraId="43DD24B3" w14:textId="77777777" w:rsidR="00746FF7" w:rsidRPr="00746FF7" w:rsidRDefault="00746FF7" w:rsidP="005337BE">
      <w:pPr>
        <w:pStyle w:val="Rubrik4"/>
      </w:pPr>
      <w:r w:rsidRPr="00746FF7">
        <w:t>2611</w:t>
      </w:r>
      <w:r w:rsidRPr="00746FF7">
        <w:tab/>
        <w:t>Utgående moms på försäljning inom Sverige, 25 %</w:t>
      </w:r>
    </w:p>
    <w:p w14:paraId="15D5CF68" w14:textId="77777777" w:rsidR="00746FF7" w:rsidRPr="00746FF7" w:rsidRDefault="00746FF7" w:rsidP="005337BE">
      <w:pPr>
        <w:pStyle w:val="Rubrik4"/>
      </w:pPr>
      <w:r w:rsidRPr="00746FF7">
        <w:t>2612</w:t>
      </w:r>
      <w:r w:rsidRPr="00746FF7">
        <w:tab/>
        <w:t>Utgående moms på egna uttag (viss fastighetsskötsel), 25 %</w:t>
      </w:r>
    </w:p>
    <w:p w14:paraId="46827D3B" w14:textId="77777777" w:rsidR="00746FF7" w:rsidRPr="00746FF7" w:rsidRDefault="00746FF7" w:rsidP="00E84A9A">
      <w:pPr>
        <w:pStyle w:val="Rubrik3"/>
      </w:pPr>
      <w:r w:rsidRPr="00746FF7">
        <w:t>262</w:t>
      </w:r>
      <w:r w:rsidRPr="00746FF7">
        <w:tab/>
        <w:t>Utgående moms, 12 %</w:t>
      </w:r>
    </w:p>
    <w:p w14:paraId="170B1FF8" w14:textId="77777777" w:rsidR="00746FF7" w:rsidRPr="00746FF7" w:rsidRDefault="00746FF7" w:rsidP="00131B3D">
      <w:pPr>
        <w:pStyle w:val="Konto"/>
      </w:pPr>
      <w:r w:rsidRPr="00746FF7">
        <w:t>Kontot krediteras med den utgående moms som ska uppgå till 12 % av beskattningsvärdet. Kontot kan vid behov underindelas, se konto 261.</w:t>
      </w:r>
    </w:p>
    <w:p w14:paraId="20D63746" w14:textId="77777777" w:rsidR="00746FF7" w:rsidRPr="00746FF7" w:rsidRDefault="00746FF7" w:rsidP="00E84A9A">
      <w:pPr>
        <w:pStyle w:val="Rubrik3"/>
      </w:pPr>
      <w:r w:rsidRPr="00746FF7">
        <w:t>263</w:t>
      </w:r>
      <w:r w:rsidRPr="00746FF7">
        <w:tab/>
        <w:t>Utgående moms, 6 %</w:t>
      </w:r>
    </w:p>
    <w:p w14:paraId="55134B86" w14:textId="77777777" w:rsidR="00746FF7" w:rsidRPr="00746FF7" w:rsidRDefault="00746FF7" w:rsidP="00131B3D">
      <w:pPr>
        <w:pStyle w:val="Konto"/>
      </w:pPr>
      <w:r w:rsidRPr="00746FF7">
        <w:t>Kontot krediteras med den utgående moms som ska uppgå till 6 % av beskattningsvärdet. Kontot kan vid behov underindelas, se konto 261.</w:t>
      </w:r>
    </w:p>
    <w:p w14:paraId="1E9F1BEE" w14:textId="77777777" w:rsidR="00CF67E1" w:rsidRPr="00746FF7" w:rsidRDefault="00CF67E1" w:rsidP="00CF67E1">
      <w:pPr>
        <w:pStyle w:val="Rubrik3"/>
      </w:pPr>
      <w:bookmarkStart w:id="133" w:name="_Alternativ_1,_oförändrad"/>
      <w:bookmarkStart w:id="134" w:name="K262"/>
      <w:bookmarkEnd w:id="133"/>
      <w:r w:rsidRPr="00746FF7">
        <w:t>264</w:t>
      </w:r>
      <w:r w:rsidRPr="00746FF7">
        <w:tab/>
        <w:t>Utgående moms på varuförvärv från annat EU-land</w:t>
      </w:r>
    </w:p>
    <w:p w14:paraId="58FF4EF4" w14:textId="77777777" w:rsidR="00CF67E1" w:rsidRDefault="00CF67E1" w:rsidP="00CF67E1">
      <w:pPr>
        <w:pStyle w:val="Konto"/>
      </w:pPr>
      <w:r w:rsidRPr="00746FF7">
        <w:t xml:space="preserve">Här redovisas summan av utgående moms, 25 %, 12 % och 6 %, som belöper på förvärv av varor som anskaffats med åberopande av kommunens momsregistreringsnummer, så kallat </w:t>
      </w:r>
      <w:r w:rsidRPr="00C9397D">
        <w:t xml:space="preserve">unionsinternt </w:t>
      </w:r>
      <w:r w:rsidRPr="00746FF7">
        <w:t>förvärv. Kontot kan vid behov underindelas efter skattesats.</w:t>
      </w:r>
    </w:p>
    <w:p w14:paraId="5584CA25" w14:textId="77777777" w:rsidR="00CF67E1" w:rsidRPr="00FB519E" w:rsidRDefault="00CF67E1" w:rsidP="00CF67E1">
      <w:pPr>
        <w:pStyle w:val="MotkontoBokfrinte"/>
      </w:pPr>
      <w:r w:rsidRPr="00FB519E">
        <w:t>Motkonton</w:t>
      </w:r>
    </w:p>
    <w:p w14:paraId="624BCFAC" w14:textId="68ADAE23" w:rsidR="00CF67E1" w:rsidRPr="00FB519E" w:rsidRDefault="00CF67E1" w:rsidP="00CF67E1">
      <w:pPr>
        <w:pStyle w:val="PunktstyckeKonto"/>
      </w:pPr>
      <w:r w:rsidRPr="00FB519E">
        <w:t>Konto 1675 Beräknad ingående mervärdesskatt vid omvänd skattskyldighet till skattskyldiga verksamheter, eller</w:t>
      </w:r>
    </w:p>
    <w:p w14:paraId="116AD859" w14:textId="46F7CD32" w:rsidR="00CF67E1" w:rsidRPr="00FB519E" w:rsidRDefault="00CF67E1" w:rsidP="00CF67E1">
      <w:pPr>
        <w:pStyle w:val="PunktstyckeKonto"/>
      </w:pPr>
      <w:r w:rsidRPr="00FB519E">
        <w:t>Konto 1678 Beräknad ingående mervärdesskatt vid omvänd skattskyldighet till skattefria verksamheter</w:t>
      </w:r>
    </w:p>
    <w:p w14:paraId="4AFA8029" w14:textId="77777777" w:rsidR="00CF67E1" w:rsidRPr="00FB519E" w:rsidRDefault="00CF67E1" w:rsidP="00CF67E1">
      <w:pPr>
        <w:pStyle w:val="Rubrik3"/>
      </w:pPr>
      <w:r w:rsidRPr="00FB519E">
        <w:t>265</w:t>
      </w:r>
      <w:r w:rsidRPr="00FB519E">
        <w:tab/>
        <w:t>Utgående moms på tjänsteförvärv från annat EU-land</w:t>
      </w:r>
    </w:p>
    <w:p w14:paraId="071376B8" w14:textId="77777777" w:rsidR="00CF67E1" w:rsidRPr="00FB519E" w:rsidRDefault="00CF67E1" w:rsidP="00CF67E1">
      <w:pPr>
        <w:pStyle w:val="Konto"/>
      </w:pPr>
      <w:r w:rsidRPr="00FB519E">
        <w:t>Här redovisas summan av utgående moms, 25 %, 12 % och 6 %, som belöper på sådana förvärv av tjänster från annat EU-land för vilka kommunen är skattskyldig. Kontot kan vid behov underindelas efter skattesats.</w:t>
      </w:r>
    </w:p>
    <w:p w14:paraId="10BE31CF" w14:textId="77777777" w:rsidR="00CF67E1" w:rsidRPr="00FB519E" w:rsidRDefault="00CF67E1" w:rsidP="00CF67E1">
      <w:pPr>
        <w:pStyle w:val="MotkontoBokfrinte"/>
      </w:pPr>
      <w:r w:rsidRPr="00FB519E">
        <w:t>Motkonton</w:t>
      </w:r>
    </w:p>
    <w:p w14:paraId="6B89982E" w14:textId="4BE96457" w:rsidR="00CF67E1" w:rsidRPr="00FB519E" w:rsidRDefault="00CF67E1" w:rsidP="00CF67E1">
      <w:pPr>
        <w:pStyle w:val="PunktstyckeKonto"/>
      </w:pPr>
      <w:r w:rsidRPr="00FB519E">
        <w:t>Konto 1675 Beräknad ingående mervärdesskatt vid omvänd skattskyldighet till skattskyldiga verksamheter, eller</w:t>
      </w:r>
    </w:p>
    <w:p w14:paraId="18A00F94" w14:textId="2BFE1AF3" w:rsidR="00CF67E1" w:rsidRPr="00FB519E" w:rsidRDefault="00CF67E1" w:rsidP="00CF67E1">
      <w:pPr>
        <w:pStyle w:val="PunktstyckeKonto"/>
      </w:pPr>
      <w:r w:rsidRPr="00FB519E">
        <w:t>Konto 1678 Beräknad ingående mervärdesskatt vid omvänd skattskyldighet till skattefria verksamheter</w:t>
      </w:r>
    </w:p>
    <w:p w14:paraId="4F8265C6" w14:textId="77777777" w:rsidR="00CF67E1" w:rsidRPr="00741083" w:rsidRDefault="00CF67E1" w:rsidP="00CF67E1">
      <w:pPr>
        <w:pStyle w:val="Rubrik3"/>
      </w:pPr>
      <w:r w:rsidRPr="00741083">
        <w:t>266</w:t>
      </w:r>
      <w:r w:rsidRPr="00741083">
        <w:tab/>
        <w:t xml:space="preserve">Utgående moms på varuförvärv från land utanför EU </w:t>
      </w:r>
      <w:r>
        <w:br/>
      </w:r>
      <w:r w:rsidRPr="00741083">
        <w:t>(import)</w:t>
      </w:r>
    </w:p>
    <w:p w14:paraId="588741EF" w14:textId="77777777" w:rsidR="00CF67E1" w:rsidRPr="00FB519E" w:rsidRDefault="00CF67E1" w:rsidP="00CF67E1">
      <w:pPr>
        <w:pStyle w:val="Konto"/>
      </w:pPr>
      <w:r w:rsidRPr="00741083">
        <w:t xml:space="preserve">Här redovisas summan av utgående moms, 25 %, 12 % och 6 %, som belöper </w:t>
      </w:r>
      <w:r w:rsidRPr="00FB519E">
        <w:t>på förvärv av varor från land utanför EU (import) för vilka kommunen är skattskyldig. Kontot kan vid behov underindelas efter skattesats.</w:t>
      </w:r>
    </w:p>
    <w:p w14:paraId="57F941F8" w14:textId="77777777" w:rsidR="00CF67E1" w:rsidRPr="00FB519E" w:rsidRDefault="00CF67E1" w:rsidP="00CF67E1">
      <w:pPr>
        <w:pStyle w:val="MotkontoBokfrinte"/>
      </w:pPr>
      <w:r w:rsidRPr="00FB519E">
        <w:t>Motkonton</w:t>
      </w:r>
    </w:p>
    <w:p w14:paraId="1064A043" w14:textId="180AA8FB" w:rsidR="00CF67E1" w:rsidRPr="00FB519E" w:rsidRDefault="00CF67E1" w:rsidP="00CF67E1">
      <w:pPr>
        <w:pStyle w:val="PunktstyckeKonto"/>
      </w:pPr>
      <w:r w:rsidRPr="00FB519E">
        <w:t>Konto 1675 Beräknad ingående mervärdesskatt vid omvänd skattskyldighet till skattskyldiga verksamheter, eller</w:t>
      </w:r>
    </w:p>
    <w:p w14:paraId="7F64E3A8" w14:textId="6CB0D9AF" w:rsidR="00CF67E1" w:rsidRPr="00FB519E" w:rsidRDefault="00CF67E1" w:rsidP="00CF67E1">
      <w:pPr>
        <w:pStyle w:val="PunktstyckeKonto"/>
      </w:pPr>
      <w:r w:rsidRPr="00FB519E">
        <w:t>Konto 1678 Beräknad ingående mervärdesskatt vid omvänd skattskyldighet till skattefria verksamheter</w:t>
      </w:r>
    </w:p>
    <w:p w14:paraId="5C7EA282" w14:textId="77777777" w:rsidR="00CF67E1" w:rsidRPr="00C9397D" w:rsidRDefault="00CF67E1" w:rsidP="00CF67E1">
      <w:pPr>
        <w:pStyle w:val="Rubrik3"/>
      </w:pPr>
      <w:r w:rsidRPr="00C9397D">
        <w:lastRenderedPageBreak/>
        <w:t>267</w:t>
      </w:r>
      <w:r w:rsidRPr="00C9397D">
        <w:tab/>
        <w:t>Utgående moms på tjänsteförvärv från land utanför EU</w:t>
      </w:r>
    </w:p>
    <w:p w14:paraId="012D4673" w14:textId="77777777" w:rsidR="00CF67E1" w:rsidRPr="00FB519E" w:rsidRDefault="00CF67E1" w:rsidP="00CF67E1">
      <w:pPr>
        <w:pStyle w:val="Konto"/>
      </w:pPr>
      <w:r w:rsidRPr="00C9397D">
        <w:t xml:space="preserve">Här redovisas summan av utgående moms, 25 %, 12 % och 6 %, som belöper på sådana </w:t>
      </w:r>
      <w:r w:rsidRPr="00FB519E">
        <w:t>förvärv av tjänster från land utanför EU för vilka kommunen är skattskyldig. Kontot kan vid behov underindelas efter skattesats.</w:t>
      </w:r>
    </w:p>
    <w:p w14:paraId="40F44880" w14:textId="77777777" w:rsidR="00CF67E1" w:rsidRPr="00FB519E" w:rsidRDefault="00CF67E1" w:rsidP="00CF67E1">
      <w:pPr>
        <w:pStyle w:val="MotkontoBokfrinte"/>
      </w:pPr>
      <w:r w:rsidRPr="00FB519E">
        <w:t>Motkonton</w:t>
      </w:r>
    </w:p>
    <w:p w14:paraId="40F40BF8" w14:textId="77777777" w:rsidR="00402FF3" w:rsidRDefault="00CF67E1" w:rsidP="00CF67E1">
      <w:pPr>
        <w:pStyle w:val="PunktstyckeKonto"/>
      </w:pPr>
      <w:r w:rsidRPr="00FB519E">
        <w:t>Konto 1675 Beräknad ingående mervärdesskatt vid omvänd skattskyldighet till skattskyldiga verksamheter, eller</w:t>
      </w:r>
    </w:p>
    <w:p w14:paraId="36515F51" w14:textId="7C75741A" w:rsidR="00CF67E1" w:rsidRPr="00FB519E" w:rsidRDefault="00CF67E1" w:rsidP="00CF67E1">
      <w:pPr>
        <w:pStyle w:val="PunktstyckeKonto"/>
      </w:pPr>
      <w:r w:rsidRPr="00FB519E">
        <w:t>Konto 1678 Beräknad ingående mervärdesskatt vid omvänd skattskyldighet till skattefria verksamheter</w:t>
      </w:r>
    </w:p>
    <w:bookmarkEnd w:id="134"/>
    <w:p w14:paraId="052CD6E2" w14:textId="7E9FA0DD" w:rsidR="00746FF7" w:rsidRPr="00741083" w:rsidRDefault="00746FF7" w:rsidP="00E75188">
      <w:pPr>
        <w:pStyle w:val="Rubrik3"/>
      </w:pPr>
      <w:r w:rsidRPr="00741083">
        <w:t>268</w:t>
      </w:r>
      <w:r w:rsidRPr="00741083">
        <w:tab/>
        <w:t xml:space="preserve">Moms, </w:t>
      </w:r>
      <w:proofErr w:type="spellStart"/>
      <w:r w:rsidRPr="00741083">
        <w:t>redovisningskonto</w:t>
      </w:r>
      <w:proofErr w:type="spellEnd"/>
    </w:p>
    <w:p w14:paraId="243C4038" w14:textId="77777777" w:rsidR="00746FF7" w:rsidRPr="00746FF7" w:rsidRDefault="00746FF7" w:rsidP="00131B3D">
      <w:pPr>
        <w:pStyle w:val="Konto"/>
      </w:pPr>
      <w:r w:rsidRPr="00746FF7">
        <w:t xml:space="preserve">Kontot används som </w:t>
      </w:r>
      <w:proofErr w:type="spellStart"/>
      <w:r w:rsidRPr="00746FF7">
        <w:t>redovisningskonto</w:t>
      </w:r>
      <w:proofErr w:type="spellEnd"/>
      <w:r w:rsidRPr="00746FF7">
        <w:t xml:space="preserve"> när utgående moms överstiger ingående moms, det vill säga när kommunen har en skuld till staten.</w:t>
      </w:r>
    </w:p>
    <w:p w14:paraId="36786CF3" w14:textId="6956680A" w:rsidR="00746FF7" w:rsidRPr="00746FF7" w:rsidRDefault="00746FF7" w:rsidP="00F90033">
      <w:pPr>
        <w:pStyle w:val="KontoNormal"/>
      </w:pPr>
      <w:r w:rsidRPr="00746FF7">
        <w:t xml:space="preserve">Kommunen har normalt en fordran på staten avseende momsersättning, vilken redovisas på konto 168 Fordran mervärdesskatt, </w:t>
      </w:r>
      <w:proofErr w:type="spellStart"/>
      <w:r w:rsidRPr="00746FF7">
        <w:t>redovisningskonto</w:t>
      </w:r>
      <w:proofErr w:type="spellEnd"/>
      <w:r w:rsidRPr="00746FF7">
        <w:t>.</w:t>
      </w:r>
    </w:p>
    <w:p w14:paraId="44F8807E" w14:textId="4111EC3A" w:rsidR="00746FF7" w:rsidRPr="00746FF7" w:rsidRDefault="00746FF7" w:rsidP="00F90033">
      <w:pPr>
        <w:pStyle w:val="KontoNormal"/>
      </w:pPr>
      <w:r w:rsidRPr="00746FF7">
        <w:t>För skattskyldiga verksamheter har kommunen normalt en skatteskuld till staten. Vid varje redovisningsperiod krediteras kontot med saldot från konto 261–26</w:t>
      </w:r>
      <w:r w:rsidR="00A3103B">
        <w:t>6</w:t>
      </w:r>
      <w:r w:rsidRPr="00746FF7">
        <w:t xml:space="preserve"> och debiteras med saldot från konto 1671 och 1675.</w:t>
      </w:r>
    </w:p>
    <w:p w14:paraId="0C662FED" w14:textId="77777777" w:rsidR="00746FF7" w:rsidRPr="00746FF7" w:rsidRDefault="00746FF7" w:rsidP="00F90033">
      <w:pPr>
        <w:pStyle w:val="KontoNormal"/>
      </w:pPr>
      <w:r w:rsidRPr="00746FF7">
        <w:t>Kontot kan vid behov underindelas.</w:t>
      </w:r>
    </w:p>
    <w:p w14:paraId="47495BE2" w14:textId="77777777" w:rsidR="00746FF7" w:rsidRPr="00746FF7" w:rsidRDefault="00746FF7" w:rsidP="00E84A9A">
      <w:pPr>
        <w:pStyle w:val="Rubrik3"/>
      </w:pPr>
      <w:r w:rsidRPr="00746FF7">
        <w:t>269</w:t>
      </w:r>
      <w:r w:rsidRPr="00746FF7">
        <w:tab/>
        <w:t>Särskilda punktskatter</w:t>
      </w:r>
    </w:p>
    <w:p w14:paraId="6456BD33" w14:textId="5676E8EC" w:rsidR="00746FF7" w:rsidRPr="00746FF7" w:rsidRDefault="00746FF7" w:rsidP="00E86369">
      <w:pPr>
        <w:pStyle w:val="Konto"/>
      </w:pPr>
      <w:r w:rsidRPr="00746FF7">
        <w:t>På kontot redovisas olika typer av varuskatter, energiskatt och dylikt. På underkonto 2691 redovisas avfalls</w:t>
      </w:r>
      <w:r w:rsidRPr="009D3871">
        <w:t>s</w:t>
      </w:r>
      <w:r w:rsidRPr="00746FF7">
        <w:t>katt.</w:t>
      </w:r>
    </w:p>
    <w:p w14:paraId="6EA52E08" w14:textId="77777777" w:rsidR="00746FF7" w:rsidRPr="00746FF7" w:rsidRDefault="00746FF7" w:rsidP="005337BE">
      <w:pPr>
        <w:pStyle w:val="Rubrik4"/>
      </w:pPr>
      <w:r w:rsidRPr="00746FF7">
        <w:t>2691</w:t>
      </w:r>
      <w:r w:rsidRPr="00746FF7">
        <w:tab/>
        <w:t>Avfallsskatt</w:t>
      </w:r>
    </w:p>
    <w:p w14:paraId="5BB6C399" w14:textId="77777777" w:rsidR="003344C1" w:rsidRDefault="00746FF7" w:rsidP="00E86369">
      <w:pPr>
        <w:pStyle w:val="Konto"/>
      </w:pPr>
      <w:r w:rsidRPr="00746FF7">
        <w:t>Kontot krediteras med beloppet för avfallsskatt enligt Lag om skatt på avfall (1999:673). Huvudregeln är att avfallsskatten ska bokföras som en skuld till staten till dess betalning sker.</w:t>
      </w:r>
    </w:p>
    <w:p w14:paraId="2F2DAC06" w14:textId="3282B717" w:rsidR="00746FF7" w:rsidRPr="00746FF7" w:rsidRDefault="00746FF7" w:rsidP="00B15E0B">
      <w:pPr>
        <w:pStyle w:val="Kontogrupp"/>
      </w:pPr>
      <w:r w:rsidRPr="00746FF7">
        <w:t>Kontogrupp 27</w:t>
      </w:r>
    </w:p>
    <w:p w14:paraId="062D325B" w14:textId="77777777" w:rsidR="00746FF7" w:rsidRPr="00746FF7" w:rsidRDefault="00746FF7">
      <w:pPr>
        <w:pStyle w:val="Rubrik2"/>
      </w:pPr>
      <w:bookmarkStart w:id="135" w:name="_Toc321226284"/>
      <w:r w:rsidRPr="00746FF7">
        <w:t>Personalens skatter, avgifter och löneavdrag</w:t>
      </w:r>
      <w:bookmarkEnd w:id="135"/>
    </w:p>
    <w:p w14:paraId="1AE0F373" w14:textId="038261E3" w:rsidR="00C55F0D" w:rsidRDefault="00C55F0D" w:rsidP="00760F8C">
      <w:pPr>
        <w:pStyle w:val="Rubrik3"/>
      </w:pPr>
      <w:r>
        <w:t>Kontogruppens innehåll</w:t>
      </w:r>
    </w:p>
    <w:p w14:paraId="0EF18E2D" w14:textId="37213A4E" w:rsidR="00746FF7" w:rsidRDefault="00746FF7" w:rsidP="00665FA7">
      <w:pPr>
        <w:pStyle w:val="Normalefterrubrik"/>
      </w:pPr>
      <w:r w:rsidRPr="00746FF7">
        <w:t xml:space="preserve">Denna kontogrupp omfattar konton dels för anställdas skatter, dels för löneavdragskonton (konton för införsel, personalens intressekonto, lönsparande, kollektivförsäkringar, fackföreningsavgifter, mätningsavgifter </w:t>
      </w:r>
      <w:proofErr w:type="spellStart"/>
      <w:r w:rsidRPr="00746FF7">
        <w:t>etc</w:t>
      </w:r>
      <w:proofErr w:type="spellEnd"/>
      <w:r w:rsidRPr="00746FF7">
        <w:t>).</w:t>
      </w:r>
    </w:p>
    <w:p w14:paraId="10C680E7" w14:textId="1ADE0FFC" w:rsidR="00C55F0D" w:rsidRPr="00C55F0D" w:rsidRDefault="00C55F0D" w:rsidP="00760F8C">
      <w:pPr>
        <w:pStyle w:val="Rubrik3"/>
      </w:pPr>
      <w:r>
        <w:t>Rapportering till SCB</w:t>
      </w:r>
    </w:p>
    <w:p w14:paraId="63E801E7" w14:textId="77777777" w:rsidR="00746FF7" w:rsidRPr="00746FF7" w:rsidRDefault="00746FF7" w:rsidP="00B536B4">
      <w:pPr>
        <w:pStyle w:val="SCBAvsnitt"/>
      </w:pPr>
      <w:r w:rsidRPr="00746FF7">
        <w:t>SCB efterfrågar summa av diverse kortfristiga skulder, det vill säga kontogrupp 26–29 exklusive konto 271, 281, 292, 293, 2933, 296, 298, vilka ska särredovisas.</w:t>
      </w:r>
    </w:p>
    <w:p w14:paraId="569DE58A" w14:textId="77777777" w:rsidR="00746FF7" w:rsidRPr="00746FF7" w:rsidRDefault="00746FF7" w:rsidP="00E84A9A">
      <w:pPr>
        <w:pStyle w:val="Rubrik3"/>
      </w:pPr>
      <w:r w:rsidRPr="00746FF7">
        <w:t>271</w:t>
      </w:r>
      <w:r w:rsidRPr="00746FF7">
        <w:tab/>
        <w:t>Personalens källskatt</w:t>
      </w:r>
    </w:p>
    <w:p w14:paraId="34810261" w14:textId="77777777" w:rsidR="003344C1" w:rsidRDefault="00746FF7" w:rsidP="006E1DAC">
      <w:pPr>
        <w:pStyle w:val="KontoAvsnitt"/>
      </w:pPr>
      <w:r w:rsidRPr="00746FF7">
        <w:t>Kontot används som avräkningskonto för de anställdas källskatter. Kontot kredite</w:t>
      </w:r>
      <w:r w:rsidRPr="00741083">
        <w:t>ras med de anställdas källskatteavdrag i samband med löneutbetalningar och debiteras med de belopp som inbetalas till Skatteverket.</w:t>
      </w:r>
    </w:p>
    <w:p w14:paraId="027BCB2F" w14:textId="0D7AA10C" w:rsidR="00746FF7" w:rsidRPr="00741083" w:rsidRDefault="00746FF7" w:rsidP="00F90033">
      <w:pPr>
        <w:pStyle w:val="KontoNormal"/>
      </w:pPr>
      <w:r w:rsidRPr="00741083">
        <w:t>Vid behov kan separat underkonto läggas upp för att särredovisa källskatt för pensionärer där pensionsförvaltare hanterar avdrag och inbetalning till skattekontot.</w:t>
      </w:r>
    </w:p>
    <w:p w14:paraId="622E7AB3" w14:textId="77777777" w:rsidR="00746FF7" w:rsidRPr="00746FF7" w:rsidRDefault="00746FF7" w:rsidP="00124006">
      <w:pPr>
        <w:pStyle w:val="SCBKonto"/>
      </w:pPr>
      <w:r w:rsidRPr="00746FF7">
        <w:t>Personalens källskatt efterfrågas av SCB i RS.</w:t>
      </w:r>
    </w:p>
    <w:p w14:paraId="1963684E" w14:textId="77777777" w:rsidR="00402FF3" w:rsidRDefault="006E1DAC" w:rsidP="006E1DAC">
      <w:pPr>
        <w:pStyle w:val="Rubrik3"/>
      </w:pPr>
      <w:bookmarkStart w:id="136" w:name="_272__Lagstadgade"/>
      <w:bookmarkEnd w:id="136"/>
      <w:r w:rsidRPr="00FB519E">
        <w:lastRenderedPageBreak/>
        <w:t xml:space="preserve">272 </w:t>
      </w:r>
      <w:r w:rsidRPr="00FB519E">
        <w:tab/>
        <w:t>Lagstadgade sociala avgifter och särskild löneskatt</w:t>
      </w:r>
    </w:p>
    <w:p w14:paraId="004051B1" w14:textId="77777777" w:rsidR="00402FF3" w:rsidRDefault="006E1DAC" w:rsidP="006E1DAC">
      <w:pPr>
        <w:pStyle w:val="KontoAvsnitt"/>
        <w:rPr>
          <w:rStyle w:val="KontoChar"/>
        </w:rPr>
      </w:pPr>
      <w:r w:rsidRPr="00FB519E">
        <w:rPr>
          <w:rStyle w:val="KontoChar"/>
        </w:rPr>
        <w:t>På detta konto redovisas de lagstadgade sociala avgifter och eventuell särskild löneskatt som ska betalas den efterföljande månaden. Saldot på kontot redovisar senaste månadens skuld för sociala avgifter och särskild löneskatt.</w:t>
      </w:r>
    </w:p>
    <w:p w14:paraId="78436D4D" w14:textId="15A54477" w:rsidR="006E1DAC" w:rsidRPr="00FB519E" w:rsidRDefault="006E1DAC" w:rsidP="006E1DAC">
      <w:pPr>
        <w:pStyle w:val="KontoNormal"/>
      </w:pPr>
      <w:r w:rsidRPr="00FB519E">
        <w:rPr>
          <w:rStyle w:val="KontoChar"/>
        </w:rPr>
        <w:t>Kontot kan vid behov underindelas för</w:t>
      </w:r>
      <w:r w:rsidRPr="00FB519E">
        <w:t xml:space="preserve"> att särredovisa sociala avgifter respektive särskild löneskatt. I samband med att avgifterna dras på skattekontot debiteras detta konto</w:t>
      </w:r>
      <w:r w:rsidR="00A31E05" w:rsidRPr="00FB519E">
        <w:t xml:space="preserve"> </w:t>
      </w:r>
      <w:r w:rsidR="00A31E05" w:rsidRPr="00FB519E">
        <w:rPr>
          <w:iCs w:val="0"/>
        </w:rPr>
        <w:t>(se anvisningar till konto 561 Lagstadgade arbetsgivaravgifter).</w:t>
      </w:r>
    </w:p>
    <w:p w14:paraId="4DC5189C" w14:textId="0BF6943C" w:rsidR="006E1DAC" w:rsidRPr="00FB519E" w:rsidRDefault="006E1DAC" w:rsidP="006E1DAC">
      <w:pPr>
        <w:pStyle w:val="SCBKonto"/>
      </w:pPr>
      <w:r w:rsidRPr="00FB519E">
        <w:t>Lagstadgade sociala avgifter och särskild löneskatt efterfrågas av SCB i RS.</w:t>
      </w:r>
    </w:p>
    <w:p w14:paraId="6624A95F" w14:textId="77777777" w:rsidR="00402FF3" w:rsidRDefault="006E1DAC" w:rsidP="006E1DAC">
      <w:pPr>
        <w:pStyle w:val="MotkontoBokfrinte"/>
      </w:pPr>
      <w:r w:rsidRPr="00FB519E">
        <w:t>Bokför inte på kontot</w:t>
      </w:r>
    </w:p>
    <w:p w14:paraId="586627F4" w14:textId="77777777" w:rsidR="00402FF3" w:rsidRDefault="006E1DAC" w:rsidP="006E1DAC">
      <w:pPr>
        <w:pStyle w:val="PunktstyckeKonto"/>
      </w:pPr>
      <w:r w:rsidRPr="00FB519E">
        <w:t>Upplupna sociala avgifter på upplupna löner</w:t>
      </w:r>
      <w:r w:rsidR="00A31E05" w:rsidRPr="00FB519E">
        <w:t xml:space="preserve"> och semesterlöner</w:t>
      </w:r>
      <w:r w:rsidRPr="00FB519E">
        <w:t xml:space="preserve"> redovisas på konto 293 Upplupna sociala avgifter</w:t>
      </w:r>
    </w:p>
    <w:p w14:paraId="2C2620D0" w14:textId="27829A4C" w:rsidR="00746FF7" w:rsidRPr="00746FF7" w:rsidRDefault="00746FF7" w:rsidP="00E84A9A">
      <w:pPr>
        <w:pStyle w:val="Rubrik3"/>
      </w:pPr>
      <w:r w:rsidRPr="00746FF7">
        <w:t>273</w:t>
      </w:r>
      <w:r w:rsidRPr="00746FF7">
        <w:tab/>
        <w:t>Införsel</w:t>
      </w:r>
    </w:p>
    <w:p w14:paraId="4DC598BD" w14:textId="38854DE7" w:rsidR="00746FF7" w:rsidRPr="00746FF7" w:rsidRDefault="00746FF7" w:rsidP="00665FA7">
      <w:pPr>
        <w:pStyle w:val="Konto"/>
      </w:pPr>
      <w:r w:rsidRPr="00746FF7">
        <w:t>Kontot krediteras för gjorda införselavdrag och debiteras för de belopp som redovisas till Kronofogden.</w:t>
      </w:r>
    </w:p>
    <w:p w14:paraId="308167F2" w14:textId="77777777" w:rsidR="00746FF7" w:rsidRPr="00746FF7" w:rsidRDefault="00746FF7" w:rsidP="00E84A9A">
      <w:pPr>
        <w:pStyle w:val="Rubrik3"/>
      </w:pPr>
      <w:r w:rsidRPr="00746FF7">
        <w:t>274</w:t>
      </w:r>
      <w:r w:rsidRPr="00746FF7">
        <w:tab/>
        <w:t>Lönsparande</w:t>
      </w:r>
    </w:p>
    <w:p w14:paraId="6F7D8E38" w14:textId="77777777" w:rsidR="00746FF7" w:rsidRPr="00746FF7" w:rsidRDefault="00746FF7" w:rsidP="00665FA7">
      <w:pPr>
        <w:pStyle w:val="Konto"/>
      </w:pPr>
      <w:r w:rsidRPr="00746FF7">
        <w:t>Detta konto används som avräkningskonto vid lönsparande. Kontot krediteras för gjorda löneavdrag och debiteras när medlen utbetalas.</w:t>
      </w:r>
    </w:p>
    <w:p w14:paraId="3EC5FC58" w14:textId="3C809669" w:rsidR="00746FF7" w:rsidRPr="001C40F9" w:rsidRDefault="00746FF7" w:rsidP="001C40F9">
      <w:pPr>
        <w:pStyle w:val="Rubrik3"/>
      </w:pPr>
      <w:bookmarkStart w:id="137" w:name="_275_Kollektivförsäkringar_Avtalsför"/>
      <w:bookmarkStart w:id="138" w:name="_Hlk101857352"/>
      <w:bookmarkStart w:id="139" w:name="K275"/>
      <w:bookmarkEnd w:id="137"/>
      <w:r w:rsidRPr="001C40F9">
        <w:t>275</w:t>
      </w:r>
      <w:r w:rsidRPr="001C40F9">
        <w:tab/>
      </w:r>
      <w:r w:rsidR="00982E56" w:rsidRPr="00095DFD">
        <w:t xml:space="preserve">Avtalsförsäkringar </w:t>
      </w:r>
      <w:r w:rsidRPr="001C40F9">
        <w:t>m.m.</w:t>
      </w:r>
      <w:bookmarkEnd w:id="138"/>
    </w:p>
    <w:bookmarkEnd w:id="139"/>
    <w:p w14:paraId="4163581A" w14:textId="77777777" w:rsidR="00402FF3" w:rsidRDefault="00746FF7" w:rsidP="001C40F9">
      <w:pPr>
        <w:pStyle w:val="Konto"/>
      </w:pPr>
      <w:r w:rsidRPr="001C40F9">
        <w:t xml:space="preserve">Detta konto används som avräkningskonto för </w:t>
      </w:r>
      <w:r w:rsidR="00982E56" w:rsidRPr="00095DFD">
        <w:t xml:space="preserve">avtalsförsäkringspremier </w:t>
      </w:r>
      <w:r w:rsidRPr="001C40F9">
        <w:t>(grupplivförsäkring med mera).</w:t>
      </w:r>
    </w:p>
    <w:p w14:paraId="6205FEBA" w14:textId="6217AD61" w:rsidR="0054403C" w:rsidRDefault="0054403C" w:rsidP="0054403C">
      <w:pPr>
        <w:pStyle w:val="MotkontoBokfrinte"/>
      </w:pPr>
      <w:r>
        <w:t>Motkonto</w:t>
      </w:r>
    </w:p>
    <w:p w14:paraId="6B451419" w14:textId="1FCE71F8" w:rsidR="0054403C" w:rsidRPr="00746FF7" w:rsidRDefault="0054403C" w:rsidP="0054403C">
      <w:pPr>
        <w:pStyle w:val="PunktstyckeKonto"/>
      </w:pPr>
      <w:r w:rsidRPr="00FB519E">
        <w:t xml:space="preserve">Konto </w:t>
      </w:r>
      <w:r>
        <w:t>567</w:t>
      </w:r>
      <w:r w:rsidRPr="00FB519E">
        <w:t xml:space="preserve"> </w:t>
      </w:r>
      <w:r>
        <w:t>Avtalsförsäkringar</w:t>
      </w:r>
    </w:p>
    <w:p w14:paraId="4A506E0B" w14:textId="77777777" w:rsidR="00746FF7" w:rsidRPr="00746FF7" w:rsidRDefault="00746FF7" w:rsidP="00E84A9A">
      <w:pPr>
        <w:pStyle w:val="Rubrik3"/>
      </w:pPr>
      <w:r w:rsidRPr="00746FF7">
        <w:t>276</w:t>
      </w:r>
      <w:r w:rsidRPr="00746FF7">
        <w:tab/>
        <w:t>Fackföreningsavgifter</w:t>
      </w:r>
    </w:p>
    <w:p w14:paraId="0A9A6F18" w14:textId="77777777" w:rsidR="00746FF7" w:rsidRPr="00746FF7" w:rsidRDefault="00746FF7" w:rsidP="00845A3B">
      <w:pPr>
        <w:pStyle w:val="Konto"/>
      </w:pPr>
      <w:r w:rsidRPr="00746FF7">
        <w:t>Detta konto används som avräkningskonto för fackföreningsavgifter. Kontot krediteras för gjorda avdrag för fackföreningsavgifter och debiteras vid inbetalning av dessa avgifter till fackföreningen.</w:t>
      </w:r>
    </w:p>
    <w:p w14:paraId="61A4B00D" w14:textId="77777777" w:rsidR="00746FF7" w:rsidRPr="00746FF7" w:rsidRDefault="00746FF7" w:rsidP="00E84A9A">
      <w:pPr>
        <w:pStyle w:val="Rubrik3"/>
      </w:pPr>
      <w:r w:rsidRPr="00746FF7">
        <w:t>279</w:t>
      </w:r>
      <w:r w:rsidRPr="00746FF7">
        <w:tab/>
        <w:t>Övriga löneavdrag</w:t>
      </w:r>
    </w:p>
    <w:p w14:paraId="0602D5BE" w14:textId="77777777" w:rsidR="00746FF7" w:rsidRPr="00746FF7" w:rsidRDefault="00746FF7" w:rsidP="00845A3B">
      <w:pPr>
        <w:pStyle w:val="Konto"/>
      </w:pPr>
      <w:r w:rsidRPr="00746FF7">
        <w:t>På detta konto redovisas övriga löneavdrag för vilka särskilda konton ej lagts upp i denna kontogrupp.</w:t>
      </w:r>
    </w:p>
    <w:p w14:paraId="35CE8688" w14:textId="77777777" w:rsidR="00746FF7" w:rsidRPr="00746FF7" w:rsidRDefault="00746FF7" w:rsidP="00665FA7">
      <w:pPr>
        <w:pStyle w:val="Kontogrupp"/>
      </w:pPr>
      <w:r w:rsidRPr="00746FF7">
        <w:t>Kontogrupp 28</w:t>
      </w:r>
    </w:p>
    <w:p w14:paraId="4F0BE533" w14:textId="77777777" w:rsidR="00746FF7" w:rsidRPr="00746FF7" w:rsidRDefault="00746FF7">
      <w:pPr>
        <w:pStyle w:val="Rubrik2"/>
      </w:pPr>
      <w:bookmarkStart w:id="140" w:name="_Toc321226285"/>
      <w:r w:rsidRPr="00746FF7">
        <w:t>Övriga kortfristiga skulder</w:t>
      </w:r>
      <w:bookmarkEnd w:id="140"/>
    </w:p>
    <w:p w14:paraId="65AFAA99" w14:textId="15F9A1AD" w:rsidR="00C55F0D" w:rsidRDefault="00C55F0D" w:rsidP="00760F8C">
      <w:pPr>
        <w:pStyle w:val="Rubrik3"/>
      </w:pPr>
      <w:bookmarkStart w:id="141" w:name="_Kontogruppens_innehåll"/>
      <w:bookmarkEnd w:id="141"/>
      <w:r>
        <w:t>Kontogruppens innehåll</w:t>
      </w:r>
    </w:p>
    <w:p w14:paraId="1664AE8C" w14:textId="0A437958" w:rsidR="00746FF7" w:rsidRPr="00FB519E" w:rsidRDefault="00746FF7" w:rsidP="00351D02">
      <w:pPr>
        <w:pStyle w:val="Normalefterrubrik"/>
      </w:pPr>
      <w:r w:rsidRPr="00FB519E">
        <w:t xml:space="preserve">I denna kontogrupp redovisas kortfristiga skulder </w:t>
      </w:r>
      <w:r w:rsidR="003E3453" w:rsidRPr="00FB519E">
        <w:t>som inte redovisas i någon av de övriga kontogrupperna inom 24 – 27.</w:t>
      </w:r>
    </w:p>
    <w:p w14:paraId="672E4F4B" w14:textId="0258F333" w:rsidR="00C55F0D" w:rsidRPr="00C55F0D" w:rsidRDefault="00C55F0D" w:rsidP="00760F8C">
      <w:pPr>
        <w:pStyle w:val="Rubrik3"/>
      </w:pPr>
      <w:r>
        <w:t>Rapportering till SCB</w:t>
      </w:r>
    </w:p>
    <w:p w14:paraId="2F88DC3F" w14:textId="77777777" w:rsidR="00746FF7" w:rsidRPr="00746FF7" w:rsidRDefault="00746FF7" w:rsidP="00B536B4">
      <w:pPr>
        <w:pStyle w:val="SCBAvsnitt"/>
      </w:pPr>
      <w:r w:rsidRPr="00746FF7">
        <w:t>SCB efterfrågar summa av diverse kortfristiga skulder, det vill säga kontogrupp 26–29 exklusive konto 271, 281, 292, 293, 2933, 296, 298, vilka ska särredovisas.</w:t>
      </w:r>
    </w:p>
    <w:p w14:paraId="307616E2" w14:textId="0AD2DEB1" w:rsidR="00746FF7" w:rsidRPr="00C9397D" w:rsidRDefault="00746FF7" w:rsidP="00E84A9A">
      <w:pPr>
        <w:pStyle w:val="Rubrik3"/>
      </w:pPr>
      <w:bookmarkStart w:id="142" w:name="_281_Skulder_för"/>
      <w:bookmarkStart w:id="143" w:name="K281"/>
      <w:bookmarkEnd w:id="142"/>
      <w:r w:rsidRPr="00C9397D">
        <w:lastRenderedPageBreak/>
        <w:t>281</w:t>
      </w:r>
      <w:r w:rsidRPr="00C9397D">
        <w:tab/>
        <w:t xml:space="preserve">Skulder </w:t>
      </w:r>
      <w:r w:rsidR="00E75188" w:rsidRPr="00C9397D">
        <w:t xml:space="preserve">för statsbidrag, fastighetsavgift, fastighetsskatt </w:t>
      </w:r>
    </w:p>
    <w:bookmarkEnd w:id="143"/>
    <w:p w14:paraId="41E42FAF" w14:textId="77777777" w:rsidR="00402FF3" w:rsidRDefault="00746FF7" w:rsidP="001C40F9">
      <w:pPr>
        <w:pStyle w:val="Konto"/>
      </w:pPr>
      <w:r w:rsidRPr="001C40F9">
        <w:t xml:space="preserve">Detta konto används för redovisning av skulder till staten avseende statsbidragsskulder samt skuld avseende fastighetsskatt. Även skuld vid periodisering av kommunal fastighetsavgift </w:t>
      </w:r>
      <w:r w:rsidR="0095652B" w:rsidRPr="00095DFD">
        <w:t>samt skuld vid för låg debitering av preliminär särskild löneskatt och fastighetsavgift</w:t>
      </w:r>
      <w:r w:rsidR="0095652B" w:rsidRPr="001C40F9">
        <w:t xml:space="preserve"> </w:t>
      </w:r>
      <w:r w:rsidRPr="001C40F9">
        <w:t>redovisas här.</w:t>
      </w:r>
    </w:p>
    <w:p w14:paraId="7702858A" w14:textId="1B37AC92" w:rsidR="00555D88" w:rsidRPr="00C9397D" w:rsidRDefault="00555D88" w:rsidP="00555D88">
      <w:pPr>
        <w:pStyle w:val="SCBKonto"/>
      </w:pPr>
      <w:r w:rsidRPr="00C9397D">
        <w:t xml:space="preserve">Skulder </w:t>
      </w:r>
      <w:r w:rsidR="00E75188" w:rsidRPr="00C9397D">
        <w:t xml:space="preserve">för statsbidrag, fastighetsavgift och fastighetsskatt </w:t>
      </w:r>
      <w:r w:rsidRPr="00C9397D">
        <w:t>efterfrågas av SCB i RS.</w:t>
      </w:r>
    </w:p>
    <w:p w14:paraId="3473E7ED" w14:textId="196EE08A" w:rsidR="00555D88" w:rsidRPr="002A6D11" w:rsidRDefault="00555D88" w:rsidP="002A6D11">
      <w:pPr>
        <w:pStyle w:val="MotkontoBokfrinte"/>
      </w:pPr>
      <w:r w:rsidRPr="002A6D11">
        <w:t>Bokför inte på kontot</w:t>
      </w:r>
    </w:p>
    <w:p w14:paraId="66939B94" w14:textId="58B0A709" w:rsidR="00843214" w:rsidRPr="00095DFD" w:rsidRDefault="00843214" w:rsidP="001C40F9">
      <w:pPr>
        <w:pStyle w:val="PunktstyckeKonto"/>
      </w:pPr>
      <w:r w:rsidRPr="00095DFD">
        <w:t>Fordran som uppkommer vid periodisering av kommunal fastighetsavgift redovisas på konto 165 Fordringar hos staten.</w:t>
      </w:r>
    </w:p>
    <w:p w14:paraId="0CED0B62" w14:textId="4E09BC8F" w:rsidR="00746FF7" w:rsidRPr="00746FF7" w:rsidRDefault="00746FF7" w:rsidP="00555D88">
      <w:pPr>
        <w:pStyle w:val="PunktstyckeKonto"/>
      </w:pPr>
      <w:r w:rsidRPr="00746FF7">
        <w:t>Kommunalskatteskulder redovisas på konto 298 Förutbetalda skatteintäkter.</w:t>
      </w:r>
    </w:p>
    <w:p w14:paraId="641646B9" w14:textId="77777777" w:rsidR="00746FF7" w:rsidRPr="00746FF7" w:rsidRDefault="00746FF7" w:rsidP="005337BE">
      <w:pPr>
        <w:pStyle w:val="Rubrik4"/>
      </w:pPr>
      <w:r w:rsidRPr="00746FF7">
        <w:t>2811</w:t>
      </w:r>
      <w:r w:rsidRPr="00746FF7">
        <w:tab/>
        <w:t>Avräkning för skatter och avgifter (skattekonto)</w:t>
      </w:r>
    </w:p>
    <w:p w14:paraId="45A4241D" w14:textId="77777777" w:rsidR="00746FF7" w:rsidRPr="00746FF7" w:rsidRDefault="00746FF7" w:rsidP="00351D02">
      <w:pPr>
        <w:pStyle w:val="Konto"/>
      </w:pPr>
      <w:r w:rsidRPr="00746FF7">
        <w:t>Kontot används vid negativt saldo på skattekontot. Se konteringsinstruktionerna till underkonto 1651 Avräkning för skatter och avgifter (Skattekonto).</w:t>
      </w:r>
    </w:p>
    <w:p w14:paraId="450A3E82" w14:textId="77777777" w:rsidR="00746FF7" w:rsidRPr="00746FF7" w:rsidRDefault="00746FF7" w:rsidP="00E84A9A">
      <w:pPr>
        <w:pStyle w:val="Rubrik3"/>
      </w:pPr>
      <w:r w:rsidRPr="00746FF7">
        <w:t>289</w:t>
      </w:r>
      <w:r w:rsidRPr="00746FF7">
        <w:tab/>
        <w:t>Övriga kortfristiga skulder</w:t>
      </w:r>
    </w:p>
    <w:p w14:paraId="350CD021" w14:textId="77777777" w:rsidR="00746FF7" w:rsidRPr="00746FF7" w:rsidRDefault="00746FF7" w:rsidP="00351D02">
      <w:pPr>
        <w:pStyle w:val="Konto"/>
      </w:pPr>
      <w:r w:rsidRPr="00746FF7">
        <w:t>På kontot redovisas övriga kortfristiga skulder för vilka särskilda konton inte lagts upp i kontogrupp 24–28.</w:t>
      </w:r>
    </w:p>
    <w:p w14:paraId="47993FBB" w14:textId="77777777" w:rsidR="00746FF7" w:rsidRPr="00746FF7" w:rsidRDefault="00746FF7" w:rsidP="00B15E0B">
      <w:pPr>
        <w:pStyle w:val="Kontogrupp"/>
      </w:pPr>
      <w:r w:rsidRPr="00746FF7">
        <w:t>Kontogrupp 29</w:t>
      </w:r>
    </w:p>
    <w:p w14:paraId="5D2EB62F" w14:textId="77777777" w:rsidR="00746FF7" w:rsidRPr="00A91FB5" w:rsidRDefault="00746FF7">
      <w:pPr>
        <w:pStyle w:val="Rubrik2"/>
      </w:pPr>
      <w:bookmarkStart w:id="144" w:name="_Toc321226286"/>
      <w:r w:rsidRPr="00A91FB5">
        <w:t>Upplupna kostnader och förutbetalda intäkter</w:t>
      </w:r>
      <w:bookmarkEnd w:id="144"/>
    </w:p>
    <w:p w14:paraId="1CD1B9B6" w14:textId="2419BC31" w:rsidR="00C55F0D" w:rsidRDefault="00C55F0D" w:rsidP="00760F8C">
      <w:pPr>
        <w:pStyle w:val="Rubrik3"/>
      </w:pPr>
      <w:r>
        <w:t>Kontogruppens innehåll</w:t>
      </w:r>
    </w:p>
    <w:p w14:paraId="40EE6154" w14:textId="56ADAC11" w:rsidR="00367657" w:rsidRDefault="00746FF7" w:rsidP="00A91FB5">
      <w:pPr>
        <w:pStyle w:val="Normalefterrubrik"/>
      </w:pPr>
      <w:r w:rsidRPr="00746FF7">
        <w:t xml:space="preserve">I denna kontogrupp redovisas upplupna kostnader och förutbetalda intäkter, det vill säga interimsskulder. Kontona i denna grupp används vid periodisering av intäkter respektive kostnader. </w:t>
      </w:r>
      <w:proofErr w:type="spellStart"/>
      <w:r w:rsidRPr="00746FF7">
        <w:t>Interimskonton</w:t>
      </w:r>
      <w:proofErr w:type="spellEnd"/>
      <w:r w:rsidRPr="00746FF7">
        <w:t xml:space="preserve"> krediteras med de periodiserade beloppen med respektive kostnads- eller intäktskonto som motkonto.</w:t>
      </w:r>
    </w:p>
    <w:p w14:paraId="25CAE2E3" w14:textId="26CE6A29" w:rsidR="00C55F0D" w:rsidRPr="00C55F0D" w:rsidRDefault="00C55F0D" w:rsidP="00760F8C">
      <w:pPr>
        <w:pStyle w:val="Rubrik3"/>
      </w:pPr>
      <w:r>
        <w:t>Rapportering till SCB</w:t>
      </w:r>
    </w:p>
    <w:p w14:paraId="56DC2AB4" w14:textId="2EC11925" w:rsidR="00746FF7" w:rsidRPr="00DE1397" w:rsidRDefault="00746FF7" w:rsidP="00922A02">
      <w:pPr>
        <w:pStyle w:val="SCB"/>
      </w:pPr>
      <w:r w:rsidRPr="00DE1397">
        <w:t>SCB efterfrågar summa av diverse kortfristiga skulder, det vill säga kontogrupp 26–29 exklusive konto 271, 281, 292, 293, 2933, 296, 298, vilka ska särredovisas.</w:t>
      </w:r>
    </w:p>
    <w:p w14:paraId="575F1767" w14:textId="77777777" w:rsidR="00746FF7" w:rsidRPr="00746FF7" w:rsidRDefault="00746FF7" w:rsidP="00E84A9A">
      <w:pPr>
        <w:pStyle w:val="Rubrik3"/>
      </w:pPr>
      <w:r w:rsidRPr="00746FF7">
        <w:t>291</w:t>
      </w:r>
      <w:r w:rsidRPr="00746FF7">
        <w:tab/>
        <w:t>Upplupna löner</w:t>
      </w:r>
    </w:p>
    <w:p w14:paraId="7611A65A" w14:textId="799159BD" w:rsidR="00746FF7" w:rsidRPr="00746FF7" w:rsidRDefault="00746FF7" w:rsidP="00A91FB5">
      <w:pPr>
        <w:pStyle w:val="Konto"/>
      </w:pPr>
      <w:r w:rsidRPr="00746FF7">
        <w:t xml:space="preserve">Detta konto är ett </w:t>
      </w:r>
      <w:proofErr w:type="spellStart"/>
      <w:r w:rsidRPr="00746FF7">
        <w:t>interimskonto</w:t>
      </w:r>
      <w:proofErr w:type="spellEnd"/>
      <w:r w:rsidRPr="00746FF7">
        <w:t xml:space="preserve"> för periodisering av lönekostnader.</w:t>
      </w:r>
    </w:p>
    <w:p w14:paraId="1E27C608" w14:textId="77777777" w:rsidR="00746FF7" w:rsidRPr="00746FF7" w:rsidRDefault="00746FF7" w:rsidP="00F90033">
      <w:pPr>
        <w:pStyle w:val="KontoNormal"/>
      </w:pPr>
      <w:r w:rsidRPr="00746FF7">
        <w:t>De löneskulder som här redovisas avser inarbetade löner som ännu ej utbetalats vid bokslutstidpunkten. Upplupna löner kan vid behov underindelas, till exempel:</w:t>
      </w:r>
    </w:p>
    <w:p w14:paraId="76E4D3C8" w14:textId="77777777" w:rsidR="00746FF7" w:rsidRPr="00746FF7" w:rsidRDefault="00746FF7" w:rsidP="00124006">
      <w:pPr>
        <w:pStyle w:val="PunktstyckeKonto"/>
      </w:pPr>
      <w:r w:rsidRPr="00746FF7">
        <w:t>Retroaktiva löner</w:t>
      </w:r>
    </w:p>
    <w:p w14:paraId="439D864F" w14:textId="750A0A8A" w:rsidR="00746FF7" w:rsidRDefault="00746FF7" w:rsidP="00124006">
      <w:pPr>
        <w:pStyle w:val="PunktstyckeKonto"/>
      </w:pPr>
      <w:proofErr w:type="spellStart"/>
      <w:r w:rsidRPr="00746FF7">
        <w:t>Okompenserad</w:t>
      </w:r>
      <w:proofErr w:type="spellEnd"/>
      <w:r w:rsidRPr="00746FF7">
        <w:t xml:space="preserve"> övertid</w:t>
      </w:r>
    </w:p>
    <w:p w14:paraId="1D4349E5" w14:textId="17771A45" w:rsidR="00555D88" w:rsidRPr="008702AA" w:rsidRDefault="00555D88" w:rsidP="008702AA">
      <w:pPr>
        <w:pStyle w:val="MotkontoBokfrinte"/>
      </w:pPr>
      <w:r w:rsidRPr="008702AA">
        <w:t>Motkonto</w:t>
      </w:r>
    </w:p>
    <w:p w14:paraId="4F379664" w14:textId="7F039224" w:rsidR="00555D88" w:rsidRPr="00297363" w:rsidRDefault="00AD7437" w:rsidP="008702AA">
      <w:pPr>
        <w:pStyle w:val="PunktstyckeKonto"/>
      </w:pPr>
      <w:r w:rsidRPr="008702AA">
        <w:t xml:space="preserve">Kontot krediteras vid räkenskapsperiodens slut för upplupna ännu ej </w:t>
      </w:r>
      <w:r w:rsidRPr="00297363">
        <w:t>utbetalda löner med k</w:t>
      </w:r>
      <w:r w:rsidR="00555D88" w:rsidRPr="00297363">
        <w:t>onto 505 Upplupna löner</w:t>
      </w:r>
      <w:r w:rsidRPr="00297363">
        <w:t>, som motkonto</w:t>
      </w:r>
      <w:r w:rsidR="008702AA" w:rsidRPr="00297363">
        <w:t>.</w:t>
      </w:r>
    </w:p>
    <w:p w14:paraId="0AFF0B09" w14:textId="77777777" w:rsidR="00402FF3" w:rsidRDefault="004D1612" w:rsidP="004D1612">
      <w:pPr>
        <w:pStyle w:val="MotkontoBokfrinte"/>
      </w:pPr>
      <w:r w:rsidRPr="00297363">
        <w:t>Bokför inte på kontot</w:t>
      </w:r>
    </w:p>
    <w:p w14:paraId="2E3CD895" w14:textId="6A0633D3" w:rsidR="004D1612" w:rsidRPr="00297363" w:rsidRDefault="008D4902" w:rsidP="008D4902">
      <w:pPr>
        <w:pStyle w:val="PunktstyckeKonto"/>
      </w:pPr>
      <w:r w:rsidRPr="00297363">
        <w:t>Upplupna semesterlöner redovisas på konto 292 Upplupna semesterlöner och upplupna sociala avgifter redovisas på konto 293 Upplupna sociala avgifter.</w:t>
      </w:r>
    </w:p>
    <w:p w14:paraId="0D3658D9" w14:textId="77777777" w:rsidR="00746FF7" w:rsidRPr="00746FF7" w:rsidRDefault="00746FF7" w:rsidP="00E84A9A">
      <w:pPr>
        <w:pStyle w:val="Rubrik3"/>
      </w:pPr>
      <w:r w:rsidRPr="00746FF7">
        <w:lastRenderedPageBreak/>
        <w:t>292</w:t>
      </w:r>
      <w:r w:rsidRPr="00746FF7">
        <w:tab/>
        <w:t>Upplupna semesterlöner</w:t>
      </w:r>
    </w:p>
    <w:p w14:paraId="7BC9AACE" w14:textId="77777777" w:rsidR="003344C1" w:rsidRDefault="00746FF7" w:rsidP="00E247CD">
      <w:pPr>
        <w:pStyle w:val="Konto"/>
      </w:pPr>
      <w:r w:rsidRPr="00746FF7">
        <w:t xml:space="preserve">Detta konto är </w:t>
      </w:r>
      <w:proofErr w:type="spellStart"/>
      <w:r w:rsidRPr="00746FF7">
        <w:t>interimskonto</w:t>
      </w:r>
      <w:proofErr w:type="spellEnd"/>
      <w:r w:rsidRPr="00746FF7">
        <w:t xml:space="preserve"> för periodisering av ferie-, uppehålls- och semesterlöner, det vill säga semesterlöneskuld.</w:t>
      </w:r>
    </w:p>
    <w:p w14:paraId="5843F330" w14:textId="544525D8" w:rsidR="00746FF7" w:rsidRDefault="00746FF7" w:rsidP="00E247CD">
      <w:pPr>
        <w:pStyle w:val="SCBKonto"/>
      </w:pPr>
      <w:r w:rsidRPr="00746FF7">
        <w:t>Upplupna semesterlöner efterfrågas av SCB i RS.</w:t>
      </w:r>
    </w:p>
    <w:p w14:paraId="159C9652" w14:textId="77777777" w:rsidR="00555D88" w:rsidRPr="008A3038" w:rsidRDefault="00555D88" w:rsidP="008A3038">
      <w:pPr>
        <w:pStyle w:val="MotkontoBokfrinte"/>
      </w:pPr>
      <w:r w:rsidRPr="008A3038">
        <w:t>Motkonto</w:t>
      </w:r>
    </w:p>
    <w:p w14:paraId="19A98073" w14:textId="60D52994" w:rsidR="00555D88" w:rsidRPr="00992726" w:rsidRDefault="00AD7437" w:rsidP="00AD7437">
      <w:pPr>
        <w:pStyle w:val="PunktstyckeKonto"/>
        <w:rPr>
          <w:rFonts w:ascii="Arial" w:hAnsi="Arial"/>
          <w:b/>
          <w:sz w:val="20"/>
        </w:rPr>
      </w:pPr>
      <w:r w:rsidRPr="00746FF7">
        <w:t>Kontot krediteras med upplupna semesterlöner med konto 511 Semesterlön, som motkonto.</w:t>
      </w:r>
    </w:p>
    <w:p w14:paraId="4220FC85" w14:textId="55B71296" w:rsidR="00992726" w:rsidRPr="002A6D11" w:rsidRDefault="00992726" w:rsidP="002A6D11">
      <w:pPr>
        <w:pStyle w:val="MotkontoBokfrinte"/>
      </w:pPr>
      <w:r w:rsidRPr="002A6D11">
        <w:t>Bokför inte på kontot</w:t>
      </w:r>
    </w:p>
    <w:p w14:paraId="06845176" w14:textId="64C1EE33" w:rsidR="00992726" w:rsidRPr="0018168B" w:rsidRDefault="00992726" w:rsidP="00992726">
      <w:pPr>
        <w:pStyle w:val="PunktstyckeKonto"/>
        <w:rPr>
          <w:rFonts w:ascii="Arial" w:hAnsi="Arial"/>
          <w:b/>
          <w:sz w:val="20"/>
        </w:rPr>
      </w:pPr>
      <w:proofErr w:type="spellStart"/>
      <w:r w:rsidRPr="00746FF7">
        <w:t>Okompenserad</w:t>
      </w:r>
      <w:proofErr w:type="spellEnd"/>
      <w:r w:rsidRPr="00746FF7">
        <w:t xml:space="preserve"> övertid redovisas på konto 291 Upplupna löner.</w:t>
      </w:r>
    </w:p>
    <w:p w14:paraId="6CA8FC30" w14:textId="690985B3" w:rsidR="00992726" w:rsidRPr="00AD7437" w:rsidRDefault="00992726" w:rsidP="00AD7437">
      <w:pPr>
        <w:pStyle w:val="PunktstyckeKonto"/>
        <w:rPr>
          <w:rFonts w:ascii="Arial" w:hAnsi="Arial"/>
          <w:b/>
          <w:sz w:val="20"/>
        </w:rPr>
      </w:pPr>
      <w:r w:rsidRPr="00746FF7">
        <w:t>Sociala avgifter för semesterlöneskulden redovisas på konto 293 Upplupna sociala avgifter.</w:t>
      </w:r>
    </w:p>
    <w:p w14:paraId="41D55FC4" w14:textId="77777777" w:rsidR="00746FF7" w:rsidRPr="00746FF7" w:rsidRDefault="00746FF7" w:rsidP="00E84A9A">
      <w:pPr>
        <w:pStyle w:val="Rubrik3"/>
      </w:pPr>
      <w:bookmarkStart w:id="145" w:name="_293_Upplupna_sociala"/>
      <w:bookmarkEnd w:id="145"/>
      <w:r w:rsidRPr="00746FF7">
        <w:t>293</w:t>
      </w:r>
      <w:r w:rsidRPr="00746FF7">
        <w:tab/>
        <w:t>Upplupna sociala avgifter</w:t>
      </w:r>
    </w:p>
    <w:p w14:paraId="538C05F0" w14:textId="4EB58132" w:rsidR="00746FF7" w:rsidRDefault="00746FF7" w:rsidP="00FB519E">
      <w:pPr>
        <w:pStyle w:val="Konto"/>
      </w:pPr>
      <w:r w:rsidRPr="00746FF7">
        <w:t xml:space="preserve">På detta konto redovisas </w:t>
      </w:r>
      <w:r w:rsidRPr="0088581F">
        <w:t>beräknade</w:t>
      </w:r>
      <w:r w:rsidRPr="000F6379">
        <w:rPr>
          <w:color w:val="FF0000"/>
        </w:rPr>
        <w:t xml:space="preserve"> </w:t>
      </w:r>
      <w:r w:rsidRPr="00746FF7">
        <w:t>upplupna sociala avgifter som avser periodiserade löner och semesterlöner, det vill säga sådana upplupna kostnader som redovisas som skuld på konto 291 Upplupna löner, och 292 Upplupna semesterlöner.</w:t>
      </w:r>
    </w:p>
    <w:p w14:paraId="322A1780" w14:textId="16C4994B" w:rsidR="00D902CD" w:rsidRDefault="00D902CD" w:rsidP="00E247CD">
      <w:pPr>
        <w:pStyle w:val="SCBKonto"/>
      </w:pPr>
      <w:r w:rsidRPr="00746FF7">
        <w:t>Upplupna sociala avgifter efterfrågas av SCB i RS.</w:t>
      </w:r>
    </w:p>
    <w:p w14:paraId="3DCCB37C" w14:textId="23001965" w:rsidR="00746FF7" w:rsidRPr="00285725" w:rsidRDefault="00746FF7" w:rsidP="005337BE">
      <w:pPr>
        <w:pStyle w:val="Rubrik4"/>
      </w:pPr>
      <w:r w:rsidRPr="005337BE">
        <w:t>2931</w:t>
      </w:r>
      <w:r w:rsidRPr="005337BE">
        <w:tab/>
      </w:r>
      <w:r w:rsidRPr="00285725">
        <w:t>Upplup</w:t>
      </w:r>
      <w:r w:rsidR="003078BD" w:rsidRPr="00285725">
        <w:t>na</w:t>
      </w:r>
      <w:r w:rsidRPr="00285725">
        <w:t xml:space="preserve"> sociala avgifter</w:t>
      </w:r>
    </w:p>
    <w:p w14:paraId="2608DFF8" w14:textId="77777777" w:rsidR="00402FF3" w:rsidRDefault="00746FF7" w:rsidP="00FB519E">
      <w:pPr>
        <w:pStyle w:val="Konto"/>
      </w:pPr>
      <w:r w:rsidRPr="00285725">
        <w:t xml:space="preserve">På kontot redovisas </w:t>
      </w:r>
      <w:r w:rsidR="006E1DAC" w:rsidRPr="00285725">
        <w:t xml:space="preserve">beräknade </w:t>
      </w:r>
      <w:r w:rsidRPr="00285725">
        <w:t>upplupna social</w:t>
      </w:r>
      <w:r w:rsidR="00DE1397" w:rsidRPr="00285725">
        <w:t>a</w:t>
      </w:r>
      <w:r w:rsidRPr="00285725">
        <w:t xml:space="preserve"> avgifter avseende </w:t>
      </w:r>
      <w:r w:rsidR="007A135A" w:rsidRPr="00285725">
        <w:t>periodiserade löner och semesterlöner.</w:t>
      </w:r>
    </w:p>
    <w:p w14:paraId="72EADB0B" w14:textId="75570287" w:rsidR="0088581F" w:rsidRPr="00285725" w:rsidRDefault="0088581F" w:rsidP="0088581F">
      <w:pPr>
        <w:pStyle w:val="MotkontoBokfrinte"/>
      </w:pPr>
      <w:r w:rsidRPr="00285725">
        <w:t>Bokför inte på kontot</w:t>
      </w:r>
    </w:p>
    <w:p w14:paraId="36A7AF97" w14:textId="76C79CE4" w:rsidR="0088581F" w:rsidRPr="00285725" w:rsidRDefault="0088581F" w:rsidP="0088581F">
      <w:pPr>
        <w:pStyle w:val="PunktstyckeKonto"/>
        <w:rPr>
          <w:rFonts w:ascii="Arial" w:hAnsi="Arial"/>
          <w:b/>
          <w:sz w:val="20"/>
        </w:rPr>
      </w:pPr>
      <w:r w:rsidRPr="00285725">
        <w:t>Lagstadgade sociala avgifter som rapporteras månadsvis till Skatteverket och betalas den efterföljande månaden redovisas på konto 272 Lagstadgade sociala avgifter och särskild löneskatt.</w:t>
      </w:r>
    </w:p>
    <w:p w14:paraId="042CD279" w14:textId="04960F6E" w:rsidR="00746FF7" w:rsidRPr="00746FF7" w:rsidRDefault="00746FF7" w:rsidP="00C930FF">
      <w:pPr>
        <w:pStyle w:val="Rubrik4"/>
      </w:pPr>
      <w:r w:rsidRPr="00746FF7">
        <w:t>2933</w:t>
      </w:r>
      <w:r w:rsidRPr="00746FF7">
        <w:tab/>
        <w:t>Upplupen särskild löneskatt</w:t>
      </w:r>
      <w:r w:rsidR="00F63165">
        <w:t xml:space="preserve"> på</w:t>
      </w:r>
      <w:r w:rsidRPr="00746FF7">
        <w:t xml:space="preserve"> avgiftsbestämd ålderspension</w:t>
      </w:r>
    </w:p>
    <w:p w14:paraId="46930F53" w14:textId="77777777" w:rsidR="00746FF7" w:rsidRPr="00746FF7" w:rsidRDefault="00746FF7" w:rsidP="00E247CD">
      <w:pPr>
        <w:pStyle w:val="Konto"/>
      </w:pPr>
      <w:r w:rsidRPr="00746FF7">
        <w:t>På detta underkonto redovisas den upplupna löneskatten för den avgiftsbestämda ålderspensionen (se anvisningar till konto 563 Löneskatt).</w:t>
      </w:r>
    </w:p>
    <w:p w14:paraId="12BFB2CE" w14:textId="77777777" w:rsidR="00746FF7" w:rsidRPr="00746FF7" w:rsidRDefault="00746FF7" w:rsidP="00E247CD">
      <w:pPr>
        <w:pStyle w:val="SCBKonto"/>
      </w:pPr>
      <w:r w:rsidRPr="00746FF7">
        <w:t>Upplupen särskild löneskatt på pensioner efterfrågas av SCB i RS.</w:t>
      </w:r>
    </w:p>
    <w:p w14:paraId="5F3B3F88" w14:textId="77777777" w:rsidR="00746FF7" w:rsidRPr="00746FF7" w:rsidRDefault="00746FF7" w:rsidP="00C930FF">
      <w:pPr>
        <w:pStyle w:val="Rubrik4"/>
      </w:pPr>
      <w:r w:rsidRPr="00746FF7">
        <w:t>2934</w:t>
      </w:r>
      <w:r w:rsidRPr="00746FF7">
        <w:tab/>
        <w:t>Upplupen särskild löneskatt på utbetalda pensioner</w:t>
      </w:r>
    </w:p>
    <w:p w14:paraId="7F01352B" w14:textId="5AB55AAE" w:rsidR="00746FF7" w:rsidRDefault="00746FF7" w:rsidP="00FB06A9">
      <w:pPr>
        <w:pStyle w:val="Konto"/>
      </w:pPr>
      <w:r w:rsidRPr="00746FF7">
        <w:t>På detta underkonto redovisas den upplupna löneskatten för utbetalda pensioner.</w:t>
      </w:r>
    </w:p>
    <w:p w14:paraId="04DF9D3D" w14:textId="4C039698" w:rsidR="00212602" w:rsidRPr="00095DFD" w:rsidRDefault="00212602" w:rsidP="001C40F9">
      <w:pPr>
        <w:pStyle w:val="Rubrik4"/>
      </w:pPr>
      <w:bookmarkStart w:id="146" w:name="_2935_Upplupen_särskild"/>
      <w:bookmarkEnd w:id="146"/>
      <w:r w:rsidRPr="00095DFD">
        <w:t>2935</w:t>
      </w:r>
      <w:r w:rsidRPr="00095DFD">
        <w:tab/>
        <w:t>Upplupen särskild löneskatt på försäkringsavgifter och försäkringslösningar</w:t>
      </w:r>
    </w:p>
    <w:p w14:paraId="7A64B779" w14:textId="51FD8EA2" w:rsidR="00212602" w:rsidRPr="00502C94" w:rsidRDefault="00212602" w:rsidP="001C40F9">
      <w:pPr>
        <w:pStyle w:val="Konto"/>
      </w:pPr>
      <w:r w:rsidRPr="00095DFD">
        <w:t>På detta underkonto redovisas den upplupna löneskatten för försäkrings</w:t>
      </w:r>
      <w:r w:rsidRPr="00502C94">
        <w:t>premier för särskilt tecknade pensionsförsäkringar samt försäkringslösningar för pensioner</w:t>
      </w:r>
      <w:r w:rsidR="00946D31" w:rsidRPr="00502C94">
        <w:rPr>
          <w:rFonts w:eastAsiaTheme="minorEastAsia"/>
        </w:rPr>
        <w:t xml:space="preserve"> </w:t>
      </w:r>
      <w:r w:rsidR="00946D31" w:rsidRPr="00502C94">
        <w:t xml:space="preserve">som tecknats för en grupp anställda eller </w:t>
      </w:r>
      <w:r w:rsidR="003D3161" w:rsidRPr="00502C94">
        <w:t xml:space="preserve">som </w:t>
      </w:r>
      <w:r w:rsidR="00946D31" w:rsidRPr="00502C94">
        <w:t>individuella lösningar. Även särskild löneskatt på pensionskostnader genom löneväxling redovisas här</w:t>
      </w:r>
      <w:r w:rsidRPr="00502C94">
        <w:t>.</w:t>
      </w:r>
    </w:p>
    <w:p w14:paraId="6C61C0FC" w14:textId="77777777" w:rsidR="00746FF7" w:rsidRPr="00746FF7" w:rsidRDefault="00746FF7" w:rsidP="00E84A9A">
      <w:pPr>
        <w:pStyle w:val="Rubrik3"/>
      </w:pPr>
      <w:r w:rsidRPr="00746FF7">
        <w:t>294</w:t>
      </w:r>
      <w:r w:rsidRPr="00746FF7">
        <w:tab/>
        <w:t>Upplupna räntekostnader</w:t>
      </w:r>
    </w:p>
    <w:p w14:paraId="42436B16" w14:textId="6E5C5421" w:rsidR="00B536B4" w:rsidRDefault="00746FF7" w:rsidP="00131B3D">
      <w:pPr>
        <w:pStyle w:val="Konto"/>
      </w:pPr>
      <w:r w:rsidRPr="00746FF7">
        <w:t xml:space="preserve">Detta konto är </w:t>
      </w:r>
      <w:proofErr w:type="spellStart"/>
      <w:r w:rsidRPr="00746FF7">
        <w:t>interimskonto</w:t>
      </w:r>
      <w:proofErr w:type="spellEnd"/>
      <w:r w:rsidRPr="00746FF7">
        <w:t xml:space="preserve"> för periodisering av diverse ränteutgifter. Upplupna, ännu ej betalda räntekostnader </w:t>
      </w:r>
      <w:r w:rsidR="00B536B4">
        <w:t>redovisas här.</w:t>
      </w:r>
    </w:p>
    <w:p w14:paraId="17B98190" w14:textId="288F6415" w:rsidR="00B536B4" w:rsidRPr="008A3038" w:rsidRDefault="00B536B4" w:rsidP="008A3038">
      <w:pPr>
        <w:pStyle w:val="MotkontoBokfrinte"/>
      </w:pPr>
      <w:r w:rsidRPr="008A3038">
        <w:t>Motkonto</w:t>
      </w:r>
    </w:p>
    <w:p w14:paraId="7D3561E1" w14:textId="1633EB97" w:rsidR="00746FF7" w:rsidRPr="00746FF7" w:rsidRDefault="00B536B4" w:rsidP="00B536B4">
      <w:pPr>
        <w:pStyle w:val="PunktstyckeKonto"/>
      </w:pPr>
      <w:r>
        <w:t>K</w:t>
      </w:r>
      <w:r w:rsidRPr="00746FF7">
        <w:t xml:space="preserve">onto </w:t>
      </w:r>
      <w:r w:rsidR="00746FF7" w:rsidRPr="00746FF7">
        <w:t>852 Räntekostnader</w:t>
      </w:r>
    </w:p>
    <w:p w14:paraId="03F8E8F5" w14:textId="77777777" w:rsidR="00746FF7" w:rsidRPr="00746FF7" w:rsidRDefault="00746FF7" w:rsidP="00E84A9A">
      <w:pPr>
        <w:pStyle w:val="Rubrik3"/>
      </w:pPr>
      <w:r w:rsidRPr="00746FF7">
        <w:lastRenderedPageBreak/>
        <w:t>295</w:t>
      </w:r>
      <w:r w:rsidRPr="00746FF7">
        <w:tab/>
        <w:t>Förutbetalda hyresintäkter</w:t>
      </w:r>
    </w:p>
    <w:p w14:paraId="639B14DD" w14:textId="77777777" w:rsidR="003344C1" w:rsidRDefault="00746FF7" w:rsidP="00131B3D">
      <w:pPr>
        <w:pStyle w:val="Konto"/>
      </w:pPr>
      <w:r w:rsidRPr="00746FF7">
        <w:t xml:space="preserve">Detta konto är </w:t>
      </w:r>
      <w:proofErr w:type="spellStart"/>
      <w:r w:rsidRPr="00746FF7">
        <w:t>interimskonto</w:t>
      </w:r>
      <w:proofErr w:type="spellEnd"/>
      <w:r w:rsidRPr="00746FF7">
        <w:t xml:space="preserve"> för periodisering av förutbetalda hyresintäkter.</w:t>
      </w:r>
    </w:p>
    <w:p w14:paraId="0D6950D3" w14:textId="02AA8ACA" w:rsidR="00B536B4" w:rsidRPr="008A3038" w:rsidRDefault="00B536B4" w:rsidP="008A3038">
      <w:pPr>
        <w:pStyle w:val="MotkontoBokfrinte"/>
      </w:pPr>
      <w:r w:rsidRPr="008A3038">
        <w:t>Motkonto</w:t>
      </w:r>
    </w:p>
    <w:p w14:paraId="1C4E66ED" w14:textId="3E63FF3D" w:rsidR="00B536B4" w:rsidRPr="00746FF7" w:rsidRDefault="00B536B4" w:rsidP="00B536B4">
      <w:pPr>
        <w:pStyle w:val="PunktstyckeKonto"/>
      </w:pPr>
      <w:r>
        <w:t>K</w:t>
      </w:r>
      <w:r w:rsidRPr="00746FF7">
        <w:t>onto 341 Bostads- och lokalhyror</w:t>
      </w:r>
    </w:p>
    <w:p w14:paraId="49F27C76" w14:textId="77777777" w:rsidR="00746FF7" w:rsidRPr="00746FF7" w:rsidRDefault="00746FF7" w:rsidP="00E84A9A">
      <w:pPr>
        <w:pStyle w:val="Rubrik3"/>
      </w:pPr>
      <w:bookmarkStart w:id="147" w:name="_296_Upplupen_pensionskostnad,"/>
      <w:bookmarkStart w:id="148" w:name="K296"/>
      <w:bookmarkEnd w:id="147"/>
      <w:r w:rsidRPr="00746FF7">
        <w:t>296</w:t>
      </w:r>
      <w:r w:rsidRPr="00746FF7">
        <w:tab/>
        <w:t>Upplupen pensionskostnad, avgiftsbestämd ålderspension</w:t>
      </w:r>
    </w:p>
    <w:bookmarkEnd w:id="148"/>
    <w:p w14:paraId="769D95E7" w14:textId="0292B2BE" w:rsidR="00746FF7" w:rsidRDefault="00746FF7" w:rsidP="00E84A9A">
      <w:pPr>
        <w:pStyle w:val="Konto"/>
      </w:pPr>
      <w:r w:rsidRPr="00746FF7">
        <w:t>Här redovisas upplupna pensionskostnader för avgiftsbestämd ålders</w:t>
      </w:r>
      <w:r w:rsidR="002765BE">
        <w:t>-</w:t>
      </w:r>
      <w:r w:rsidR="002765BE">
        <w:br/>
      </w:r>
      <w:r w:rsidRPr="00746FF7">
        <w:t>pension.</w:t>
      </w:r>
    </w:p>
    <w:p w14:paraId="35F6DAFC" w14:textId="6207E543" w:rsidR="00374E33" w:rsidRPr="001C40F9" w:rsidRDefault="00374E33" w:rsidP="001C40F9">
      <w:pPr>
        <w:pStyle w:val="KontoNormal"/>
      </w:pPr>
      <w:bookmarkStart w:id="149" w:name="_Hlk101441893"/>
      <w:r w:rsidRPr="001C40F9">
        <w:t>För KAP-KL återfinns i årsbokslutet en uppbokning för hela räkenskapsårets avgifter. Dessa regleras genom en faktura i mars året efter. För AKAP-KL sker kvartalsförmedling, där det under innevarande år faktureras två kvartal. I årsbokslutet återfinns resterande del (50</w:t>
      </w:r>
      <w:r w:rsidR="00346245" w:rsidRPr="001C40F9">
        <w:t xml:space="preserve"> %</w:t>
      </w:r>
      <w:r w:rsidRPr="00BC1DC0">
        <w:t>) av räkenskapsårets avgifter uppbokade. Dessa regleras genom faktura i mars respektive juni året efter.</w:t>
      </w:r>
      <w:bookmarkEnd w:id="149"/>
      <w:r w:rsidR="00FA189C" w:rsidRPr="00BC1DC0">
        <w:t xml:space="preserve"> </w:t>
      </w:r>
      <w:bookmarkStart w:id="150" w:name="_Hlk101441948"/>
      <w:r w:rsidR="00FA189C" w:rsidRPr="00095DFD">
        <w:t xml:space="preserve">Från 2023 gäller avtalet AKAP-KR med samma rutin för kvartalsförmedling som </w:t>
      </w:r>
      <w:r w:rsidR="001160D1" w:rsidRPr="00095DFD">
        <w:t xml:space="preserve">tidigare </w:t>
      </w:r>
      <w:r w:rsidR="00FA189C" w:rsidRPr="00095DFD">
        <w:t>AKAP-KL.</w:t>
      </w:r>
      <w:bookmarkEnd w:id="150"/>
    </w:p>
    <w:p w14:paraId="5A3BBE60" w14:textId="06AD225F" w:rsidR="00374E33" w:rsidRDefault="00374E33" w:rsidP="00F90033">
      <w:pPr>
        <w:pStyle w:val="KontoNormal"/>
      </w:pPr>
      <w:r w:rsidRPr="00741083">
        <w:t>Om man önskar separera avtalen kan underkon</w:t>
      </w:r>
      <w:r>
        <w:t>ton läggas upp enligt följande:</w:t>
      </w:r>
    </w:p>
    <w:p w14:paraId="410357FE" w14:textId="384C559B" w:rsidR="00374E33" w:rsidRPr="00BC1DC0" w:rsidRDefault="5E24C14A" w:rsidP="001C40F9">
      <w:pPr>
        <w:pStyle w:val="PunktstyckeKonto"/>
      </w:pPr>
      <w:r>
        <w:t xml:space="preserve">2961 </w:t>
      </w:r>
      <w:r w:rsidR="00502C94">
        <w:t>A</w:t>
      </w:r>
      <w:r>
        <w:t>vgiftsbestämd pension, KAP-KL</w:t>
      </w:r>
    </w:p>
    <w:p w14:paraId="64AF91A0" w14:textId="4184838F" w:rsidR="00FA189C" w:rsidRPr="001C40F9" w:rsidRDefault="00374E33" w:rsidP="001C40F9">
      <w:pPr>
        <w:pStyle w:val="PunktstyckeKonto"/>
      </w:pPr>
      <w:r w:rsidRPr="00BC1DC0">
        <w:t>2962 Avgiftsbestämd pension, AKAP-KL</w:t>
      </w:r>
      <w:r w:rsidR="00A5630E" w:rsidRPr="00095DFD">
        <w:t>/AKAP-KR</w:t>
      </w:r>
    </w:p>
    <w:p w14:paraId="794B8281" w14:textId="4FBF1167" w:rsidR="00374E33" w:rsidRPr="001C40F9" w:rsidRDefault="00374E33" w:rsidP="001C40F9">
      <w:pPr>
        <w:pStyle w:val="KontoAvsnitt"/>
      </w:pPr>
      <w:r w:rsidRPr="001C40F9">
        <w:t>Vid behov kan två separata underkonton användas för AKAP-KL</w:t>
      </w:r>
      <w:r w:rsidR="00FA189C" w:rsidRPr="00095DFD">
        <w:t>/AKAP-KR</w:t>
      </w:r>
      <w:r w:rsidRPr="00095DFD">
        <w:t xml:space="preserve"> </w:t>
      </w:r>
      <w:r w:rsidRPr="001C40F9">
        <w:t>för att särskilja skulden för innevarande och tidigare år.</w:t>
      </w:r>
    </w:p>
    <w:p w14:paraId="09A006E5" w14:textId="60DA7AC2" w:rsidR="00374E33" w:rsidRPr="00746FF7" w:rsidRDefault="00374E33" w:rsidP="00A5630E">
      <w:pPr>
        <w:pStyle w:val="SCBKonto"/>
      </w:pPr>
      <w:r w:rsidRPr="00741083">
        <w:t>Upplupen pensionskostnad avgiftsbestämd ålderspension efterfrågas av SCB i RS.</w:t>
      </w:r>
    </w:p>
    <w:p w14:paraId="78E07ACC" w14:textId="77777777" w:rsidR="00374E33" w:rsidRPr="0065451E" w:rsidRDefault="00374E33" w:rsidP="0065451E">
      <w:pPr>
        <w:pStyle w:val="MotkontoBokfrinte"/>
      </w:pPr>
      <w:r w:rsidRPr="0065451E">
        <w:t>Motkonto</w:t>
      </w:r>
    </w:p>
    <w:p w14:paraId="56D3E0B7" w14:textId="66D814BB" w:rsidR="00374E33" w:rsidRPr="00746FF7" w:rsidRDefault="00374E33" w:rsidP="00374E33">
      <w:pPr>
        <w:pStyle w:val="PunktstyckeKonto"/>
      </w:pPr>
      <w:r>
        <w:t>K</w:t>
      </w:r>
      <w:r w:rsidRPr="00746FF7">
        <w:t>onto 575 Pensionskostnad, avgiftsbestämd ålderspension</w:t>
      </w:r>
    </w:p>
    <w:p w14:paraId="287F5E24" w14:textId="43103B8D" w:rsidR="00374E33" w:rsidRPr="002A6D11" w:rsidRDefault="00374E33" w:rsidP="002A6D11">
      <w:pPr>
        <w:pStyle w:val="MotkontoBokfrinte"/>
      </w:pPr>
      <w:r w:rsidRPr="002A6D11">
        <w:t>Bokför inte på kontot</w:t>
      </w:r>
    </w:p>
    <w:p w14:paraId="168CB35C" w14:textId="784FCD2E" w:rsidR="00746FF7" w:rsidRPr="00746FF7" w:rsidRDefault="00746FF7" w:rsidP="00374E33">
      <w:pPr>
        <w:pStyle w:val="PunktstyckeKonto"/>
      </w:pPr>
      <w:r w:rsidRPr="00746FF7">
        <w:t>Särskild löneskatt redovisas på underkonto 2933 Upplupen särskild löneskatt, avgiftsbestämd ålderspension.</w:t>
      </w:r>
    </w:p>
    <w:p w14:paraId="6D940F5B" w14:textId="5B68D8F2" w:rsidR="003344C1" w:rsidRDefault="00746FF7" w:rsidP="00374E33">
      <w:pPr>
        <w:pStyle w:val="PunktstyckeKonto"/>
      </w:pPr>
      <w:r w:rsidRPr="00746FF7">
        <w:t>Förändringen av den bokförda pensionsskulden redovisas på konto 221 Avsättningar för pensioner samt på konto 222 Avsättning för särskild avtalspension, visstidspension och liknande.</w:t>
      </w:r>
    </w:p>
    <w:p w14:paraId="2EC98E64" w14:textId="4F7C45F1" w:rsidR="00746FF7" w:rsidRPr="00741083" w:rsidRDefault="00746FF7" w:rsidP="00374E33">
      <w:pPr>
        <w:pStyle w:val="PunktstyckeKonto"/>
      </w:pPr>
      <w:r w:rsidRPr="00746FF7">
        <w:t>Avsättning för särskild löneskatt på pensionsskulden, redovisas på konto 225 Avsättning för särskild lö</w:t>
      </w:r>
      <w:r w:rsidRPr="00741083">
        <w:t>neskatt på pensioner.</w:t>
      </w:r>
    </w:p>
    <w:p w14:paraId="1685BF34" w14:textId="3BA7E168" w:rsidR="00746FF7" w:rsidRPr="00746FF7" w:rsidRDefault="00746FF7" w:rsidP="007174EC">
      <w:pPr>
        <w:pStyle w:val="Rubrik3"/>
      </w:pPr>
      <w:r w:rsidRPr="00746FF7">
        <w:t>297</w:t>
      </w:r>
      <w:r w:rsidRPr="00746FF7">
        <w:tab/>
        <w:t xml:space="preserve">Upplupna pensionskostnader, försäkringsavgifter och </w:t>
      </w:r>
      <w:r w:rsidR="00AD7437">
        <w:t>försäkrings</w:t>
      </w:r>
      <w:r w:rsidRPr="00746FF7">
        <w:t>lösningar</w:t>
      </w:r>
    </w:p>
    <w:p w14:paraId="2404F466" w14:textId="77777777" w:rsidR="00746FF7" w:rsidRPr="00746FF7" w:rsidRDefault="00746FF7" w:rsidP="007174EC">
      <w:pPr>
        <w:pStyle w:val="Konto"/>
      </w:pPr>
      <w:r w:rsidRPr="00746FF7">
        <w:t>På detta konto redovisas de upplupna kostnader som kommunen har för försäkringspremier för särskilt tecknade pensionsförsäkringar samt försäkringslösningar för pensioner.</w:t>
      </w:r>
    </w:p>
    <w:p w14:paraId="6D20C3F8" w14:textId="77777777" w:rsidR="00746FF7" w:rsidRPr="00746FF7" w:rsidRDefault="00746FF7" w:rsidP="007174EC">
      <w:pPr>
        <w:pStyle w:val="Rubrik3"/>
      </w:pPr>
      <w:bookmarkStart w:id="151" w:name="K298"/>
      <w:r w:rsidRPr="00746FF7">
        <w:t>298</w:t>
      </w:r>
      <w:r w:rsidRPr="00746FF7">
        <w:tab/>
        <w:t>Förutbetalda skatteintäkter</w:t>
      </w:r>
    </w:p>
    <w:bookmarkEnd w:id="151"/>
    <w:p w14:paraId="1D0AF5E9" w14:textId="77777777" w:rsidR="00746FF7" w:rsidRPr="00746FF7" w:rsidRDefault="00746FF7" w:rsidP="007174EC">
      <w:pPr>
        <w:pStyle w:val="Konto"/>
      </w:pPr>
      <w:r w:rsidRPr="00746FF7">
        <w:t xml:space="preserve">Detta konto är </w:t>
      </w:r>
      <w:proofErr w:type="spellStart"/>
      <w:r w:rsidRPr="00746FF7">
        <w:t>interimskonto</w:t>
      </w:r>
      <w:proofErr w:type="spellEnd"/>
      <w:r w:rsidRPr="00746FF7">
        <w:t xml:space="preserve"> för periodisering av skatteintäkter. Här redovisas den slutavräkning som sker kollektivt för kommunsektorn.</w:t>
      </w:r>
    </w:p>
    <w:p w14:paraId="4888A603" w14:textId="7163EB99" w:rsidR="00746FF7" w:rsidRPr="00C9397D" w:rsidRDefault="00746FF7" w:rsidP="00F90033">
      <w:pPr>
        <w:pStyle w:val="KontoNormal"/>
      </w:pPr>
      <w:r w:rsidRPr="00746FF7">
        <w:t xml:space="preserve">En negativ skatteavräkning, det vill säga en återbetalning av för mycket preliminärt </w:t>
      </w:r>
      <w:r w:rsidRPr="00741083">
        <w:t xml:space="preserve">utbetalda skatteintäkter, ska redovisas som en intäktsminskning. Se rekommendation RKR R2 Intäkter. En positiv skatteavräkning för </w:t>
      </w:r>
      <w:r w:rsidRPr="00C9397D">
        <w:t>ett år ska inte kvittas mot en negativ skatteavräkning för ett annat år.</w:t>
      </w:r>
      <w:r w:rsidR="00555439" w:rsidRPr="00C9397D">
        <w:t xml:space="preserve"> Kontot kan underindelas för att särredovisa olika år.</w:t>
      </w:r>
    </w:p>
    <w:p w14:paraId="3D55AE09" w14:textId="31A67C8B" w:rsidR="00746FF7" w:rsidRDefault="00746FF7" w:rsidP="00B91EE7">
      <w:pPr>
        <w:pStyle w:val="SCBKonto"/>
      </w:pPr>
      <w:r w:rsidRPr="00746FF7">
        <w:t>Förutbetalda skatteintäkter efterfrågas av SCB i RS.</w:t>
      </w:r>
    </w:p>
    <w:p w14:paraId="5B04A9B3" w14:textId="650FBA81" w:rsidR="00374E33" w:rsidRPr="0065451E" w:rsidRDefault="00374E33" w:rsidP="0065451E">
      <w:pPr>
        <w:pStyle w:val="MotkontoBokfrinte"/>
      </w:pPr>
      <w:r w:rsidRPr="0065451E">
        <w:lastRenderedPageBreak/>
        <w:t>Motkonto</w:t>
      </w:r>
    </w:p>
    <w:p w14:paraId="70C2C62E" w14:textId="063FEC05" w:rsidR="006553C1" w:rsidRPr="0065451E" w:rsidRDefault="00374E33" w:rsidP="0065451E">
      <w:pPr>
        <w:pStyle w:val="PunktstyckeKonto"/>
      </w:pPr>
      <w:r w:rsidRPr="0065451E">
        <w:t>Konto 805 Skatteavräkning</w:t>
      </w:r>
    </w:p>
    <w:p w14:paraId="5C542408" w14:textId="77777777" w:rsidR="00555439" w:rsidRPr="002A6D11" w:rsidRDefault="00555439" w:rsidP="002A6D11">
      <w:pPr>
        <w:pStyle w:val="MotkontoBokfrinte"/>
      </w:pPr>
      <w:r w:rsidRPr="002A6D11">
        <w:t>Bokför inte på kontot</w:t>
      </w:r>
    </w:p>
    <w:p w14:paraId="5D4E3E93" w14:textId="4D7BD46D" w:rsidR="00555439" w:rsidRPr="00C9397D" w:rsidRDefault="00555439" w:rsidP="00555439">
      <w:pPr>
        <w:pStyle w:val="PunktstyckeKonto"/>
        <w:rPr>
          <w:rStyle w:val="Markering"/>
        </w:rPr>
      </w:pPr>
      <w:r w:rsidRPr="00C9397D">
        <w:t>En positiv skatteavräkning, dvs. en fordran, redovisas på konto 178.</w:t>
      </w:r>
    </w:p>
    <w:p w14:paraId="1B026D28" w14:textId="77777777" w:rsidR="00746FF7" w:rsidRPr="00746FF7" w:rsidRDefault="00746FF7" w:rsidP="00211C55">
      <w:pPr>
        <w:pStyle w:val="Rubrik3"/>
      </w:pPr>
      <w:bookmarkStart w:id="152" w:name="_299_Övriga_interimsskulder"/>
      <w:bookmarkStart w:id="153" w:name="K299"/>
      <w:bookmarkEnd w:id="152"/>
      <w:r w:rsidRPr="00746FF7">
        <w:t>299</w:t>
      </w:r>
      <w:bookmarkEnd w:id="153"/>
      <w:r w:rsidRPr="00746FF7">
        <w:tab/>
        <w:t>Övriga interimsskulder</w:t>
      </w:r>
    </w:p>
    <w:p w14:paraId="472261DC" w14:textId="42A832E8" w:rsidR="0069307D" w:rsidRDefault="00746FF7" w:rsidP="00746FF7">
      <w:pPr>
        <w:pStyle w:val="Konto"/>
      </w:pPr>
      <w:r w:rsidRPr="00746FF7">
        <w:t xml:space="preserve">Detta konto är </w:t>
      </w:r>
      <w:proofErr w:type="spellStart"/>
      <w:r w:rsidRPr="00746FF7">
        <w:t>interimskonto</w:t>
      </w:r>
      <w:proofErr w:type="spellEnd"/>
      <w:r w:rsidRPr="00746FF7">
        <w:t xml:space="preserve"> för periodisering av andra upplupna kostnader och förutbetalda intäkter än de som omfattas av konto 291–298. Här redovisas till exempel upplupna avgifter för kompletterande pensionsförsäkringar och andra kollektiva avgifter med mera. På detta konto redovisas även skulder för levererade varor och tjänster som vid bokslutstidpunkten ej fakturerats.</w:t>
      </w:r>
    </w:p>
    <w:p w14:paraId="49B5CA98" w14:textId="5F9C564F" w:rsidR="00584E97" w:rsidRPr="00BC1DC0" w:rsidRDefault="00584E97" w:rsidP="001C40F9">
      <w:pPr>
        <w:pStyle w:val="KontoNormal"/>
      </w:pPr>
      <w:r w:rsidRPr="001C40F9">
        <w:t xml:space="preserve">I fall det uppstår överskott (skuld) till </w:t>
      </w:r>
      <w:r w:rsidR="009D5783" w:rsidRPr="00095DFD">
        <w:t>avgifts</w:t>
      </w:r>
      <w:r w:rsidRPr="00095DFD">
        <w:t xml:space="preserve">kollektiv </w:t>
      </w:r>
      <w:r w:rsidRPr="001C40F9">
        <w:t>som ska regleras utgör detta en förutbetald intäkt som redovisas på detta konto. Regleringen ska ske så snart som möjligt där treårsgränsen utgör en bortre gräns. I grunden är skulden k</w:t>
      </w:r>
      <w:r w:rsidRPr="00BC1DC0">
        <w:t xml:space="preserve">ortfristig, men om man gör bedömningen att en del av överskottet kommer att regleras över längre tid än ett år kan den långfristiga delen hänföras till konto 239 Övriga långfristiga skulder. Vid behov kan separat underkonton läggas upp för förutbetalda intäkter </w:t>
      </w:r>
      <w:r w:rsidR="00FD7218" w:rsidRPr="00095DFD">
        <w:t xml:space="preserve">för t.ex. </w:t>
      </w:r>
      <w:r w:rsidRPr="001C40F9">
        <w:t>VA</w:t>
      </w:r>
      <w:r w:rsidR="00FD7218" w:rsidRPr="00BC1DC0">
        <w:t xml:space="preserve">- </w:t>
      </w:r>
      <w:r w:rsidR="00FD7218" w:rsidRPr="00095DFD">
        <w:t>eller avfallskollektivet</w:t>
      </w:r>
      <w:r w:rsidRPr="001C40F9">
        <w:t>.</w:t>
      </w:r>
      <w:r w:rsidRPr="00BC1DC0">
        <w:rPr>
          <w:rFonts w:ascii="Times New Roman" w:hAnsi="Times New Roman"/>
        </w:rPr>
        <w:t>​</w:t>
      </w:r>
    </w:p>
    <w:p w14:paraId="0D1F6A78" w14:textId="77777777" w:rsidR="00065D9E" w:rsidRDefault="00065D9E" w:rsidP="00B715C4">
      <w:pPr>
        <w:pStyle w:val="Rubrik1"/>
        <w:pageBreakBefore w:val="0"/>
      </w:pPr>
      <w:bookmarkStart w:id="154" w:name="_Toc321226288"/>
      <w:r>
        <w:br w:type="page"/>
      </w:r>
    </w:p>
    <w:p w14:paraId="63841418" w14:textId="188DA5D4" w:rsidR="005D10C2" w:rsidRPr="00ED6768" w:rsidRDefault="00065D9E" w:rsidP="00B715C4">
      <w:pPr>
        <w:pStyle w:val="Rubrik1"/>
        <w:pageBreakBefore w:val="0"/>
      </w:pPr>
      <w:bookmarkStart w:id="155" w:name="_Toc138074141"/>
      <w:r>
        <w:lastRenderedPageBreak/>
        <w:t xml:space="preserve">3 </w:t>
      </w:r>
      <w:r w:rsidR="005D10C2" w:rsidRPr="00ED6768">
        <w:t>I</w:t>
      </w:r>
      <w:r w:rsidR="005D10C2">
        <w:t xml:space="preserve">NTÄKTER </w:t>
      </w:r>
      <w:r w:rsidR="005D10C2" w:rsidRPr="00ED6768">
        <w:t>/</w:t>
      </w:r>
      <w:r w:rsidR="005D10C2">
        <w:t xml:space="preserve"> </w:t>
      </w:r>
      <w:r w:rsidR="005D10C2" w:rsidRPr="00ED6768">
        <w:t>I</w:t>
      </w:r>
      <w:r w:rsidR="005D10C2">
        <w:t>NKOMSTER</w:t>
      </w:r>
      <w:bookmarkEnd w:id="154"/>
      <w:bookmarkEnd w:id="155"/>
    </w:p>
    <w:p w14:paraId="5D03D07B" w14:textId="77777777" w:rsidR="005D10C2" w:rsidRPr="00ED6768" w:rsidRDefault="005D10C2" w:rsidP="00211C55">
      <w:pPr>
        <w:pStyle w:val="Normalefterrubrik"/>
      </w:pPr>
      <w:r w:rsidRPr="00ED6768">
        <w:t>I kontoklass 3 redovisas i första hand de kommunala bruttointäkter vilka återfinns under rubriken ”Verksamhetens intäkter” i kommunens resultaträkning. Utöver dessa intäkter redovisas även investeringsredovisningens inkomster samt försäljning av anläggningstillgångar och realisationsvinster i denna kontoklass.</w:t>
      </w:r>
    </w:p>
    <w:p w14:paraId="7661F0DF" w14:textId="77777777" w:rsidR="005D10C2" w:rsidRPr="00ED6768" w:rsidRDefault="005D10C2" w:rsidP="005D10C2">
      <w:r w:rsidRPr="00213C3C">
        <w:t xml:space="preserve">Kontoindelningen </w:t>
      </w:r>
      <w:r w:rsidRPr="00ED6768">
        <w:t>för verksamhetens intäkter har givits relativt få indelningsgrunder. Ytterligare indelningar av till exempel kontogrupperna för ”Taxor och avgifter” erhålls i regel genom att kontot kombineras med något annat begrepp (till exempel verksamhet) i kodningen.</w:t>
      </w:r>
    </w:p>
    <w:p w14:paraId="00117DB6" w14:textId="387D9914" w:rsidR="00DB51EB" w:rsidRDefault="00DB51EB" w:rsidP="00DB51EB">
      <w:pPr>
        <w:pStyle w:val="Rubrik3"/>
      </w:pPr>
      <w:r>
        <w:t>Bokför inte i kontoklassen</w:t>
      </w:r>
    </w:p>
    <w:p w14:paraId="26629453" w14:textId="379C3E5E" w:rsidR="005D10C2" w:rsidRPr="00ED6768" w:rsidRDefault="005D10C2" w:rsidP="00DB51EB">
      <w:pPr>
        <w:pStyle w:val="Normalefterrubrik"/>
      </w:pPr>
      <w:r w:rsidRPr="00ED6768">
        <w:t>Till kontoklass 3 räknas inte följande intäktsslag:</w:t>
      </w:r>
    </w:p>
    <w:p w14:paraId="2EE0EAA0" w14:textId="627C9824" w:rsidR="005D10C2" w:rsidRPr="00ED6768" w:rsidRDefault="005D10C2" w:rsidP="00EE0E30">
      <w:pPr>
        <w:pStyle w:val="Punktstycke"/>
      </w:pPr>
      <w:r w:rsidRPr="00ED6768">
        <w:t>skatteintäkter</w:t>
      </w:r>
    </w:p>
    <w:p w14:paraId="0595D7FE" w14:textId="4B659FD2" w:rsidR="005D10C2" w:rsidRPr="00ED6768" w:rsidRDefault="005D10C2" w:rsidP="00EE0E30">
      <w:pPr>
        <w:pStyle w:val="Punktstycke"/>
      </w:pPr>
      <w:r w:rsidRPr="00ED6768">
        <w:t>bidrag från utjämningssystem och generella statsbidrag</w:t>
      </w:r>
    </w:p>
    <w:p w14:paraId="608BD2E9" w14:textId="0BBE455D" w:rsidR="005D10C2" w:rsidRPr="00ED6768" w:rsidRDefault="005D10C2" w:rsidP="00EE0E30">
      <w:pPr>
        <w:pStyle w:val="Punktstycke"/>
      </w:pPr>
      <w:r w:rsidRPr="00ED6768">
        <w:t>finansiella intäkter</w:t>
      </w:r>
    </w:p>
    <w:p w14:paraId="6F2711DA" w14:textId="0F16045B" w:rsidR="005D10C2" w:rsidRPr="00ED6768" w:rsidRDefault="005D10C2" w:rsidP="00EE0E30">
      <w:pPr>
        <w:pStyle w:val="Punktstycke"/>
      </w:pPr>
      <w:r w:rsidRPr="00ED6768">
        <w:t>extraordinära intäkter</w:t>
      </w:r>
    </w:p>
    <w:p w14:paraId="6F716F4B" w14:textId="77777777" w:rsidR="003344C1" w:rsidRDefault="005D10C2" w:rsidP="007461FD">
      <w:pPr>
        <w:pStyle w:val="Normalefterrubrik"/>
      </w:pPr>
      <w:r w:rsidRPr="00ED6768">
        <w:t>Dessa intäkter redovisas i kontoklass 8.</w:t>
      </w:r>
    </w:p>
    <w:p w14:paraId="1FF4E359" w14:textId="641E09F9" w:rsidR="00C55F0D" w:rsidRDefault="00C55F0D" w:rsidP="00C55F0D">
      <w:pPr>
        <w:pStyle w:val="Rubrik3"/>
      </w:pPr>
      <w:r>
        <w:t>Lagregler och övrig normering</w:t>
      </w:r>
    </w:p>
    <w:p w14:paraId="10C28468" w14:textId="15CB7721" w:rsidR="00C55F0D" w:rsidRDefault="00C55F0D" w:rsidP="00C55F0D">
      <w:pPr>
        <w:pStyle w:val="Normalefterrubrik"/>
      </w:pPr>
      <w:r>
        <w:t xml:space="preserve">Redovisning av intäkter normeras i </w:t>
      </w:r>
      <w:r w:rsidRPr="00741083">
        <w:t>rekommendation RKR R2 Intäkter.</w:t>
      </w:r>
    </w:p>
    <w:p w14:paraId="0E151564" w14:textId="77777777" w:rsidR="005D10C2" w:rsidRPr="00ED6768" w:rsidRDefault="005D10C2" w:rsidP="005D10C2">
      <w:pPr>
        <w:pStyle w:val="Kontogrupp"/>
      </w:pPr>
      <w:bookmarkStart w:id="156" w:name="KG30"/>
      <w:r w:rsidRPr="00ED6768">
        <w:t>Kontogrupp 30</w:t>
      </w:r>
    </w:p>
    <w:p w14:paraId="59E25D04" w14:textId="77777777" w:rsidR="005D10C2" w:rsidRPr="00ED6768" w:rsidRDefault="005D10C2">
      <w:pPr>
        <w:pStyle w:val="Rubrik2"/>
      </w:pPr>
      <w:bookmarkStart w:id="157" w:name="_Försäljningsintäkter"/>
      <w:bookmarkStart w:id="158" w:name="_Toc321226289"/>
      <w:bookmarkEnd w:id="156"/>
      <w:bookmarkEnd w:id="157"/>
      <w:r w:rsidRPr="00ED6768">
        <w:t>Försäljningsintäkter</w:t>
      </w:r>
      <w:bookmarkEnd w:id="158"/>
    </w:p>
    <w:p w14:paraId="6A59B9AD" w14:textId="17DC97F9" w:rsidR="00C55F0D" w:rsidRDefault="00B767C6" w:rsidP="007461FD">
      <w:pPr>
        <w:pStyle w:val="Rubrik3"/>
      </w:pPr>
      <w:r>
        <w:t>Kontogruppens innehåll</w:t>
      </w:r>
    </w:p>
    <w:p w14:paraId="5C174B6D" w14:textId="1AEFC935" w:rsidR="005D10C2" w:rsidRPr="00992766" w:rsidRDefault="005D10C2" w:rsidP="00992766">
      <w:pPr>
        <w:pStyle w:val="Avsnitt"/>
      </w:pPr>
      <w:r w:rsidRPr="00992766">
        <w:t>I denna kontogrupp redovisas intäkter avseende försäljning av materiella omsättningstillgångar, som till exempel varor från kiosk och servering, trycksaker</w:t>
      </w:r>
      <w:r w:rsidR="00CB247E" w:rsidRPr="00992766">
        <w:t>,</w:t>
      </w:r>
      <w:r w:rsidRPr="00992766">
        <w:t xml:space="preserve"> </w:t>
      </w:r>
      <w:r w:rsidR="00C6614A" w:rsidRPr="00992766">
        <w:t xml:space="preserve">böcker </w:t>
      </w:r>
      <w:r w:rsidRPr="00992766">
        <w:t xml:space="preserve">och dylikt. Även måltidsersättningar </w:t>
      </w:r>
      <w:r w:rsidR="00C6614A" w:rsidRPr="00992766">
        <w:t xml:space="preserve">och intäkter från skogsavverkning </w:t>
      </w:r>
      <w:r w:rsidRPr="00992766">
        <w:t>redovisas här.</w:t>
      </w:r>
      <w:r w:rsidR="00E023E7" w:rsidRPr="00992766">
        <w:t xml:space="preserve"> Även försäljning </w:t>
      </w:r>
      <w:r w:rsidR="00F2571E" w:rsidRPr="00992766">
        <w:t xml:space="preserve">av el </w:t>
      </w:r>
      <w:r w:rsidR="00E023E7" w:rsidRPr="00992766">
        <w:t xml:space="preserve">från t.ex. </w:t>
      </w:r>
      <w:proofErr w:type="spellStart"/>
      <w:r w:rsidR="00E023E7" w:rsidRPr="00992766">
        <w:t>laddstolpar</w:t>
      </w:r>
      <w:proofErr w:type="spellEnd"/>
      <w:r w:rsidR="00C24AAA" w:rsidRPr="00992766">
        <w:t xml:space="preserve"> för elbilar</w:t>
      </w:r>
      <w:r w:rsidR="00E023E7" w:rsidRPr="00992766">
        <w:t xml:space="preserve"> eller solcellspaneler</w:t>
      </w:r>
      <w:r w:rsidR="50BC556D" w:rsidRPr="00992766">
        <w:t>/vindkraftverk</w:t>
      </w:r>
      <w:r w:rsidR="00E023E7" w:rsidRPr="00992766">
        <w:t xml:space="preserve"> redovisas i kontogruppen.</w:t>
      </w:r>
    </w:p>
    <w:p w14:paraId="1B290902" w14:textId="77777777" w:rsidR="00374E33" w:rsidRPr="00ED6768" w:rsidRDefault="00374E33" w:rsidP="00374E33">
      <w:r w:rsidRPr="00ED6768">
        <w:t>Momsredovisningen kan underlättas om åtskillnad görs mellan momspliktiga och ej momspliktiga försäljningsintäkter.</w:t>
      </w:r>
    </w:p>
    <w:p w14:paraId="0914DC46" w14:textId="00237F95" w:rsidR="00374E33" w:rsidRDefault="00374E33" w:rsidP="00374E33">
      <w:pPr>
        <w:pStyle w:val="Rubrik3"/>
      </w:pPr>
      <w:r>
        <w:t>Bokför inte i kontogruppen</w:t>
      </w:r>
    </w:p>
    <w:p w14:paraId="208AF088" w14:textId="77777777" w:rsidR="00DB51EB" w:rsidRDefault="005D10C2" w:rsidP="00EE0E30">
      <w:pPr>
        <w:pStyle w:val="Punktstycke"/>
      </w:pPr>
      <w:r w:rsidRPr="00374E33">
        <w:t>Observera att försäljning av exploateringsfastigheter ska redovisas i kontogrupp 37</w:t>
      </w:r>
      <w:r w:rsidR="00DB51EB">
        <w:t>.</w:t>
      </w:r>
      <w:r w:rsidRPr="00ED6768">
        <w:t xml:space="preserve"> </w:t>
      </w:r>
      <w:r w:rsidR="00DB51EB">
        <w:t xml:space="preserve">Vinst vid </w:t>
      </w:r>
      <w:r w:rsidRPr="00ED6768">
        <w:t xml:space="preserve">försäljning av </w:t>
      </w:r>
      <w:r w:rsidR="00DB51EB">
        <w:t xml:space="preserve">materiella </w:t>
      </w:r>
      <w:r w:rsidRPr="00ED6768">
        <w:t>anläggningstillgångar redovisas i kontogrupp 38</w:t>
      </w:r>
      <w:r w:rsidR="00DB51EB">
        <w:t>.</w:t>
      </w:r>
    </w:p>
    <w:p w14:paraId="04B580CC" w14:textId="11FFE1ED" w:rsidR="005D10C2" w:rsidRPr="00ED6768" w:rsidRDefault="00DB51EB" w:rsidP="00EE0E30">
      <w:pPr>
        <w:pStyle w:val="Punktstycke"/>
      </w:pPr>
      <w:r>
        <w:t xml:space="preserve">Vinst vid </w:t>
      </w:r>
      <w:r w:rsidR="005D10C2" w:rsidRPr="00ED6768">
        <w:t xml:space="preserve">försäljning av finansiella anläggningstillgångar </w:t>
      </w:r>
      <w:r>
        <w:t xml:space="preserve">redovisas </w:t>
      </w:r>
      <w:r w:rsidR="005D10C2" w:rsidRPr="00ED6768">
        <w:t xml:space="preserve">på konto 843 och </w:t>
      </w:r>
      <w:r>
        <w:t xml:space="preserve">vinst vid </w:t>
      </w:r>
      <w:r w:rsidR="005D10C2" w:rsidRPr="00ED6768">
        <w:t>försäljning av finansiella omsättningstillgångar på konto 84</w:t>
      </w:r>
      <w:r w:rsidR="00532CC9">
        <w:t>6</w:t>
      </w:r>
      <w:r w:rsidR="005D10C2" w:rsidRPr="00ED6768">
        <w:t>.</w:t>
      </w:r>
    </w:p>
    <w:p w14:paraId="4C5D876E" w14:textId="3A9016D8" w:rsidR="00C55F0D" w:rsidRPr="00741083" w:rsidRDefault="00C55F0D" w:rsidP="007461FD">
      <w:pPr>
        <w:pStyle w:val="Rubrik3"/>
      </w:pPr>
      <w:r>
        <w:t>Rapportering till SCB</w:t>
      </w:r>
    </w:p>
    <w:p w14:paraId="1A58A578" w14:textId="77777777" w:rsidR="005D10C2" w:rsidRPr="00863F73" w:rsidRDefault="005D10C2" w:rsidP="00DC07A0">
      <w:pPr>
        <w:pStyle w:val="SCBAvsnitt"/>
      </w:pPr>
      <w:r w:rsidRPr="00863F73">
        <w:t>SCB efterfrågar försäljningsmedel totalt för kontogrupp 30.</w:t>
      </w:r>
    </w:p>
    <w:p w14:paraId="55D0A58A" w14:textId="77777777" w:rsidR="005D10C2" w:rsidRPr="00ED6768" w:rsidRDefault="005D10C2" w:rsidP="005D10C2">
      <w:pPr>
        <w:pStyle w:val="Rubrik3"/>
      </w:pPr>
      <w:r w:rsidRPr="00ED6768">
        <w:t>301</w:t>
      </w:r>
      <w:r w:rsidRPr="00ED6768">
        <w:tab/>
        <w:t>Försäljningsintäkter</w:t>
      </w:r>
    </w:p>
    <w:p w14:paraId="406B7AC5" w14:textId="77777777" w:rsidR="005D10C2" w:rsidRDefault="005D10C2" w:rsidP="005D10C2">
      <w:pPr>
        <w:pStyle w:val="Konto"/>
      </w:pPr>
      <w:r w:rsidRPr="00ED6768">
        <w:t>På detta konto redovisas intäkter avseende försäljning av varor och material.</w:t>
      </w:r>
    </w:p>
    <w:p w14:paraId="7651B706" w14:textId="77777777" w:rsidR="005D10C2" w:rsidRPr="00ED6768" w:rsidRDefault="005D10C2" w:rsidP="005D10C2">
      <w:pPr>
        <w:pStyle w:val="Kontogrupp"/>
      </w:pPr>
      <w:r w:rsidRPr="00ED6768">
        <w:lastRenderedPageBreak/>
        <w:t>Kontogrupp 31</w:t>
      </w:r>
    </w:p>
    <w:p w14:paraId="37E74AC1" w14:textId="77777777" w:rsidR="005D10C2" w:rsidRPr="00ED6768" w:rsidRDefault="005D10C2">
      <w:pPr>
        <w:pStyle w:val="Rubrik2"/>
      </w:pPr>
      <w:bookmarkStart w:id="159" w:name="_Toc321226290"/>
      <w:r w:rsidRPr="00ED6768">
        <w:t>Taxor och avgifter</w:t>
      </w:r>
      <w:bookmarkEnd w:id="159"/>
    </w:p>
    <w:p w14:paraId="41A32113" w14:textId="7310F39D" w:rsidR="00785DD1" w:rsidRDefault="00785DD1" w:rsidP="007461FD">
      <w:pPr>
        <w:pStyle w:val="Rubrik3"/>
      </w:pPr>
      <w:r>
        <w:t>Kontogruppens innehåll</w:t>
      </w:r>
    </w:p>
    <w:p w14:paraId="3F2BA568" w14:textId="31E88E2D" w:rsidR="005D10C2" w:rsidRPr="00ED6768" w:rsidRDefault="005D10C2" w:rsidP="00436E20">
      <w:pPr>
        <w:pStyle w:val="Normalefterrubrik"/>
      </w:pPr>
      <w:r w:rsidRPr="00ED6768">
        <w:t>Denna kontogrupp reserveras för redovisning av avgifts-/taxeintäkter för de tjänster och den service som lämnas till kommuninvånarna och som normalt fastställts av kommunfullmäktige, kommunstyrelsen eller staten. Exempel på avsedda taxor och avgifter är barnomsorgsavgifter, hemtjänstavgifter, konsumtionsavgifter, förrättnings- och granskningsavgifter, kollektivtrafikavgifter, parkeringsavgifter, anslutningsavgifter och dylikt.</w:t>
      </w:r>
    </w:p>
    <w:p w14:paraId="087551B7" w14:textId="40FED05F" w:rsidR="005D10C2" w:rsidRPr="00ED6768" w:rsidRDefault="005D10C2" w:rsidP="005D10C2">
      <w:r w:rsidRPr="00761526">
        <w:t xml:space="preserve">I kontogrupp 31 redovisas även </w:t>
      </w:r>
      <w:r w:rsidR="004E4690" w:rsidRPr="00761526">
        <w:t>gatukostnadsersättningar som fastställs och tas ut enligt reglerna i PBL, 6 kap. 24</w:t>
      </w:r>
      <w:r w:rsidR="002E01B5">
        <w:t>–</w:t>
      </w:r>
      <w:r w:rsidR="004E4690" w:rsidRPr="00761526">
        <w:t xml:space="preserve">27 §§ §, </w:t>
      </w:r>
      <w:r w:rsidR="00A62C31" w:rsidRPr="00761526">
        <w:t xml:space="preserve">samt </w:t>
      </w:r>
      <w:r w:rsidR="002D0C76" w:rsidRPr="00761526">
        <w:t>anslutningsavgifter/anläggningsavgif</w:t>
      </w:r>
      <w:r w:rsidR="002D0C76" w:rsidRPr="00ED6768">
        <w:t xml:space="preserve">ter </w:t>
      </w:r>
      <w:r w:rsidRPr="00741083">
        <w:t>som fastställts av kom</w:t>
      </w:r>
      <w:r w:rsidRPr="00ED6768">
        <w:t>munfullmäktige, kommunstyrelsen eller staten.</w:t>
      </w:r>
    </w:p>
    <w:p w14:paraId="04766330" w14:textId="77777777" w:rsidR="004626DE" w:rsidRDefault="004626DE" w:rsidP="004626DE">
      <w:r w:rsidRPr="00ED6768">
        <w:t>Vid behov kan kontogrupperna underindelas i konton eller underkonton utifrån avgiftstyp om inte denna indelning enkelt kan fångas via någon annan kontodel.</w:t>
      </w:r>
    </w:p>
    <w:p w14:paraId="4CC7E4D4" w14:textId="77777777" w:rsidR="004626DE" w:rsidRPr="00ED6768" w:rsidRDefault="004626DE" w:rsidP="004626DE">
      <w:r w:rsidRPr="00ED6768">
        <w:t>Momsredovisningen kan underlättas om en åtskillnad görs mellan momspliktiga och ej momspliktiga avgifter.</w:t>
      </w:r>
    </w:p>
    <w:p w14:paraId="24E508C6" w14:textId="4B5EF7F6" w:rsidR="004626DE" w:rsidRDefault="004626DE" w:rsidP="004626DE">
      <w:pPr>
        <w:pStyle w:val="Rubrik3"/>
      </w:pPr>
      <w:r>
        <w:t>Bokför inte i kontogruppen</w:t>
      </w:r>
    </w:p>
    <w:p w14:paraId="17CC7F2C" w14:textId="0792C6E6" w:rsidR="005D10C2" w:rsidRDefault="005D10C2" w:rsidP="00EE0E30">
      <w:pPr>
        <w:pStyle w:val="Punktstycke"/>
      </w:pPr>
      <w:r w:rsidRPr="00ED6768">
        <w:t>Måltidsersättningar redovisas i kontogrupp 30, Försäljningsintäkter.</w:t>
      </w:r>
    </w:p>
    <w:p w14:paraId="1B377C79" w14:textId="46395B5E" w:rsidR="005D10C2" w:rsidRDefault="005D10C2" w:rsidP="00EE0E30">
      <w:pPr>
        <w:pStyle w:val="Punktstycke"/>
      </w:pPr>
      <w:r w:rsidRPr="00ED6768">
        <w:t>Hyresintäkter för till exempel äldreomsorgens särskilda boendeformer redovisas i kontogrupp 34, Hyror och arrenden.</w:t>
      </w:r>
    </w:p>
    <w:p w14:paraId="3E28D8DF" w14:textId="05A640DE" w:rsidR="00A62C31" w:rsidRDefault="00AA10AB" w:rsidP="00EE0E30">
      <w:pPr>
        <w:pStyle w:val="Punktstycke"/>
      </w:pPr>
      <w:r>
        <w:t>Offentliga b</w:t>
      </w:r>
      <w:r w:rsidR="00A62C31" w:rsidRPr="006B0773">
        <w:t>idrag som är hänförbara till investeringar redovisas på konto 35</w:t>
      </w:r>
      <w:r w:rsidR="00A62C31">
        <w:t>7</w:t>
      </w:r>
      <w:r w:rsidR="00A62C31" w:rsidRPr="006B0773">
        <w:t xml:space="preserve"> </w:t>
      </w:r>
      <w:r>
        <w:t>Offentliga bidrag (investeringar)</w:t>
      </w:r>
      <w:r w:rsidR="00A62C31" w:rsidRPr="006B0773">
        <w:t>.</w:t>
      </w:r>
    </w:p>
    <w:p w14:paraId="56133A4C" w14:textId="4E07FCB3" w:rsidR="00AA10AB" w:rsidRDefault="00AA10AB" w:rsidP="00EE0E30">
      <w:pPr>
        <w:pStyle w:val="Punktstycke"/>
      </w:pPr>
      <w:r>
        <w:t>Ersättningar från exploateringsavtal enligt PBL 6 kap 39</w:t>
      </w:r>
      <w:r w:rsidR="002E01B5">
        <w:t>–</w:t>
      </w:r>
      <w:r>
        <w:t>42 §§ redovisas i kontogrupp 37 Intäkter från exploateringsverksamhet och försäljning av omsättningstillgångar.</w:t>
      </w:r>
    </w:p>
    <w:p w14:paraId="1744490A" w14:textId="77777777" w:rsidR="005D10C2" w:rsidRPr="00ED6768" w:rsidRDefault="005D10C2" w:rsidP="005D10C2">
      <w:pPr>
        <w:pStyle w:val="Rubrik3"/>
      </w:pPr>
      <w:r w:rsidRPr="00ED6768">
        <w:t>311</w:t>
      </w:r>
      <w:r w:rsidRPr="00ED6768">
        <w:tab/>
        <w:t>Förrättnings- och granskningsavgifter</w:t>
      </w:r>
    </w:p>
    <w:p w14:paraId="31B2BFC1" w14:textId="5EC2DE07" w:rsidR="005D10C2" w:rsidRPr="00ED6768" w:rsidRDefault="005D10C2" w:rsidP="005D10C2">
      <w:pPr>
        <w:pStyle w:val="Konto"/>
      </w:pPr>
      <w:r w:rsidRPr="00ED6768">
        <w:t>På detta konto redovisas så kallade förrättnings- och granskningsavgifter, exempelvis bygglovsavgifter, livsmedelskontroll eller andra avgifter som uttas i samband med myndighetsutövning.</w:t>
      </w:r>
    </w:p>
    <w:p w14:paraId="31730EA7" w14:textId="77777777" w:rsidR="005D10C2" w:rsidRPr="00ED6768" w:rsidRDefault="005D10C2" w:rsidP="00F90033">
      <w:pPr>
        <w:pStyle w:val="KontoNormal"/>
      </w:pPr>
      <w:r w:rsidRPr="00ED6768">
        <w:t>För att underlätta intäktsuppföljningen kan kontot underindelas i fasta och rörliga förrättnings- och granskningsavgifter.</w:t>
      </w:r>
    </w:p>
    <w:p w14:paraId="2605F7B5" w14:textId="77777777" w:rsidR="005D10C2" w:rsidRPr="00BD6181" w:rsidRDefault="005D10C2" w:rsidP="005D10C2">
      <w:pPr>
        <w:pStyle w:val="SCBKonto"/>
      </w:pPr>
      <w:r w:rsidRPr="00BD6181">
        <w:t>Förrättnings- och granskningsavgifter efterfrågas av SCB i RS.</w:t>
      </w:r>
    </w:p>
    <w:p w14:paraId="4DFCA8D4" w14:textId="78DD6CD5" w:rsidR="005D10C2" w:rsidRPr="00741083" w:rsidRDefault="005D10C2" w:rsidP="005D10C2">
      <w:pPr>
        <w:pStyle w:val="Rubrik3"/>
      </w:pPr>
      <w:bookmarkStart w:id="160" w:name="_312_Anslutnings-_och"/>
      <w:bookmarkStart w:id="161" w:name="K312"/>
      <w:bookmarkEnd w:id="160"/>
      <w:r w:rsidRPr="00741083">
        <w:t>312</w:t>
      </w:r>
      <w:bookmarkEnd w:id="161"/>
      <w:r w:rsidRPr="00741083">
        <w:tab/>
        <w:t>Anslu</w:t>
      </w:r>
      <w:r w:rsidR="00761526">
        <w:t>tnings- och anläggningsavgifter</w:t>
      </w:r>
    </w:p>
    <w:p w14:paraId="70E5B131" w14:textId="088A78AC" w:rsidR="005D10C2" w:rsidRPr="00741083" w:rsidRDefault="005D10C2" w:rsidP="005D10C2">
      <w:pPr>
        <w:pStyle w:val="Konto"/>
      </w:pPr>
      <w:r w:rsidRPr="00761526">
        <w:t xml:space="preserve">På detta konto redovisas avgifter som t.ex. </w:t>
      </w:r>
      <w:r w:rsidR="003A243F" w:rsidRPr="00761526">
        <w:t xml:space="preserve">anslutnings- och anläggningsavgifter inom </w:t>
      </w:r>
      <w:r w:rsidR="003A243F" w:rsidRPr="00741083">
        <w:t>VA-verksamheten</w:t>
      </w:r>
      <w:r w:rsidR="003A243F" w:rsidRPr="00761526">
        <w:t xml:space="preserve"> </w:t>
      </w:r>
      <w:r w:rsidR="003A243F">
        <w:t xml:space="preserve">samt </w:t>
      </w:r>
      <w:r w:rsidRPr="00761526">
        <w:t>gatukostnadsersättningar</w:t>
      </w:r>
      <w:r w:rsidR="004E4690" w:rsidRPr="00761526">
        <w:t xml:space="preserve"> enligt PBL 6 kap. 24</w:t>
      </w:r>
      <w:r w:rsidR="002E01B5">
        <w:t>–</w:t>
      </w:r>
      <w:r w:rsidR="004E4690" w:rsidRPr="00761526">
        <w:t>27 §§</w:t>
      </w:r>
      <w:r w:rsidRPr="00741083">
        <w:t>.</w:t>
      </w:r>
    </w:p>
    <w:p w14:paraId="3CAE52BC" w14:textId="6B209C98" w:rsidR="005D10C2" w:rsidRPr="00992766" w:rsidRDefault="00DD2B28" w:rsidP="00992766">
      <w:pPr>
        <w:pStyle w:val="SCBKonto"/>
      </w:pPr>
      <w:r w:rsidRPr="00992766">
        <w:t xml:space="preserve">Anslutnings- och anläggningsavgifter </w:t>
      </w:r>
      <w:r w:rsidR="005D10C2" w:rsidRPr="00992766">
        <w:t>efterfrågas av SCB i RS.</w:t>
      </w:r>
      <w:r w:rsidR="00F17FF7" w:rsidRPr="00992766">
        <w:t xml:space="preserve"> För investeringsinkomster efterfrågas uppgiften </w:t>
      </w:r>
      <w:r w:rsidR="00E21E0C" w:rsidRPr="00992766">
        <w:t>uppdelad på motpart.</w:t>
      </w:r>
    </w:p>
    <w:p w14:paraId="06A8D1DD" w14:textId="5A966612" w:rsidR="005D10C2" w:rsidRPr="00A62C31" w:rsidRDefault="005D10C2" w:rsidP="005D10C2">
      <w:pPr>
        <w:pStyle w:val="Rubrik4"/>
      </w:pPr>
      <w:r w:rsidRPr="00A62C31">
        <w:t>3121</w:t>
      </w:r>
      <w:r w:rsidRPr="00A62C31">
        <w:tab/>
        <w:t>Gatukostnadsersättningar</w:t>
      </w:r>
      <w:r w:rsidR="00FD04EA">
        <w:t xml:space="preserve"> (PBL)</w:t>
      </w:r>
    </w:p>
    <w:p w14:paraId="2ED30543" w14:textId="77777777" w:rsidR="00402FF3" w:rsidRDefault="00FD04EA" w:rsidP="00FD04EA">
      <w:pPr>
        <w:pStyle w:val="KontoAvsnitt"/>
      </w:pPr>
      <w:r w:rsidRPr="00920127">
        <w:t>På detta underkonto redovisas gatukostnadsersättningar</w:t>
      </w:r>
      <w:r w:rsidRPr="00867F81">
        <w:t xml:space="preserve"> som </w:t>
      </w:r>
      <w:r>
        <w:t>beräknas och fastställs</w:t>
      </w:r>
      <w:r w:rsidRPr="00867F81">
        <w:t xml:space="preserve"> </w:t>
      </w:r>
      <w:r w:rsidRPr="00CA72F7">
        <w:t>i enlighet med reglerna i PBL</w:t>
      </w:r>
      <w:r w:rsidR="00AF3FB4">
        <w:t xml:space="preserve"> </w:t>
      </w:r>
      <w:r w:rsidRPr="00CA72F7">
        <w:t>6 kap. 24</w:t>
      </w:r>
      <w:r w:rsidR="002E01B5">
        <w:t>–</w:t>
      </w:r>
      <w:r w:rsidRPr="00CA72F7">
        <w:t>27 §§</w:t>
      </w:r>
      <w:r>
        <w:t>.</w:t>
      </w:r>
      <w:r w:rsidRPr="00CA72F7">
        <w:t xml:space="preserve"> Gatukostnadsersättningen</w:t>
      </w:r>
      <w:r w:rsidRPr="00CA5699">
        <w:t xml:space="preserve"> intäktsredovisas enligt </w:t>
      </w:r>
      <w:proofErr w:type="spellStart"/>
      <w:r w:rsidRPr="00CA5699">
        <w:t>RKR</w:t>
      </w:r>
      <w:r>
        <w:t>:s</w:t>
      </w:r>
      <w:proofErr w:type="spellEnd"/>
      <w:r>
        <w:t xml:space="preserve"> rekommendation</w:t>
      </w:r>
      <w:r w:rsidRPr="00CA5699">
        <w:t xml:space="preserve"> R2 Intäkter i takt med att </w:t>
      </w:r>
      <w:r>
        <w:t>kriterierna för att redovisa intäkten är uppfyllda, dvs. i takt med att investeringen som ersättningen avser att finansiera färdigställs.</w:t>
      </w:r>
    </w:p>
    <w:p w14:paraId="208E438B" w14:textId="77777777" w:rsidR="00402FF3" w:rsidRDefault="00FD04EA" w:rsidP="00F90033">
      <w:pPr>
        <w:pStyle w:val="KontoNormal"/>
      </w:pPr>
      <w:r w:rsidRPr="00FD04EA">
        <w:lastRenderedPageBreak/>
        <w:t>Om investeringen inte är färdigställd och kriterierna för intäktsredovisning inte är uppfyllda så skuldförs ersättningen på konto 239 Övriga långfristiga skulder.</w:t>
      </w:r>
    </w:p>
    <w:p w14:paraId="673C10D6" w14:textId="707DAE22" w:rsidR="00A62C31" w:rsidRPr="0065451E" w:rsidRDefault="00FD04EA" w:rsidP="0065451E">
      <w:pPr>
        <w:pStyle w:val="MotkontoBokfrinte"/>
      </w:pPr>
      <w:r>
        <w:t>Bokför inte på kontot</w:t>
      </w:r>
    </w:p>
    <w:p w14:paraId="065ECE3E" w14:textId="6880BA03" w:rsidR="00A62C31" w:rsidRDefault="00FD04EA" w:rsidP="00FD04EA">
      <w:pPr>
        <w:pStyle w:val="PunktstyckeKonto"/>
      </w:pPr>
      <w:r>
        <w:t>Ersättningar</w:t>
      </w:r>
      <w:r w:rsidRPr="00FD04EA">
        <w:t xml:space="preserve"> </w:t>
      </w:r>
      <w:r>
        <w:t xml:space="preserve">för </w:t>
      </w:r>
      <w:r w:rsidRPr="00FD04EA">
        <w:t>finansiering av investeringar i gator m.m.</w:t>
      </w:r>
      <w:r>
        <w:t xml:space="preserve"> inom ramen för exploateringsavtal enligt PBL 6 kap 39</w:t>
      </w:r>
      <w:r w:rsidR="002E01B5">
        <w:t>–</w:t>
      </w:r>
      <w:r>
        <w:t xml:space="preserve">42 §§ </w:t>
      </w:r>
      <w:r w:rsidRPr="00FD04EA">
        <w:t xml:space="preserve">redovisas på konto </w:t>
      </w:r>
      <w:r>
        <w:t>373</w:t>
      </w:r>
      <w:r w:rsidRPr="00FD04EA">
        <w:t xml:space="preserve"> </w:t>
      </w:r>
      <w:r>
        <w:t>Övriga ersättningar, exploateringsverksamhet</w:t>
      </w:r>
      <w:r w:rsidRPr="00FD04EA">
        <w:t>.</w:t>
      </w:r>
    </w:p>
    <w:p w14:paraId="56C8D8F2" w14:textId="77777777" w:rsidR="005D10C2" w:rsidRPr="00ED6768" w:rsidRDefault="005D10C2" w:rsidP="005D10C2">
      <w:pPr>
        <w:pStyle w:val="Rubrik4"/>
      </w:pPr>
      <w:bookmarkStart w:id="162" w:name="_3122_Anläggningsavgifter/anslutning"/>
      <w:bookmarkEnd w:id="162"/>
      <w:r w:rsidRPr="00ED6768">
        <w:t>3122</w:t>
      </w:r>
      <w:r w:rsidRPr="00ED6768">
        <w:tab/>
        <w:t>Anläggningsavgifter/anslutningsavgifter</w:t>
      </w:r>
    </w:p>
    <w:p w14:paraId="2AD75186" w14:textId="424F988E" w:rsidR="003A243F" w:rsidRPr="008D4902" w:rsidRDefault="005D10C2" w:rsidP="005D10C2">
      <w:pPr>
        <w:pStyle w:val="Konto"/>
      </w:pPr>
      <w:r w:rsidRPr="00ED6768">
        <w:t>På detta konto redovisas anslutnings- och anläggningsavgifter</w:t>
      </w:r>
      <w:r w:rsidR="00DB51EB">
        <w:t xml:space="preserve"> inom </w:t>
      </w:r>
      <w:r w:rsidRPr="00ED6768">
        <w:t xml:space="preserve">VA-verksamheten. </w:t>
      </w:r>
      <w:r w:rsidR="003A243F" w:rsidRPr="00741083">
        <w:t xml:space="preserve">Enligt </w:t>
      </w:r>
      <w:r w:rsidR="003A243F" w:rsidRPr="00815F67">
        <w:t xml:space="preserve">rekommendation RKR R2 Intäkter </w:t>
      </w:r>
      <w:r w:rsidR="003A243F" w:rsidRPr="00741083">
        <w:t xml:space="preserve">ska </w:t>
      </w:r>
      <w:r w:rsidR="003A243F">
        <w:t xml:space="preserve">sådana </w:t>
      </w:r>
      <w:r w:rsidR="003A243F" w:rsidRPr="00741083">
        <w:t xml:space="preserve">anslutningsavgifter och anläggningsavgifter först </w:t>
      </w:r>
      <w:proofErr w:type="spellStart"/>
      <w:r w:rsidR="003A243F" w:rsidRPr="00741083">
        <w:t>skuldföras</w:t>
      </w:r>
      <w:proofErr w:type="spellEnd"/>
      <w:r w:rsidR="003A243F" w:rsidRPr="00741083">
        <w:t>, för att sedan upplösas (</w:t>
      </w:r>
      <w:proofErr w:type="spellStart"/>
      <w:r w:rsidR="003A243F" w:rsidRPr="00741083">
        <w:t>intäktsföras</w:t>
      </w:r>
      <w:proofErr w:type="spellEnd"/>
      <w:r w:rsidR="003A243F" w:rsidRPr="00741083">
        <w:t>) i takt med att investeringarna som ersättningarna och a</w:t>
      </w:r>
      <w:r w:rsidR="003A243F" w:rsidRPr="008D4902">
        <w:t xml:space="preserve">vgifterna avser skrivs av under sina nyttjandeperioder. </w:t>
      </w:r>
      <w:r w:rsidR="00C52A37" w:rsidRPr="008D4902">
        <w:t xml:space="preserve">Det gäller även i de fall kommunen </w:t>
      </w:r>
      <w:r w:rsidR="00625763" w:rsidRPr="008D4902">
        <w:t xml:space="preserve">istället för att ta ut anslutningsavgift </w:t>
      </w:r>
      <w:r w:rsidR="00C52A37" w:rsidRPr="008D4902">
        <w:t>överta</w:t>
      </w:r>
      <w:r w:rsidR="00625763" w:rsidRPr="008D4902">
        <w:t>r</w:t>
      </w:r>
      <w:r w:rsidR="00C52A37" w:rsidRPr="008D4902">
        <w:t xml:space="preserve"> VA-ledningar från exploatören i samband med exploatering.</w:t>
      </w:r>
    </w:p>
    <w:p w14:paraId="7237A9C2" w14:textId="3AAD7110" w:rsidR="005D10C2" w:rsidRDefault="003A243F" w:rsidP="00F90033">
      <w:pPr>
        <w:pStyle w:val="KontoNormal"/>
      </w:pPr>
      <w:r w:rsidRPr="008D4902">
        <w:t>Anslutningsavgifter och anläggningsavgifter skuldförs till att börja med</w:t>
      </w:r>
      <w:r w:rsidRPr="00ED6768">
        <w:t xml:space="preserve"> på underkonto 2383 Skuld för anläggningsavgifter/</w:t>
      </w:r>
      <w:r>
        <w:t xml:space="preserve"> </w:t>
      </w:r>
      <w:r w:rsidRPr="00ED6768">
        <w:t>anslutningsavgifter.</w:t>
      </w:r>
    </w:p>
    <w:p w14:paraId="2CE7AEDA" w14:textId="00046E24" w:rsidR="004626DE" w:rsidRPr="0065451E" w:rsidRDefault="004626DE" w:rsidP="0065451E">
      <w:pPr>
        <w:pStyle w:val="MotkontoBokfrinte"/>
      </w:pPr>
      <w:r w:rsidRPr="0065451E">
        <w:t>Motkonto</w:t>
      </w:r>
    </w:p>
    <w:p w14:paraId="5C785C41" w14:textId="530B528A" w:rsidR="005D10C2" w:rsidRDefault="005D10C2" w:rsidP="004626DE">
      <w:pPr>
        <w:pStyle w:val="PunktstyckeKonto"/>
      </w:pPr>
      <w:r w:rsidRPr="00ED6768">
        <w:t xml:space="preserve">Den upplösning (intäktsföring) av anslutningsavgifter/anläggningsavgifter som sker på underkonto 2384 Ackumulerade upplösningar av anläggnings-/anslutningsavgifter, </w:t>
      </w:r>
      <w:proofErr w:type="spellStart"/>
      <w:r w:rsidRPr="00ED6768">
        <w:t>motbokas</w:t>
      </w:r>
      <w:proofErr w:type="spellEnd"/>
      <w:r w:rsidRPr="00ED6768">
        <w:t xml:space="preserve"> här.</w:t>
      </w:r>
    </w:p>
    <w:p w14:paraId="10780F4B" w14:textId="77777777" w:rsidR="005D10C2" w:rsidRPr="00741083" w:rsidRDefault="005D10C2" w:rsidP="005D10C2">
      <w:pPr>
        <w:pStyle w:val="Rubrik4"/>
      </w:pPr>
      <w:r w:rsidRPr="00741083">
        <w:t>3123</w:t>
      </w:r>
      <w:r w:rsidRPr="00741083">
        <w:tab/>
        <w:t>Upplösning av medel för investeringar inom VA-verksamheten</w:t>
      </w:r>
    </w:p>
    <w:p w14:paraId="68EF7660" w14:textId="54E6519A" w:rsidR="005D10C2" w:rsidRPr="00741083" w:rsidRDefault="005D10C2" w:rsidP="005D10C2">
      <w:pPr>
        <w:pStyle w:val="Konto"/>
      </w:pPr>
      <w:r w:rsidRPr="00741083">
        <w:t xml:space="preserve">På detta konto redovisas upplösningen av medel ur fond för framtida investeringar inom VA-verksamheten. Fond för framtida investeringar skuldförs till att börja med på </w:t>
      </w:r>
      <w:r w:rsidR="00922A02" w:rsidRPr="00741083">
        <w:t>underkonto</w:t>
      </w:r>
      <w:r w:rsidR="00922A02">
        <w:t>,</w:t>
      </w:r>
      <w:r w:rsidR="00922A02" w:rsidRPr="00741083">
        <w:t xml:space="preserve"> </w:t>
      </w:r>
      <w:r w:rsidRPr="00741083">
        <w:t>separat under konto 238.</w:t>
      </w:r>
    </w:p>
    <w:p w14:paraId="09A18D72" w14:textId="77777777" w:rsidR="004626DE" w:rsidRPr="0065451E" w:rsidRDefault="004626DE" w:rsidP="0065451E">
      <w:pPr>
        <w:pStyle w:val="MotkontoBokfrinte"/>
      </w:pPr>
      <w:r w:rsidRPr="0065451E">
        <w:t>Motkonto</w:t>
      </w:r>
    </w:p>
    <w:p w14:paraId="459D41AD" w14:textId="20DE2330" w:rsidR="005D10C2" w:rsidRPr="00741083" w:rsidRDefault="005D10C2" w:rsidP="004626DE">
      <w:pPr>
        <w:pStyle w:val="PunktstyckeKonto"/>
      </w:pPr>
      <w:r w:rsidRPr="00741083">
        <w:t xml:space="preserve">Den upplösning (intäktsföring) av fond för framtida investeringar som sker på konto 238 </w:t>
      </w:r>
      <w:proofErr w:type="spellStart"/>
      <w:r w:rsidRPr="00741083">
        <w:t>motbokas</w:t>
      </w:r>
      <w:proofErr w:type="spellEnd"/>
      <w:r w:rsidRPr="00741083">
        <w:t xml:space="preserve"> här.</w:t>
      </w:r>
    </w:p>
    <w:p w14:paraId="3CED6CE7" w14:textId="77777777" w:rsidR="005D10C2" w:rsidRPr="00ED6768" w:rsidRDefault="005D10C2" w:rsidP="005D10C2">
      <w:pPr>
        <w:pStyle w:val="Rubrik3"/>
      </w:pPr>
      <w:bookmarkStart w:id="163" w:name="_313_Övriga_taxor"/>
      <w:bookmarkStart w:id="164" w:name="K313"/>
      <w:bookmarkEnd w:id="163"/>
      <w:r w:rsidRPr="00ED6768">
        <w:t>313</w:t>
      </w:r>
      <w:r w:rsidRPr="00ED6768">
        <w:tab/>
        <w:t>Övriga taxor och avgifter</w:t>
      </w:r>
    </w:p>
    <w:bookmarkEnd w:id="164"/>
    <w:p w14:paraId="7B77B8B3" w14:textId="77777777" w:rsidR="005D10C2" w:rsidRPr="00ED6768" w:rsidRDefault="005D10C2" w:rsidP="005D10C2">
      <w:pPr>
        <w:pStyle w:val="Konto"/>
      </w:pPr>
      <w:r w:rsidRPr="00ED6768">
        <w:t>På detta konto redovisas övriga taxor och avgifter för de tjänster och den service som kommunen tillhandahåller kommuninvånarna, som till exempel taxor och avgifter för barnomsorg, hemtjänst, el, värme, vatten, renhållning, parkering och kollektivtrafik. På detta konto redovisas även olika former av plikt- och förseningsavgifter från bibliotek samt felparkeringsavgifter.</w:t>
      </w:r>
    </w:p>
    <w:p w14:paraId="51645879" w14:textId="77777777" w:rsidR="004626DE" w:rsidRPr="00ED6768" w:rsidRDefault="004626DE" w:rsidP="00F90033">
      <w:pPr>
        <w:pStyle w:val="KontoNormal"/>
      </w:pPr>
      <w:r w:rsidRPr="00ED6768">
        <w:t>För att underlätta intäktsuppföljningen kan kontot underindelas i fasta och rörliga taxor och avgifter.</w:t>
      </w:r>
    </w:p>
    <w:p w14:paraId="11A2EC15" w14:textId="77777777" w:rsidR="004626DE" w:rsidRPr="00ED6768" w:rsidRDefault="004626DE" w:rsidP="00F90033">
      <w:pPr>
        <w:pStyle w:val="KontoNormal"/>
      </w:pPr>
      <w:r w:rsidRPr="00ED6768">
        <w:t>Momsredovisningen kan underlättas om en åtskillnad görs mellan momspliktiga och ej momspliktiga avgifter.</w:t>
      </w:r>
    </w:p>
    <w:p w14:paraId="3247981A" w14:textId="77777777" w:rsidR="004626DE" w:rsidRDefault="004626DE" w:rsidP="004626DE">
      <w:pPr>
        <w:pStyle w:val="SCBKonto"/>
      </w:pPr>
      <w:r w:rsidRPr="00BD6181">
        <w:t>Övriga taxor och avgifter efterfrågas av SCB i RS.</w:t>
      </w:r>
    </w:p>
    <w:p w14:paraId="4E6AA333" w14:textId="74A2456F" w:rsidR="007B14B9" w:rsidRPr="00992766" w:rsidRDefault="007B14B9" w:rsidP="00992766">
      <w:pPr>
        <w:pStyle w:val="SCBKonto"/>
      </w:pPr>
      <w:r w:rsidRPr="00992766">
        <w:t xml:space="preserve">För </w:t>
      </w:r>
      <w:r w:rsidR="005166D8" w:rsidRPr="00992766">
        <w:t>verksamheterna förskola och fritidshem efterfråga</w:t>
      </w:r>
      <w:r w:rsidR="00C32658" w:rsidRPr="00992766">
        <w:t>r SCB</w:t>
      </w:r>
      <w:r w:rsidR="005166D8" w:rsidRPr="00992766">
        <w:t xml:space="preserve"> uppgifter för avgiftsintäkter som kommunen </w:t>
      </w:r>
      <w:r w:rsidR="001250A2" w:rsidRPr="00992766">
        <w:t>erhåller för verksamhet som bedrivs av annan utförare än kommunen.</w:t>
      </w:r>
    </w:p>
    <w:p w14:paraId="09C86ECC" w14:textId="3D529FF2" w:rsidR="004626DE" w:rsidRPr="002A6D11" w:rsidRDefault="004626DE" w:rsidP="002A6D11">
      <w:pPr>
        <w:pStyle w:val="MotkontoBokfrinte"/>
      </w:pPr>
      <w:r w:rsidRPr="002A6D11">
        <w:t>Bokför inte på kontot</w:t>
      </w:r>
    </w:p>
    <w:p w14:paraId="1AC40BB3" w14:textId="77777777" w:rsidR="003344C1" w:rsidRDefault="005D10C2" w:rsidP="004626DE">
      <w:pPr>
        <w:pStyle w:val="PunktstyckeKonto"/>
      </w:pPr>
      <w:r w:rsidRPr="00ED6768">
        <w:t>Förrättnings- och granskningsavgifter i samband med myndighetsutövning redovisas under konto 311.</w:t>
      </w:r>
    </w:p>
    <w:p w14:paraId="3AF5A29D" w14:textId="7AE4E0D2" w:rsidR="005D10C2" w:rsidRDefault="005D10C2" w:rsidP="004626DE">
      <w:pPr>
        <w:pStyle w:val="PunktstyckeKonto"/>
      </w:pPr>
      <w:r w:rsidRPr="00ED6768">
        <w:t>Om kommunen erhåller försäkringsersättningar eller viten så redovisas dessa på konto 369 Övriga ersättningar och intäkter.</w:t>
      </w:r>
    </w:p>
    <w:p w14:paraId="3991C2D6" w14:textId="67C79145" w:rsidR="00922A02" w:rsidRDefault="00922A02" w:rsidP="00922A02">
      <w:pPr>
        <w:pStyle w:val="PunktstyckeKonto"/>
      </w:pPr>
      <w:r w:rsidRPr="00AD18BE">
        <w:lastRenderedPageBreak/>
        <w:t>Tillfälliga uthyrningar av lokaler och anläggningar, exempelvis uthyrning av gymnastiksalar, idrottsanläggningar m.m. redovisas på konto 345 Tillfälliga lokalupplåtelser.</w:t>
      </w:r>
    </w:p>
    <w:p w14:paraId="6E1CFC19" w14:textId="1C338979" w:rsidR="00857740" w:rsidRPr="008D4902" w:rsidRDefault="00857740" w:rsidP="00857740">
      <w:pPr>
        <w:pStyle w:val="PunktstyckeKonto"/>
      </w:pPr>
      <w:r w:rsidRPr="008D4902">
        <w:t>Intäkter från hyresavtal för parkering redovisas på konto 349 Övriga hyror och arrenden.</w:t>
      </w:r>
    </w:p>
    <w:p w14:paraId="2D6ED72D" w14:textId="77777777" w:rsidR="005D10C2" w:rsidRPr="00ED6768" w:rsidRDefault="005D10C2" w:rsidP="005D10C2">
      <w:pPr>
        <w:pStyle w:val="Kontogrupp"/>
      </w:pPr>
      <w:r w:rsidRPr="00ED6768">
        <w:t>Kontogrupp 32</w:t>
      </w:r>
    </w:p>
    <w:p w14:paraId="1041942B" w14:textId="77777777" w:rsidR="005D10C2" w:rsidRPr="00ED6768" w:rsidRDefault="005D10C2" w:rsidP="00785DD1">
      <w:pPr>
        <w:pStyle w:val="Rubrik2"/>
      </w:pPr>
      <w:bookmarkStart w:id="165" w:name="_Toc321226291"/>
      <w:r w:rsidRPr="00ED6768">
        <w:t>Fri</w:t>
      </w:r>
      <w:bookmarkEnd w:id="165"/>
    </w:p>
    <w:p w14:paraId="3EDDFFA7" w14:textId="77777777" w:rsidR="005D10C2" w:rsidRPr="00ED6768" w:rsidRDefault="005D10C2" w:rsidP="005D10C2">
      <w:pPr>
        <w:pStyle w:val="Kontogrupp"/>
      </w:pPr>
      <w:r w:rsidRPr="00ED6768">
        <w:t>Kontogrupp 33</w:t>
      </w:r>
    </w:p>
    <w:p w14:paraId="65A56ED3" w14:textId="77777777" w:rsidR="005D10C2" w:rsidRDefault="005D10C2" w:rsidP="00B54387">
      <w:pPr>
        <w:pStyle w:val="Rubrik2"/>
        <w:keepNext w:val="0"/>
      </w:pPr>
      <w:bookmarkStart w:id="166" w:name="_Toc321226292"/>
      <w:r w:rsidRPr="00ED6768">
        <w:t>Fri</w:t>
      </w:r>
      <w:bookmarkEnd w:id="166"/>
    </w:p>
    <w:p w14:paraId="16998798" w14:textId="77777777" w:rsidR="005D10C2" w:rsidRPr="00ED6768" w:rsidRDefault="005D10C2" w:rsidP="005D10C2">
      <w:pPr>
        <w:pStyle w:val="Kontogrupp"/>
      </w:pPr>
      <w:r w:rsidRPr="00ED6768">
        <w:t>Kontogrupp 34</w:t>
      </w:r>
    </w:p>
    <w:p w14:paraId="1AF39E20" w14:textId="77777777" w:rsidR="005D10C2" w:rsidRPr="00ED6768" w:rsidRDefault="005D10C2">
      <w:pPr>
        <w:pStyle w:val="Rubrik2"/>
      </w:pPr>
      <w:bookmarkStart w:id="167" w:name="_Toc321226293"/>
      <w:r w:rsidRPr="00ED6768">
        <w:t>Hyror och arrenden</w:t>
      </w:r>
      <w:bookmarkEnd w:id="167"/>
    </w:p>
    <w:p w14:paraId="0D9DA98E" w14:textId="6D413416" w:rsidR="00785DD1" w:rsidRDefault="00785DD1" w:rsidP="007461FD">
      <w:pPr>
        <w:pStyle w:val="Rubrik3"/>
      </w:pPr>
      <w:r>
        <w:t>Kontogruppens innehåll</w:t>
      </w:r>
    </w:p>
    <w:p w14:paraId="0F05E52E" w14:textId="3B6258E3" w:rsidR="005D10C2" w:rsidRDefault="005D10C2" w:rsidP="00FE43CE">
      <w:pPr>
        <w:pStyle w:val="Normalefterrubrik"/>
      </w:pPr>
      <w:r w:rsidRPr="00ED6768">
        <w:t>Kontogruppen omfattar intäkter från uthyrning av kommunens anläggningstillgångar, exempelvis bostäder, lokaler, maskiner och inventarier.</w:t>
      </w:r>
    </w:p>
    <w:p w14:paraId="46F8D87A" w14:textId="36F5E131" w:rsidR="00DB51EB" w:rsidRDefault="00DB51EB" w:rsidP="00DB51EB">
      <w:pPr>
        <w:pStyle w:val="Rubrik3"/>
      </w:pPr>
      <w:r>
        <w:t>Motkonto</w:t>
      </w:r>
    </w:p>
    <w:p w14:paraId="11CCD47E" w14:textId="41B56597" w:rsidR="00DB51EB" w:rsidRPr="00DB51EB" w:rsidRDefault="00DB51EB" w:rsidP="00EE0E30">
      <w:pPr>
        <w:pStyle w:val="Punktstycke"/>
      </w:pPr>
      <w:r>
        <w:t>Förutbetalda hyresintäkter redovisas med konto 295 Förutbetalda hyresintäkter som motkonto.</w:t>
      </w:r>
    </w:p>
    <w:p w14:paraId="5E872834" w14:textId="768AD377" w:rsidR="00785DD1" w:rsidRPr="00785DD1" w:rsidRDefault="00785DD1" w:rsidP="007461FD">
      <w:pPr>
        <w:pStyle w:val="Rubrik3"/>
      </w:pPr>
      <w:r>
        <w:t>Rapportering till SCB</w:t>
      </w:r>
    </w:p>
    <w:p w14:paraId="7035C7FC" w14:textId="77777777" w:rsidR="005D10C2" w:rsidRDefault="005D10C2" w:rsidP="00B54387">
      <w:pPr>
        <w:pStyle w:val="SCBAvsnitt"/>
      </w:pPr>
      <w:r w:rsidRPr="00ED6768">
        <w:t>I kontogrupp 34,</w:t>
      </w:r>
      <w:r>
        <w:t xml:space="preserve"> </w:t>
      </w:r>
      <w:r w:rsidRPr="00ED6768">
        <w:t>Hyror och arrenden, efterfrågas konto 343</w:t>
      </w:r>
      <w:r>
        <w:t>–</w:t>
      </w:r>
      <w:r w:rsidRPr="00ED6768">
        <w:t xml:space="preserve">349 tillsammans av SCB i RS. Dessutom </w:t>
      </w:r>
      <w:r>
        <w:t xml:space="preserve">ska </w:t>
      </w:r>
      <w:r w:rsidRPr="00ED6768">
        <w:t>konto 341 och 342 särredovisas.</w:t>
      </w:r>
    </w:p>
    <w:p w14:paraId="5A460A2D" w14:textId="77777777" w:rsidR="005D10C2" w:rsidRPr="00ED6768" w:rsidRDefault="005D10C2" w:rsidP="005D10C2">
      <w:pPr>
        <w:pStyle w:val="Rubrik3"/>
      </w:pPr>
      <w:r w:rsidRPr="00ED6768">
        <w:t>341</w:t>
      </w:r>
      <w:r w:rsidRPr="00ED6768">
        <w:tab/>
        <w:t>Bostads- och lokalhyror</w:t>
      </w:r>
    </w:p>
    <w:p w14:paraId="4C015576" w14:textId="77777777" w:rsidR="005D10C2" w:rsidRPr="00ED6768" w:rsidRDefault="005D10C2" w:rsidP="005D10C2">
      <w:pPr>
        <w:pStyle w:val="Konto"/>
      </w:pPr>
      <w:r w:rsidRPr="00ED6768">
        <w:t>På detta konto bokförs intäkter som avser uthyrning av bostäder och andra lokaler. Observera att även hyresintäkter från boende vid kommunens särskilda boendeformer redovisas här.</w:t>
      </w:r>
    </w:p>
    <w:p w14:paraId="6A386608" w14:textId="77777777" w:rsidR="005D10C2" w:rsidRPr="00BD6181" w:rsidRDefault="005D10C2" w:rsidP="005D10C2">
      <w:pPr>
        <w:pStyle w:val="SCBKonto"/>
      </w:pPr>
      <w:r w:rsidRPr="00BD6181">
        <w:t>Bostads- och lokalhyror efterfrågas av SCB i RS.</w:t>
      </w:r>
    </w:p>
    <w:p w14:paraId="10AF3CC4" w14:textId="77777777" w:rsidR="005D10C2" w:rsidRPr="00ED6768" w:rsidRDefault="005D10C2" w:rsidP="005D10C2">
      <w:pPr>
        <w:pStyle w:val="Rubrik3"/>
      </w:pPr>
      <w:r w:rsidRPr="00ED6768">
        <w:t>342</w:t>
      </w:r>
      <w:r w:rsidRPr="00ED6768">
        <w:tab/>
        <w:t>Markhyror och arrenden m.m.</w:t>
      </w:r>
    </w:p>
    <w:p w14:paraId="2DBAE859" w14:textId="77777777" w:rsidR="005D10C2" w:rsidRPr="00ED6768" w:rsidRDefault="005D10C2" w:rsidP="005D10C2">
      <w:pPr>
        <w:pStyle w:val="Konto"/>
      </w:pPr>
      <w:r w:rsidRPr="00ED6768">
        <w:t>På detta konto redovisas intäkter från uthyrning/arrenden av mark, det vill säga fastighet utan byggnad. Här redovisas även tomträttsavgälder.</w:t>
      </w:r>
    </w:p>
    <w:p w14:paraId="76705A32" w14:textId="77777777" w:rsidR="005D10C2" w:rsidRPr="00BD6181" w:rsidRDefault="005D10C2" w:rsidP="005D10C2">
      <w:pPr>
        <w:pStyle w:val="SCBKonto"/>
      </w:pPr>
      <w:r w:rsidRPr="00BD6181">
        <w:t>Markhyror och arrenden efterfrågas av SCB i RS.</w:t>
      </w:r>
    </w:p>
    <w:p w14:paraId="4F413563" w14:textId="77777777" w:rsidR="005D10C2" w:rsidRPr="00ED6768" w:rsidRDefault="005D10C2" w:rsidP="005D10C2">
      <w:pPr>
        <w:pStyle w:val="Rubrik3"/>
      </w:pPr>
      <w:r w:rsidRPr="00ED6768">
        <w:t>343</w:t>
      </w:r>
      <w:r w:rsidRPr="00ED6768">
        <w:tab/>
        <w:t>Fordons- och maskinhyror</w:t>
      </w:r>
    </w:p>
    <w:p w14:paraId="13A9EF4F" w14:textId="77777777" w:rsidR="005D10C2" w:rsidRPr="00ED6768" w:rsidRDefault="005D10C2" w:rsidP="005D10C2">
      <w:pPr>
        <w:pStyle w:val="Konto"/>
      </w:pPr>
      <w:r w:rsidRPr="00ED6768">
        <w:t>På detta konto redovisas intäkter från uthyrning av fordon och arbetsmaskiner.</w:t>
      </w:r>
    </w:p>
    <w:p w14:paraId="794E6317" w14:textId="77777777" w:rsidR="005D10C2" w:rsidRPr="00ED6768" w:rsidRDefault="005D10C2" w:rsidP="005D10C2">
      <w:pPr>
        <w:pStyle w:val="Rubrik3"/>
      </w:pPr>
      <w:r w:rsidRPr="00ED6768">
        <w:t>344</w:t>
      </w:r>
      <w:r w:rsidRPr="00ED6768">
        <w:tab/>
        <w:t>Hyror för inventarier och material</w:t>
      </w:r>
    </w:p>
    <w:p w14:paraId="4F3C6ECD" w14:textId="77777777" w:rsidR="005D10C2" w:rsidRPr="00ED6768" w:rsidRDefault="005D10C2" w:rsidP="005D10C2">
      <w:pPr>
        <w:pStyle w:val="Konto"/>
      </w:pPr>
      <w:r w:rsidRPr="00ED6768">
        <w:t>På detta konto redovisas intäkter från uthyrning av inventarier och material.</w:t>
      </w:r>
    </w:p>
    <w:p w14:paraId="5C739BA4" w14:textId="77777777" w:rsidR="005D10C2" w:rsidRPr="00ED6768" w:rsidRDefault="005D10C2" w:rsidP="005D10C2">
      <w:pPr>
        <w:pStyle w:val="Rubrik3"/>
      </w:pPr>
      <w:bookmarkStart w:id="168" w:name="K345"/>
      <w:r w:rsidRPr="00ED6768">
        <w:lastRenderedPageBreak/>
        <w:t>345</w:t>
      </w:r>
      <w:bookmarkEnd w:id="168"/>
      <w:r w:rsidRPr="00ED6768">
        <w:tab/>
        <w:t>Tillfälliga lokalupplåtelser</w:t>
      </w:r>
    </w:p>
    <w:p w14:paraId="5A26D55E" w14:textId="7B0B7A9D" w:rsidR="005D10C2" w:rsidRPr="00AD18BE" w:rsidRDefault="005D10C2" w:rsidP="005D10C2">
      <w:pPr>
        <w:pStyle w:val="Konto"/>
      </w:pPr>
      <w:r w:rsidRPr="00AD18BE">
        <w:t>På detta konto redovisas intäkter från mera tillfälliga uthyrningar av lokaler</w:t>
      </w:r>
      <w:r w:rsidR="0066688C" w:rsidRPr="00AD18BE">
        <w:t xml:space="preserve"> och anläggningar</w:t>
      </w:r>
      <w:r w:rsidRPr="00AD18BE">
        <w:t>, exempelvis uthyrning av gymnastiksalar</w:t>
      </w:r>
      <w:r w:rsidR="0066688C" w:rsidRPr="00AD18BE">
        <w:t>, idrottsanläggningar</w:t>
      </w:r>
      <w:r w:rsidRPr="00AD18BE">
        <w:t xml:space="preserve"> och sammanträdesrum.</w:t>
      </w:r>
    </w:p>
    <w:p w14:paraId="1ED45B7B" w14:textId="77777777" w:rsidR="005D10C2" w:rsidRPr="00ED6768" w:rsidRDefault="005D10C2" w:rsidP="005D10C2">
      <w:pPr>
        <w:pStyle w:val="Rubrik3"/>
      </w:pPr>
      <w:bookmarkStart w:id="169" w:name="_349_Övriga_hyror"/>
      <w:bookmarkEnd w:id="169"/>
      <w:r w:rsidRPr="00ED6768">
        <w:t>349</w:t>
      </w:r>
      <w:r w:rsidRPr="00ED6768">
        <w:tab/>
        <w:t>Övriga hyror och arrenden</w:t>
      </w:r>
    </w:p>
    <w:p w14:paraId="53C6397A" w14:textId="112F8418" w:rsidR="005D10C2" w:rsidRPr="00992766" w:rsidRDefault="005D10C2" w:rsidP="00992766">
      <w:pPr>
        <w:pStyle w:val="Konto"/>
      </w:pPr>
      <w:r w:rsidRPr="00992766">
        <w:t>På detta konto redovisas övriga hyror och arrenden för vilka särskilda konton inte lagts upp i denna kontogrupp.</w:t>
      </w:r>
      <w:r w:rsidR="00946D31" w:rsidRPr="00992766">
        <w:t xml:space="preserve"> Här redovisas t.ex. hyresintäkter från campingplatser, </w:t>
      </w:r>
      <w:r w:rsidR="00C47088" w:rsidRPr="00992766">
        <w:t>intäkter från arrendeavtal</w:t>
      </w:r>
      <w:r w:rsidR="009D3907" w:rsidRPr="00992766">
        <w:t xml:space="preserve"> </w:t>
      </w:r>
      <w:r w:rsidR="002C1D5C" w:rsidRPr="00992766">
        <w:t xml:space="preserve">samt </w:t>
      </w:r>
      <w:r w:rsidR="009D3907" w:rsidRPr="00992766">
        <w:t>parkeringsplatser</w:t>
      </w:r>
      <w:r w:rsidR="00C31C2A" w:rsidRPr="00992766">
        <w:t>.</w:t>
      </w:r>
    </w:p>
    <w:p w14:paraId="7697D535" w14:textId="77777777" w:rsidR="005D10C2" w:rsidRPr="00ED6768" w:rsidRDefault="005D10C2" w:rsidP="005D10C2">
      <w:pPr>
        <w:pStyle w:val="Kontogrupp"/>
      </w:pPr>
      <w:bookmarkStart w:id="170" w:name="KG35"/>
      <w:r w:rsidRPr="00ED6768">
        <w:t>Kontogrupp 35</w:t>
      </w:r>
    </w:p>
    <w:p w14:paraId="39DB54EE" w14:textId="2810997B" w:rsidR="005D10C2" w:rsidRPr="00ED6768" w:rsidRDefault="005D10C2">
      <w:pPr>
        <w:pStyle w:val="Rubrik2"/>
      </w:pPr>
      <w:bookmarkStart w:id="171" w:name="_Toc321226294"/>
      <w:bookmarkEnd w:id="170"/>
      <w:r w:rsidRPr="00ED6768">
        <w:t>Bidrag</w:t>
      </w:r>
      <w:bookmarkEnd w:id="171"/>
      <w:r w:rsidR="002E329D">
        <w:t>, kostnadsersättningar och gåvor</w:t>
      </w:r>
    </w:p>
    <w:p w14:paraId="2D5576A8" w14:textId="55F9A1AD" w:rsidR="00785DD1" w:rsidRDefault="00785DD1" w:rsidP="00785DD1">
      <w:pPr>
        <w:pStyle w:val="Rubrik3"/>
      </w:pPr>
      <w:r>
        <w:t>Kontogruppens innehåll</w:t>
      </w:r>
    </w:p>
    <w:p w14:paraId="478B3BA3" w14:textId="76756A21" w:rsidR="00634A82" w:rsidRPr="002E329D" w:rsidRDefault="005D10C2" w:rsidP="00634A82">
      <w:pPr>
        <w:pStyle w:val="Normalefterrubrik"/>
      </w:pPr>
      <w:r w:rsidRPr="002E329D">
        <w:t>I denna kontogrupp redovisas bidrag</w:t>
      </w:r>
      <w:r w:rsidR="002E329D" w:rsidRPr="002E329D">
        <w:t>, kostnadsersättningar</w:t>
      </w:r>
      <w:r w:rsidRPr="002E329D">
        <w:t xml:space="preserve"> </w:t>
      </w:r>
      <w:r w:rsidR="00634A82" w:rsidRPr="002E329D">
        <w:t xml:space="preserve">och gåvor </w:t>
      </w:r>
      <w:r w:rsidRPr="002E329D">
        <w:t>som kommunen erhåller. Ett bidrag kan definieras och avgränsas gentemot kontogrupperna försäljning av verksamhet, taxor och avgifter genom att det är bidragsgivaren som bestämmer omfattningen av bidraget. Det föreligger</w:t>
      </w:r>
      <w:r w:rsidR="00A62C31" w:rsidRPr="002E329D">
        <w:t xml:space="preserve"> i normalfallet</w:t>
      </w:r>
      <w:r w:rsidRPr="002E329D">
        <w:t xml:space="preserve"> inget egentligt affärsförhållande mellan bidragsgivare och kommunen.</w:t>
      </w:r>
      <w:r w:rsidR="00634A82" w:rsidRPr="002E329D">
        <w:t xml:space="preserve"> Med gåva avses </w:t>
      </w:r>
      <w:r w:rsidR="00634A82" w:rsidRPr="002E329D">
        <w:rPr>
          <w:iCs/>
        </w:rPr>
        <w:t>gåvor som erhålles utan ersättning eller ersättning som väsentligt understiger tillgångens verkliga värde, se LKBR 7 kap. 10 §.</w:t>
      </w:r>
    </w:p>
    <w:p w14:paraId="2E55FFE9" w14:textId="437BB096" w:rsidR="005D10C2" w:rsidRPr="002E329D" w:rsidRDefault="00634A82" w:rsidP="00634A82">
      <w:pPr>
        <w:pStyle w:val="Normalefterrubrik"/>
      </w:pPr>
      <w:r w:rsidRPr="002E329D">
        <w:t xml:space="preserve">Bidragen intäktsredovisas enligt </w:t>
      </w:r>
      <w:proofErr w:type="spellStart"/>
      <w:r w:rsidRPr="002E329D">
        <w:t>RKR:s</w:t>
      </w:r>
      <w:proofErr w:type="spellEnd"/>
      <w:r w:rsidRPr="002E329D">
        <w:t xml:space="preserve"> rekommendation R2 Intäkter i takt med att kriterierna för att redovisa intäkten är uppfyllda.</w:t>
      </w:r>
    </w:p>
    <w:p w14:paraId="34475221" w14:textId="624E8093" w:rsidR="005D10C2" w:rsidRPr="00741083" w:rsidRDefault="005D10C2" w:rsidP="002E329D">
      <w:r w:rsidRPr="00741083">
        <w:t xml:space="preserve">Se även </w:t>
      </w:r>
      <w:r w:rsidR="00B5288B" w:rsidRPr="00B5288B">
        <w:t>rekommendation RKR R2 Intäkter</w:t>
      </w:r>
      <w:r w:rsidRPr="00741083">
        <w:t>.</w:t>
      </w:r>
    </w:p>
    <w:p w14:paraId="2400F59B" w14:textId="10D201B1" w:rsidR="00367657" w:rsidRDefault="005D10C2" w:rsidP="005D10C2">
      <w:pPr>
        <w:pStyle w:val="Rubrik3"/>
      </w:pPr>
      <w:bookmarkStart w:id="172" w:name="_351_Kostnadsersättningar_och"/>
      <w:bookmarkStart w:id="173" w:name="K351"/>
      <w:bookmarkEnd w:id="172"/>
      <w:r w:rsidRPr="00741083">
        <w:t>351</w:t>
      </w:r>
      <w:r w:rsidRPr="00741083">
        <w:tab/>
        <w:t>Kostnadsersättningar och riktade bidrag, ej investeringsbidrag</w:t>
      </w:r>
    </w:p>
    <w:bookmarkEnd w:id="173"/>
    <w:p w14:paraId="766B7664" w14:textId="448AB3B9" w:rsidR="005D10C2" w:rsidRPr="00595C6E" w:rsidRDefault="005D10C2" w:rsidP="00595C6E">
      <w:pPr>
        <w:pStyle w:val="Konto"/>
      </w:pPr>
      <w:r w:rsidRPr="00595C6E">
        <w:t xml:space="preserve">På detta konto redovisas verksamhetsanknutna intäkter i form av driftbidrag från staten, statliga myndigheter, </w:t>
      </w:r>
      <w:r w:rsidR="00DB51EB" w:rsidRPr="00595C6E">
        <w:t>regioner</w:t>
      </w:r>
      <w:r w:rsidR="007A60A9" w:rsidRPr="00595C6E">
        <w:t>, kommunalförbund, SKR</w:t>
      </w:r>
      <w:r w:rsidRPr="00595C6E">
        <w:t xml:space="preserve"> </w:t>
      </w:r>
      <w:r w:rsidR="007A60A9" w:rsidRPr="00595C6E">
        <w:t xml:space="preserve">samt </w:t>
      </w:r>
      <w:r w:rsidRPr="00595C6E">
        <w:t xml:space="preserve">kommuner. Här redovisas till exempel statsbidrag för maxtaxa för skolverksamhet och skolbarnomsorg, driftbidrag för arbetsmarknadspolitiska åtgärder, </w:t>
      </w:r>
      <w:r w:rsidR="00DC4AE4" w:rsidRPr="00595C6E">
        <w:t xml:space="preserve">lönebidrag och ersättning för höga sjuklönekostnader, </w:t>
      </w:r>
      <w:r w:rsidR="00E028A8" w:rsidRPr="00595C6E">
        <w:t xml:space="preserve">ersättningar från </w:t>
      </w:r>
      <w:r w:rsidR="00383CA0" w:rsidRPr="00595C6E">
        <w:t xml:space="preserve">stiftelsen </w:t>
      </w:r>
      <w:r w:rsidR="00E028A8" w:rsidRPr="00595C6E">
        <w:t xml:space="preserve">Omställningsfonden för genomförda omställningsinsatser, </w:t>
      </w:r>
      <w:proofErr w:type="spellStart"/>
      <w:r w:rsidRPr="00595C6E">
        <w:t>miljöbidrag</w:t>
      </w:r>
      <w:proofErr w:type="spellEnd"/>
      <w:r w:rsidR="00DC4AE4" w:rsidRPr="00595C6E">
        <w:t xml:space="preserve"> samt</w:t>
      </w:r>
      <w:r w:rsidRPr="00595C6E">
        <w:t xml:space="preserve"> bidrag för flykti</w:t>
      </w:r>
      <w:r w:rsidR="00070BF7" w:rsidRPr="00595C6E">
        <w:t>ng- och integrationsverksamhet.</w:t>
      </w:r>
      <w:r w:rsidR="008742B7" w:rsidRPr="00595C6E">
        <w:t xml:space="preserve"> Även s</w:t>
      </w:r>
      <w:r w:rsidR="00321EA0" w:rsidRPr="00595C6E">
        <w:t xml:space="preserve">tatens ersättning för del av </w:t>
      </w:r>
      <w:r w:rsidR="00347D18" w:rsidRPr="00595C6E">
        <w:t xml:space="preserve">kommunens </w:t>
      </w:r>
      <w:r w:rsidR="00321EA0" w:rsidRPr="00595C6E">
        <w:t xml:space="preserve">kostnader </w:t>
      </w:r>
      <w:r w:rsidR="00347D18" w:rsidRPr="00595C6E">
        <w:t>för omställningsförsäkringen KOM-KR redovisas på kontot.</w:t>
      </w:r>
    </w:p>
    <w:p w14:paraId="416B7CB7" w14:textId="77777777" w:rsidR="00800435" w:rsidRPr="00ED6768" w:rsidRDefault="00800435" w:rsidP="00F90033">
      <w:pPr>
        <w:pStyle w:val="KontoNormal"/>
      </w:pPr>
      <w:r w:rsidRPr="00ED6768">
        <w:t>Om den särredovisning på motpart som SCB efterfrågar i RS inte kan lösas via koddelen motpart kan underkonton läggas upp i koddelen konto för de olika motparterna</w:t>
      </w:r>
      <w:r w:rsidRPr="00F6795A">
        <w:rPr>
          <w:i/>
        </w:rPr>
        <w:t>.</w:t>
      </w:r>
    </w:p>
    <w:p w14:paraId="539C3F70" w14:textId="608AF45D" w:rsidR="00800435" w:rsidRPr="00BC1DC0" w:rsidRDefault="00800435" w:rsidP="001C40F9">
      <w:pPr>
        <w:pStyle w:val="SCBKonto"/>
      </w:pPr>
      <w:r w:rsidRPr="001C40F9">
        <w:t>SCB efterfrågar i RS driftbidrag med redovisning på motpart staten och statli</w:t>
      </w:r>
      <w:r w:rsidRPr="00BC1DC0">
        <w:t>g myndighet (81)</w:t>
      </w:r>
      <w:r w:rsidR="002E585D" w:rsidRPr="00BC1DC0">
        <w:t xml:space="preserve"> </w:t>
      </w:r>
      <w:r w:rsidR="002E585D" w:rsidRPr="00095DFD">
        <w:t xml:space="preserve">samt stiftelser (85) </w:t>
      </w:r>
      <w:r w:rsidR="002E585D" w:rsidRPr="001C40F9">
        <w:t>och</w:t>
      </w:r>
      <w:r w:rsidR="002E585D" w:rsidRPr="00BC1DC0">
        <w:t xml:space="preserve"> </w:t>
      </w:r>
      <w:r w:rsidRPr="00BC1DC0">
        <w:t>summan av motpart kommuner (82)</w:t>
      </w:r>
      <w:r w:rsidR="007A60A9" w:rsidRPr="00BC1DC0">
        <w:t>, kommunalförbund och SKR (83)</w:t>
      </w:r>
      <w:r w:rsidRPr="00BC1DC0">
        <w:t xml:space="preserve"> och regioner</w:t>
      </w:r>
      <w:r w:rsidR="130A6B08">
        <w:t xml:space="preserve"> </w:t>
      </w:r>
      <w:r w:rsidRPr="00BC1DC0">
        <w:t>(84). I RS efterfrågas även driftbidrag från staten och statliga myndigheter särredovisade på motpart Arbetsförmedlingen (814).</w:t>
      </w:r>
    </w:p>
    <w:p w14:paraId="47814007" w14:textId="06771823" w:rsidR="00272FC0" w:rsidRPr="002A6D11" w:rsidRDefault="00272FC0" w:rsidP="002A6D11">
      <w:pPr>
        <w:pStyle w:val="MotkontoBokfrinte"/>
      </w:pPr>
      <w:r w:rsidRPr="002A6D11">
        <w:t>Bokför inte på kontot</w:t>
      </w:r>
    </w:p>
    <w:p w14:paraId="67539978" w14:textId="5CF24907" w:rsidR="004A05F5" w:rsidRPr="002E329D" w:rsidRDefault="004A05F5" w:rsidP="002E329D">
      <w:pPr>
        <w:pStyle w:val="PunktstyckeKonto"/>
      </w:pPr>
      <w:r w:rsidRPr="002E329D">
        <w:t>Privata bidrag och gåvor redovisas under konto 352 Bidrag</w:t>
      </w:r>
      <w:r w:rsidR="002D6F72" w:rsidRPr="002E329D">
        <w:t>/gåvor</w:t>
      </w:r>
      <w:r w:rsidRPr="002E329D">
        <w:t xml:space="preserve"> från </w:t>
      </w:r>
      <w:r w:rsidR="001C48DC" w:rsidRPr="002E329D">
        <w:t>privata</w:t>
      </w:r>
      <w:r w:rsidRPr="002E329D">
        <w:t xml:space="preserve"> aktörer</w:t>
      </w:r>
      <w:r w:rsidR="00712B42" w:rsidRPr="002E329D">
        <w:t>.</w:t>
      </w:r>
    </w:p>
    <w:p w14:paraId="13A9D73D" w14:textId="01B8A1E7" w:rsidR="005D10C2" w:rsidRPr="002E329D" w:rsidRDefault="00CA3EC3" w:rsidP="002E329D">
      <w:pPr>
        <w:pStyle w:val="PunktstyckeKonto"/>
      </w:pPr>
      <w:r w:rsidRPr="002E329D">
        <w:t>Offentliga i</w:t>
      </w:r>
      <w:r w:rsidR="005D10C2" w:rsidRPr="002E329D">
        <w:t>nvesteringsbidrag redovisas under konto 357</w:t>
      </w:r>
      <w:r w:rsidRPr="002E329D">
        <w:t xml:space="preserve"> Offentliga</w:t>
      </w:r>
      <w:r w:rsidR="005D10C2" w:rsidRPr="002E329D">
        <w:t xml:space="preserve"> </w:t>
      </w:r>
      <w:r w:rsidR="00144E0C" w:rsidRPr="002E329D">
        <w:t>bidrag (investeringar)</w:t>
      </w:r>
      <w:r w:rsidR="005D10C2" w:rsidRPr="002E329D">
        <w:t>.</w:t>
      </w:r>
    </w:p>
    <w:p w14:paraId="29C851E5" w14:textId="5D47E47F" w:rsidR="003777B9" w:rsidRPr="002E329D" w:rsidRDefault="00FB16B7" w:rsidP="002E329D">
      <w:pPr>
        <w:pStyle w:val="PunktstyckeKonto"/>
      </w:pPr>
      <w:r w:rsidRPr="002E329D">
        <w:lastRenderedPageBreak/>
        <w:t xml:space="preserve">Ersättning för personlig assistent från </w:t>
      </w:r>
      <w:r>
        <w:t>F</w:t>
      </w:r>
      <w:r w:rsidRPr="002E329D">
        <w:t xml:space="preserve">örsäkringskassan redovisas på konto 354 </w:t>
      </w:r>
      <w:r>
        <w:t>E</w:t>
      </w:r>
      <w:r w:rsidRPr="002E329D">
        <w:t xml:space="preserve">rsättningar </w:t>
      </w:r>
      <w:r>
        <w:t xml:space="preserve">från Försäkringskassan </w:t>
      </w:r>
      <w:r w:rsidRPr="002E329D">
        <w:t>för personliga assistenter.</w:t>
      </w:r>
    </w:p>
    <w:p w14:paraId="730395CE" w14:textId="77777777" w:rsidR="00352FA1" w:rsidRPr="00C9397D" w:rsidRDefault="00352FA1" w:rsidP="00352FA1">
      <w:pPr>
        <w:pStyle w:val="Rubrik3"/>
      </w:pPr>
      <w:bookmarkStart w:id="174" w:name="_352_Bidrag/gåvor_från"/>
      <w:bookmarkStart w:id="175" w:name="K352"/>
      <w:bookmarkStart w:id="176" w:name="_Hlk99464805"/>
      <w:bookmarkStart w:id="177" w:name="_Hlk99530471"/>
      <w:bookmarkEnd w:id="174"/>
      <w:r w:rsidRPr="00C9397D">
        <w:t>352</w:t>
      </w:r>
      <w:r w:rsidRPr="00C9397D">
        <w:tab/>
        <w:t>Bidrag/gåvor från privata aktörer</w:t>
      </w:r>
    </w:p>
    <w:bookmarkEnd w:id="175"/>
    <w:p w14:paraId="21749151" w14:textId="354C96AF" w:rsidR="00634A82" w:rsidRPr="00595C6E" w:rsidRDefault="00634A82" w:rsidP="00595C6E">
      <w:pPr>
        <w:pStyle w:val="Konto"/>
      </w:pPr>
      <w:r w:rsidRPr="00595C6E">
        <w:t>Här redovisas bidrag från privata aktörer</w:t>
      </w:r>
      <w:r w:rsidR="007A60A9" w:rsidRPr="00595C6E">
        <w:t xml:space="preserve"> (t.ex. privata företag, föreningar, stiftelser, enskilda personer)</w:t>
      </w:r>
      <w:r w:rsidRPr="00595C6E">
        <w:t xml:space="preserve"> samt gåvor som erhålles utan ersättning eller ersättning som väsentligt understiger tillgångens verkliga värde. </w:t>
      </w:r>
      <w:r w:rsidR="0036099E" w:rsidRPr="00595C6E">
        <w:t>Det verkliga värdet av gåvan eller mellanskillnaden mellan verkligt värde och den ersättning kommunen erlagt för tillgången redovisas som intäkt på detta konto.</w:t>
      </w:r>
      <w:r w:rsidR="00946D31" w:rsidRPr="00595C6E">
        <w:t xml:space="preserve"> Här redovisas t.ex. sponsring från företag, stiftelser och andra privata aktörer vid arrangemang.</w:t>
      </w:r>
    </w:p>
    <w:bookmarkEnd w:id="176"/>
    <w:p w14:paraId="0FF78CBF" w14:textId="77777777" w:rsidR="00634A82" w:rsidRPr="008D4902" w:rsidRDefault="00634A82" w:rsidP="00F90033">
      <w:pPr>
        <w:pStyle w:val="KontoNormal"/>
      </w:pPr>
      <w:r w:rsidRPr="008D4902">
        <w:t xml:space="preserve">Kontot kan vid behov underindelas </w:t>
      </w:r>
      <w:r w:rsidRPr="002E329D">
        <w:t>för att specificera olika bidrag och gåvor.</w:t>
      </w:r>
    </w:p>
    <w:p w14:paraId="26DF3755" w14:textId="611C951F" w:rsidR="00634A82" w:rsidRPr="008D4902" w:rsidRDefault="002040DA" w:rsidP="002E329D">
      <w:pPr>
        <w:pStyle w:val="SCBKonto"/>
      </w:pPr>
      <w:r w:rsidRPr="008D4902">
        <w:t>Bidrag/gåvor från privata aktörer</w:t>
      </w:r>
      <w:r w:rsidR="008D4902" w:rsidRPr="008D4902">
        <w:t xml:space="preserve"> </w:t>
      </w:r>
      <w:r w:rsidR="00634A82" w:rsidRPr="008D4902">
        <w:t>efterfrågas av SCB i RS tillsammans med konto 35</w:t>
      </w:r>
      <w:r w:rsidR="002138FB" w:rsidRPr="008D4902">
        <w:t>9</w:t>
      </w:r>
      <w:r w:rsidR="00634A82" w:rsidRPr="008D4902">
        <w:t xml:space="preserve"> </w:t>
      </w:r>
      <w:r w:rsidR="002138FB" w:rsidRPr="008D4902">
        <w:t>Övriga bidrag</w:t>
      </w:r>
      <w:r w:rsidR="00634A82" w:rsidRPr="008D4902">
        <w:t>.</w:t>
      </w:r>
    </w:p>
    <w:p w14:paraId="486D098F" w14:textId="5178F895" w:rsidR="00C4312F" w:rsidRPr="0036099E" w:rsidRDefault="00C4312F" w:rsidP="00C4312F">
      <w:pPr>
        <w:pStyle w:val="MotkontoBokfrinte"/>
      </w:pPr>
      <w:r w:rsidRPr="0036099E">
        <w:t>Motkonto</w:t>
      </w:r>
    </w:p>
    <w:p w14:paraId="1A149FAC" w14:textId="60883A0B" w:rsidR="00C4312F" w:rsidRPr="00095DFD" w:rsidRDefault="0036099E" w:rsidP="001C40F9">
      <w:pPr>
        <w:pStyle w:val="PunktstyckeKonto"/>
      </w:pPr>
      <w:r w:rsidRPr="00095DFD">
        <w:t xml:space="preserve">För gåva som avser anläggningstillgång görs </w:t>
      </w:r>
      <w:r w:rsidR="00C4312F" w:rsidRPr="00095DFD">
        <w:t xml:space="preserve">motbokning på konto i kontogrupp 40 eller </w:t>
      </w:r>
      <w:r w:rsidRPr="00095DFD">
        <w:t xml:space="preserve">direkt </w:t>
      </w:r>
      <w:r w:rsidR="00C4312F" w:rsidRPr="00095DFD">
        <w:t>på aktuellt tillgångskonto.</w:t>
      </w:r>
    </w:p>
    <w:p w14:paraId="14B91181" w14:textId="77777777" w:rsidR="00352FA1" w:rsidRPr="002E329D" w:rsidRDefault="00352FA1" w:rsidP="002E329D">
      <w:pPr>
        <w:pStyle w:val="MotkontoBokfrinte"/>
      </w:pPr>
      <w:bookmarkStart w:id="178" w:name="_Hlk131493169"/>
      <w:bookmarkEnd w:id="177"/>
      <w:r w:rsidRPr="002E329D">
        <w:t>Bokför inte på kontot</w:t>
      </w:r>
    </w:p>
    <w:p w14:paraId="2A9342C8" w14:textId="77777777" w:rsidR="00634A82" w:rsidRPr="00BC1DC0" w:rsidRDefault="00634A82" w:rsidP="00BC1DC0">
      <w:pPr>
        <w:pStyle w:val="PunktstyckeKonto"/>
      </w:pPr>
      <w:r w:rsidRPr="00BC1DC0">
        <w:t>Försäljning av exploateringsfastigheter redovisas på konto 372 Försäljning av exploateringsfastigheter.</w:t>
      </w:r>
      <w:bookmarkEnd w:id="178"/>
    </w:p>
    <w:p w14:paraId="6E75C2E7" w14:textId="464F0F83" w:rsidR="00634A82" w:rsidRPr="00BC1DC0" w:rsidRDefault="00634A82" w:rsidP="00BC1DC0">
      <w:pPr>
        <w:pStyle w:val="PunktstyckeKonto"/>
      </w:pPr>
      <w:r w:rsidRPr="00BC1DC0">
        <w:t>Ersättningar från exploateringsavtal som tas ut enligt reglerna i PBL</w:t>
      </w:r>
      <w:r w:rsidR="00AF3FB4" w:rsidRPr="00BC1DC0">
        <w:t xml:space="preserve"> </w:t>
      </w:r>
      <w:r w:rsidRPr="00BC1DC0">
        <w:t>6 kap. 39</w:t>
      </w:r>
      <w:r w:rsidR="002E01B5" w:rsidRPr="00BC1DC0">
        <w:t>–</w:t>
      </w:r>
      <w:r w:rsidRPr="00BC1DC0">
        <w:t>42 §§ redovisas på konto 373 Övriga ersättningar, exploateringsverksamhet.</w:t>
      </w:r>
    </w:p>
    <w:p w14:paraId="36C3065D" w14:textId="3B21949B" w:rsidR="00634A82" w:rsidRPr="00BC1DC0" w:rsidRDefault="00634A82" w:rsidP="00BC1DC0">
      <w:pPr>
        <w:pStyle w:val="PunktstyckeKonto"/>
      </w:pPr>
      <w:r w:rsidRPr="00BC1DC0">
        <w:t xml:space="preserve">Kostnadsersättningar och bidrag från </w:t>
      </w:r>
      <w:r w:rsidR="007A60A9" w:rsidRPr="00BC1DC0">
        <w:t>staten, statliga myndigheter, regioner, kommunalförbund, SKR sam</w:t>
      </w:r>
      <w:r w:rsidR="007A60A9" w:rsidRPr="00095DFD">
        <w:t>t kommuner</w:t>
      </w:r>
      <w:r w:rsidR="00383CA0" w:rsidRPr="00095DFD">
        <w:t xml:space="preserve"> och stiftelsen Omställningsfonden</w:t>
      </w:r>
      <w:r w:rsidR="007A60A9" w:rsidRPr="00095DFD">
        <w:t xml:space="preserve"> </w:t>
      </w:r>
      <w:r w:rsidRPr="00BC1DC0">
        <w:t>redovisas under 351 Kostnadsersättningar och riktade bidrag, ej investeringsbidrag.</w:t>
      </w:r>
    </w:p>
    <w:p w14:paraId="615EC455" w14:textId="243E5277" w:rsidR="00C4312F" w:rsidRPr="00BC1DC0" w:rsidRDefault="00634A82" w:rsidP="00BC1DC0">
      <w:pPr>
        <w:pStyle w:val="PunktstyckeKonto"/>
      </w:pPr>
      <w:r w:rsidRPr="00BC1DC0">
        <w:t>Offentliga bidrag avsedda att finansiera investeringar redovisas på konto 357 Offentliga bidrag (investeringar).</w:t>
      </w:r>
    </w:p>
    <w:p w14:paraId="39997B83" w14:textId="3A364CA7" w:rsidR="005D10C2" w:rsidRPr="00AD18BE" w:rsidRDefault="005D10C2" w:rsidP="005D10C2">
      <w:pPr>
        <w:pStyle w:val="Rubrik3"/>
      </w:pPr>
      <w:bookmarkStart w:id="179" w:name="_354_Ersättningar_från"/>
      <w:bookmarkStart w:id="180" w:name="K354"/>
      <w:bookmarkEnd w:id="179"/>
      <w:r w:rsidRPr="00AD18BE">
        <w:t>354</w:t>
      </w:r>
      <w:r w:rsidRPr="00AD18BE">
        <w:tab/>
      </w:r>
      <w:r w:rsidR="00271E53" w:rsidRPr="00AD18BE">
        <w:t>E</w:t>
      </w:r>
      <w:r w:rsidRPr="00AD18BE">
        <w:t>rsättningar</w:t>
      </w:r>
      <w:r w:rsidR="00271E53" w:rsidRPr="00AD18BE">
        <w:t xml:space="preserve"> från Försäkringskassan</w:t>
      </w:r>
      <w:r w:rsidRPr="00AD18BE">
        <w:t xml:space="preserve"> för personliga assistenter</w:t>
      </w:r>
    </w:p>
    <w:bookmarkEnd w:id="180"/>
    <w:p w14:paraId="5024300C" w14:textId="490A6988" w:rsidR="005D10C2" w:rsidRPr="008D4902" w:rsidRDefault="005D10C2" w:rsidP="005D10C2">
      <w:pPr>
        <w:pStyle w:val="Konto"/>
      </w:pPr>
      <w:r w:rsidRPr="00ED6768">
        <w:t>På detta konto bokförs erhål</w:t>
      </w:r>
      <w:r w:rsidRPr="008D4902">
        <w:t>lna ersättning</w:t>
      </w:r>
      <w:r w:rsidR="00FD65D8" w:rsidRPr="008D4902">
        <w:t>ar</w:t>
      </w:r>
      <w:r w:rsidRPr="008D4902">
        <w:t xml:space="preserve"> från Försäkringskassan som avser personliga assistenter.</w:t>
      </w:r>
      <w:r w:rsidR="00A64CAC" w:rsidRPr="008D4902">
        <w:t xml:space="preserve"> </w:t>
      </w:r>
      <w:r w:rsidR="00335BBE">
        <w:t>Retroaktiva e</w:t>
      </w:r>
      <w:r w:rsidR="00A64CAC" w:rsidRPr="008D4902">
        <w:t>rsättning som betalas ut från Försäkringskassan till privat utförare som de sedan vidareförmedlar till kommunen, redovisas också här.</w:t>
      </w:r>
    </w:p>
    <w:p w14:paraId="175425F0" w14:textId="78CF505F" w:rsidR="005D10C2" w:rsidRPr="008D4902" w:rsidRDefault="005D10C2" w:rsidP="00F90033">
      <w:pPr>
        <w:pStyle w:val="KontoNormal"/>
      </w:pPr>
      <w:r w:rsidRPr="008D4902">
        <w:t xml:space="preserve">Betalningar från och till Försäkringskassan ska bruttoredovisas via konto 354 Ersättningar </w:t>
      </w:r>
      <w:r w:rsidR="00202094" w:rsidRPr="008D4902">
        <w:t xml:space="preserve">från Försäkringskassan </w:t>
      </w:r>
      <w:r w:rsidRPr="008D4902">
        <w:t xml:space="preserve">för personliga assistenter, och underkonto 4538 </w:t>
      </w:r>
      <w:r w:rsidR="00202094" w:rsidRPr="008D4902">
        <w:t xml:space="preserve">Ersättning till </w:t>
      </w:r>
      <w:r w:rsidR="38AE9243">
        <w:t>F</w:t>
      </w:r>
      <w:r w:rsidR="00202094">
        <w:t>örsäkringskassan</w:t>
      </w:r>
      <w:r w:rsidR="00202094" w:rsidRPr="008D4902">
        <w:t xml:space="preserve"> för personliga assistenter</w:t>
      </w:r>
      <w:r w:rsidRPr="008D4902">
        <w:t xml:space="preserve">. På dessa konton ska </w:t>
      </w:r>
      <w:r w:rsidR="00FD65D8" w:rsidRPr="008D4902">
        <w:t xml:space="preserve">bara </w:t>
      </w:r>
      <w:r w:rsidRPr="008D4902">
        <w:t xml:space="preserve">transaktioner </w:t>
      </w:r>
      <w:r w:rsidR="00FD65D8" w:rsidRPr="008D4902">
        <w:t>med</w:t>
      </w:r>
      <w:r w:rsidRPr="008D4902">
        <w:t xml:space="preserve"> motpart Försäkringskassan (815)</w:t>
      </w:r>
      <w:r w:rsidR="00FD65D8" w:rsidRPr="008D4902">
        <w:t xml:space="preserve"> bokföras</w:t>
      </w:r>
      <w:r w:rsidR="00082229" w:rsidRPr="008D4902">
        <w:t>, alltså även ersättningar som vidareförmedlas av privat utförare</w:t>
      </w:r>
      <w:r w:rsidRPr="008D4902">
        <w:t>.</w:t>
      </w:r>
    </w:p>
    <w:p w14:paraId="1240190B" w14:textId="04D28549" w:rsidR="005D10C2" w:rsidRDefault="005D10C2" w:rsidP="005D10C2">
      <w:pPr>
        <w:pStyle w:val="SCBKonto"/>
      </w:pPr>
      <w:r w:rsidRPr="00BD6181">
        <w:t xml:space="preserve">Ersättningar </w:t>
      </w:r>
      <w:r w:rsidR="00202094" w:rsidRPr="00BD6181">
        <w:t xml:space="preserve">från Försäkringskassan </w:t>
      </w:r>
      <w:r w:rsidRPr="00BD6181">
        <w:t>för personliga assistenter efterfrågas av SCB i RS.</w:t>
      </w:r>
    </w:p>
    <w:p w14:paraId="400D7EF5" w14:textId="77777777" w:rsidR="005D10C2" w:rsidRPr="00ED6768" w:rsidRDefault="005D10C2" w:rsidP="005D10C2">
      <w:pPr>
        <w:pStyle w:val="Rubrik3"/>
      </w:pPr>
      <w:r w:rsidRPr="00ED6768">
        <w:t>356</w:t>
      </w:r>
      <w:r w:rsidRPr="00ED6768">
        <w:tab/>
        <w:t>Särskild momsersättning vid köp av ej skattepliktig verksamhet</w:t>
      </w:r>
    </w:p>
    <w:p w14:paraId="4BC77365" w14:textId="77777777" w:rsidR="003344C1" w:rsidRDefault="005D10C2" w:rsidP="005D10C2">
      <w:pPr>
        <w:pStyle w:val="Konto"/>
      </w:pPr>
      <w:r w:rsidRPr="00ED6768">
        <w:t>Här redovisas den särskilda momsersättning (6 % och 5 % respektive 18 %) som kommunen erhåller för köp av ej skattepliktig verksamhet.</w:t>
      </w:r>
    </w:p>
    <w:p w14:paraId="18B99ED4" w14:textId="6E0187E6" w:rsidR="005D10C2" w:rsidRDefault="005D10C2" w:rsidP="005D10C2">
      <w:pPr>
        <w:pStyle w:val="SCBKonto"/>
      </w:pPr>
      <w:r w:rsidRPr="00BD6181">
        <w:lastRenderedPageBreak/>
        <w:t>Särskild momsersättning vid köp av ej skattepliktig verksamhet efterfrågas av SCB i RS.</w:t>
      </w:r>
    </w:p>
    <w:p w14:paraId="5DBB991A" w14:textId="3BA9C7EA" w:rsidR="00272FC0" w:rsidRPr="00913B75" w:rsidRDefault="00272FC0" w:rsidP="00913B75">
      <w:pPr>
        <w:pStyle w:val="MotkontoBokfrinte"/>
      </w:pPr>
      <w:r w:rsidRPr="00913B75">
        <w:t>Motkonto</w:t>
      </w:r>
    </w:p>
    <w:p w14:paraId="7B6742BB" w14:textId="5B8A5FD4" w:rsidR="00272FC0" w:rsidRPr="00913B75" w:rsidRDefault="00272FC0" w:rsidP="00913B75">
      <w:pPr>
        <w:pStyle w:val="PunktstyckeKonto"/>
        <w:rPr>
          <w:rStyle w:val="Markering"/>
          <w:rFonts w:ascii="Georgia" w:hAnsi="Georgia"/>
          <w:b w:val="0"/>
          <w:sz w:val="22"/>
        </w:rPr>
      </w:pPr>
      <w:r w:rsidRPr="00913B75">
        <w:t>Motbokning sker på konto 165 Fordringar hos staten.</w:t>
      </w:r>
    </w:p>
    <w:p w14:paraId="240ED893" w14:textId="2BCEF9BA" w:rsidR="005D10C2" w:rsidRPr="002E329D" w:rsidRDefault="005D10C2" w:rsidP="002E329D">
      <w:pPr>
        <w:pStyle w:val="Rubrik3"/>
      </w:pPr>
      <w:bookmarkStart w:id="181" w:name="_357_Offentliga_bidrag"/>
      <w:bookmarkStart w:id="182" w:name="K357"/>
      <w:bookmarkEnd w:id="181"/>
      <w:r w:rsidRPr="002E329D">
        <w:t>357</w:t>
      </w:r>
      <w:r w:rsidRPr="002E329D">
        <w:tab/>
      </w:r>
      <w:r w:rsidR="00CA3EC3" w:rsidRPr="002E329D">
        <w:t xml:space="preserve">Offentliga </w:t>
      </w:r>
      <w:r w:rsidR="005414DA" w:rsidRPr="002E329D">
        <w:t>bidrag (</w:t>
      </w:r>
      <w:r w:rsidR="00CA3EC3" w:rsidRPr="002E329D">
        <w:t>i</w:t>
      </w:r>
      <w:r w:rsidR="005414DA" w:rsidRPr="002E329D">
        <w:t>nvesteringar)</w:t>
      </w:r>
    </w:p>
    <w:bookmarkEnd w:id="182"/>
    <w:p w14:paraId="749BDB1A" w14:textId="0AFA306D" w:rsidR="005414DA" w:rsidRPr="002E329D" w:rsidRDefault="005414DA" w:rsidP="002E329D">
      <w:pPr>
        <w:pStyle w:val="Konto"/>
      </w:pPr>
      <w:r w:rsidRPr="002E329D">
        <w:t xml:space="preserve">Enligt </w:t>
      </w:r>
      <w:proofErr w:type="spellStart"/>
      <w:r w:rsidRPr="002E329D">
        <w:t>RKR:s</w:t>
      </w:r>
      <w:proofErr w:type="spellEnd"/>
      <w:r w:rsidRPr="002E329D">
        <w:t xml:space="preserve"> rekommendation R2 Intäkter ska </w:t>
      </w:r>
      <w:r w:rsidR="00160D43" w:rsidRPr="002E329D">
        <w:t xml:space="preserve">offentliga </w:t>
      </w:r>
      <w:r w:rsidRPr="002E329D">
        <w:t xml:space="preserve">investeringsbidrag först </w:t>
      </w:r>
      <w:proofErr w:type="spellStart"/>
      <w:r w:rsidRPr="002E329D">
        <w:t>skuldföras</w:t>
      </w:r>
      <w:proofErr w:type="spellEnd"/>
      <w:r w:rsidRPr="002E329D">
        <w:t>, vilket sker på konto 2388 Skuld för offentliga bidrag (investeringar), för att sedan upplösas (</w:t>
      </w:r>
      <w:proofErr w:type="spellStart"/>
      <w:r w:rsidRPr="002E329D">
        <w:t>intäktsföras</w:t>
      </w:r>
      <w:proofErr w:type="spellEnd"/>
      <w:r w:rsidRPr="002E329D">
        <w:t>) i takt med att investeringarna skrivs av över sina nyttjandeperioder.</w:t>
      </w:r>
    </w:p>
    <w:p w14:paraId="05124271" w14:textId="77777777" w:rsidR="00402FF3" w:rsidRDefault="005414DA" w:rsidP="00F90033">
      <w:pPr>
        <w:pStyle w:val="KontoNormal"/>
      </w:pPr>
      <w:r w:rsidRPr="002E329D">
        <w:t>Den upplösning (intäktsföring) av bidrag som sker på underkonto 2389 redovisas på detta konto.</w:t>
      </w:r>
    </w:p>
    <w:p w14:paraId="1081E763" w14:textId="56C6E93B" w:rsidR="00402FF3" w:rsidRPr="00595C6E" w:rsidRDefault="005414DA" w:rsidP="00595C6E">
      <w:pPr>
        <w:pStyle w:val="SCBKonto"/>
      </w:pPr>
      <w:r w:rsidRPr="00595C6E">
        <w:t xml:space="preserve">Offentliga bidrag </w:t>
      </w:r>
      <w:r w:rsidR="000F00AB" w:rsidRPr="00595C6E">
        <w:t xml:space="preserve">till investeringar </w:t>
      </w:r>
      <w:r w:rsidRPr="00595C6E">
        <w:t>efterfrågas av SCB i RS</w:t>
      </w:r>
      <w:r w:rsidR="000F00AB" w:rsidRPr="00595C6E">
        <w:t xml:space="preserve"> uppdelat på motpart</w:t>
      </w:r>
      <w:r w:rsidR="002040DA" w:rsidRPr="00595C6E">
        <w:t>.</w:t>
      </w:r>
    </w:p>
    <w:p w14:paraId="1BC67F7C" w14:textId="288BA692" w:rsidR="00272FC0" w:rsidRPr="008D4902" w:rsidRDefault="00272FC0" w:rsidP="00913B75">
      <w:pPr>
        <w:pStyle w:val="MotkontoBokfrinte"/>
      </w:pPr>
      <w:r w:rsidRPr="008D4902">
        <w:t>Motkonto</w:t>
      </w:r>
    </w:p>
    <w:p w14:paraId="6D97440A" w14:textId="0C400201" w:rsidR="005D10C2" w:rsidRPr="002E329D" w:rsidRDefault="005D10C2" w:rsidP="002E329D">
      <w:pPr>
        <w:pStyle w:val="PunktstyckeKonto"/>
      </w:pPr>
      <w:r w:rsidRPr="002E329D">
        <w:t xml:space="preserve">Motkontering sker på underkonto 2389 Ackumulerade upplösningar av </w:t>
      </w:r>
      <w:r w:rsidR="005414DA" w:rsidRPr="002E329D">
        <w:t>offentliga bidrag (investeringar)</w:t>
      </w:r>
      <w:r w:rsidRPr="002E329D">
        <w:t>.</w:t>
      </w:r>
    </w:p>
    <w:p w14:paraId="0A99D20C" w14:textId="77777777" w:rsidR="005D10C2" w:rsidRPr="000D3544" w:rsidRDefault="005D10C2" w:rsidP="005D10C2">
      <w:pPr>
        <w:pStyle w:val="Rubrik3"/>
      </w:pPr>
      <w:bookmarkStart w:id="183" w:name="_358_EU-bidrag"/>
      <w:bookmarkEnd w:id="183"/>
      <w:r w:rsidRPr="000D3544">
        <w:t>358</w:t>
      </w:r>
      <w:r w:rsidRPr="000D3544">
        <w:tab/>
        <w:t>EU-bidrag</w:t>
      </w:r>
    </w:p>
    <w:p w14:paraId="4A1BD659" w14:textId="4A4B7599" w:rsidR="005D10C2" w:rsidRPr="00ED6768" w:rsidRDefault="005D10C2" w:rsidP="005D10C2">
      <w:pPr>
        <w:pStyle w:val="Konto"/>
      </w:pPr>
      <w:r w:rsidRPr="00741083">
        <w:t>På detta konto bokförs driftbidrag från EU.</w:t>
      </w:r>
    </w:p>
    <w:p w14:paraId="28FAF2D1" w14:textId="35CC18F8" w:rsidR="005D10C2" w:rsidRPr="005D692C" w:rsidRDefault="005D10C2" w:rsidP="005D10C2">
      <w:pPr>
        <w:pStyle w:val="SCBKonto"/>
        <w:rPr>
          <w:color w:val="FF0000"/>
        </w:rPr>
      </w:pPr>
      <w:r w:rsidRPr="00BD6181">
        <w:t>EU-bidrag efterfrågas av SCB i RS.</w:t>
      </w:r>
    </w:p>
    <w:p w14:paraId="34FB99E8" w14:textId="77777777" w:rsidR="00946D31" w:rsidRPr="00595C6E" w:rsidRDefault="00946D31" w:rsidP="00595C6E">
      <w:pPr>
        <w:pStyle w:val="MotkontoBokfrinte"/>
      </w:pPr>
      <w:r w:rsidRPr="00595C6E">
        <w:t>Bokför inte på kontot</w:t>
      </w:r>
    </w:p>
    <w:p w14:paraId="71E69FC2" w14:textId="47D77935" w:rsidR="00946D31" w:rsidRPr="00595C6E" w:rsidRDefault="00946D31" w:rsidP="00595C6E">
      <w:pPr>
        <w:pStyle w:val="PunktstyckeKonto"/>
      </w:pPr>
      <w:r w:rsidRPr="00595C6E">
        <w:t>Bidrag från EU hänförliga till en investering redovisas på konto 357 Offentliga bidrag (investeringar).</w:t>
      </w:r>
    </w:p>
    <w:p w14:paraId="3E4217A3" w14:textId="77777777" w:rsidR="005D10C2" w:rsidRPr="00ED6768" w:rsidRDefault="005D10C2" w:rsidP="005D10C2">
      <w:pPr>
        <w:pStyle w:val="Rubrik3"/>
      </w:pPr>
      <w:bookmarkStart w:id="184" w:name="_359_Övriga_bidrag"/>
      <w:bookmarkStart w:id="185" w:name="K359"/>
      <w:bookmarkEnd w:id="184"/>
      <w:r w:rsidRPr="00ED6768">
        <w:t>359</w:t>
      </w:r>
      <w:r w:rsidRPr="00ED6768">
        <w:tab/>
        <w:t>Övriga bidrag</w:t>
      </w:r>
      <w:bookmarkEnd w:id="185"/>
    </w:p>
    <w:p w14:paraId="5725ACFB" w14:textId="2B211097" w:rsidR="00272FC0" w:rsidRDefault="005D10C2" w:rsidP="00272FC0">
      <w:pPr>
        <w:pStyle w:val="Konto"/>
      </w:pPr>
      <w:bookmarkStart w:id="186" w:name="_Hlk104276556"/>
      <w:r w:rsidRPr="00ED6768">
        <w:t>På detta konto redovisas övriga bidrag för vilka särskilda konton inte lagts upp i denna kontogrupp.</w:t>
      </w:r>
      <w:bookmarkEnd w:id="186"/>
    </w:p>
    <w:p w14:paraId="7591B03F" w14:textId="3004EE8A" w:rsidR="00272FC0" w:rsidRPr="008D4902" w:rsidRDefault="00272FC0" w:rsidP="00272FC0">
      <w:pPr>
        <w:pStyle w:val="SCBKonto"/>
      </w:pPr>
      <w:r w:rsidRPr="00BD6181">
        <w:t xml:space="preserve">Övriga bidrag efterfrågas av SCB i RS </w:t>
      </w:r>
      <w:r w:rsidRPr="008D4902">
        <w:t xml:space="preserve">tillsammans med konto </w:t>
      </w:r>
      <w:r w:rsidR="002138FB" w:rsidRPr="008D4902">
        <w:t>352 Bidrag/gåvor från privata aktörer</w:t>
      </w:r>
      <w:r w:rsidRPr="008D4902">
        <w:t>.</w:t>
      </w:r>
    </w:p>
    <w:p w14:paraId="444582B4" w14:textId="527880ED" w:rsidR="00272FC0" w:rsidRPr="002A6D11" w:rsidRDefault="00272FC0" w:rsidP="002A6D11">
      <w:pPr>
        <w:pStyle w:val="MotkontoBokfrinte"/>
      </w:pPr>
      <w:r w:rsidRPr="002A6D11">
        <w:t>Bokför inte på kontot</w:t>
      </w:r>
    </w:p>
    <w:p w14:paraId="0891AEA5" w14:textId="60BFA6E7" w:rsidR="005D10C2" w:rsidRDefault="005D10C2" w:rsidP="00272FC0">
      <w:pPr>
        <w:pStyle w:val="PunktstyckeKonto"/>
      </w:pPr>
      <w:r w:rsidRPr="00ED6768">
        <w:t xml:space="preserve">Här redovisas inte </w:t>
      </w:r>
      <w:r w:rsidRPr="00741083">
        <w:t>kostnadsersättningar och riktade bidrag från statliga myndigheter, dessa redovisas på konto 351 Kostnadsersättningar och riktade bidrag, ej investeringsbidrag.</w:t>
      </w:r>
    </w:p>
    <w:p w14:paraId="3372DB43" w14:textId="1A258301" w:rsidR="007F7DF1" w:rsidRPr="00095DFD" w:rsidRDefault="007F7DF1" w:rsidP="00BC1DC0">
      <w:pPr>
        <w:pStyle w:val="PunktstyckeKonto"/>
      </w:pPr>
      <w:r w:rsidRPr="00095DFD">
        <w:t>Offentliga bidrag till investeringar redovisas på konto 357 Offentliga bidrag (investeringar)</w:t>
      </w:r>
      <w:r w:rsidR="00F63165" w:rsidRPr="00095DFD">
        <w:t>.</w:t>
      </w:r>
    </w:p>
    <w:p w14:paraId="6A309F11" w14:textId="77777777" w:rsidR="00A65F77" w:rsidRDefault="00A65F77" w:rsidP="005D10C2">
      <w:pPr>
        <w:pStyle w:val="Kontogrupp"/>
      </w:pPr>
      <w:r>
        <w:br w:type="page"/>
      </w:r>
    </w:p>
    <w:p w14:paraId="2B3EF7F1" w14:textId="3E51FBAB" w:rsidR="005D10C2" w:rsidRPr="00ED6768" w:rsidRDefault="005D10C2" w:rsidP="005D10C2">
      <w:pPr>
        <w:pStyle w:val="Kontogrupp"/>
      </w:pPr>
      <w:r w:rsidRPr="00ED6768">
        <w:lastRenderedPageBreak/>
        <w:t>Kontogrupp 36</w:t>
      </w:r>
    </w:p>
    <w:p w14:paraId="29BA941F" w14:textId="77777777" w:rsidR="005D10C2" w:rsidRPr="00741083" w:rsidRDefault="005D10C2">
      <w:pPr>
        <w:pStyle w:val="Rubrik2"/>
      </w:pPr>
      <w:bookmarkStart w:id="187" w:name="_Toc321226295"/>
      <w:r w:rsidRPr="00741083">
        <w:t>Försäljning av verksamhet och konsulttjänster</w:t>
      </w:r>
      <w:bookmarkEnd w:id="187"/>
      <w:r w:rsidRPr="00741083">
        <w:t xml:space="preserve"> samt övriga ersättningar och intäkter</w:t>
      </w:r>
    </w:p>
    <w:p w14:paraId="58A040D9" w14:textId="7E026E8F" w:rsidR="00785DD1" w:rsidRDefault="00785DD1" w:rsidP="00785DD1">
      <w:pPr>
        <w:pStyle w:val="Rubrik3"/>
      </w:pPr>
      <w:r>
        <w:t>Kontogruppens innehåll</w:t>
      </w:r>
    </w:p>
    <w:p w14:paraId="75D12C3F" w14:textId="7635A2DF" w:rsidR="005D10C2" w:rsidRDefault="005D10C2" w:rsidP="00FE43CE">
      <w:pPr>
        <w:pStyle w:val="Normalefterrubrik"/>
      </w:pPr>
      <w:r w:rsidRPr="00741083">
        <w:t>I denna kontogrupp redovisas intäkter i samband med försäljning av verksamhet, entreprenaduppdrag, konsulttjänster och dylikt.</w:t>
      </w:r>
    </w:p>
    <w:p w14:paraId="02B63CE7" w14:textId="05C6E908" w:rsidR="00785DD1" w:rsidRPr="00785DD1" w:rsidRDefault="00785DD1" w:rsidP="00785DD1">
      <w:pPr>
        <w:pStyle w:val="Rubrik3"/>
      </w:pPr>
      <w:r>
        <w:t>Bokför inte i kontogruppen</w:t>
      </w:r>
    </w:p>
    <w:p w14:paraId="749B558F" w14:textId="77777777" w:rsidR="005D10C2" w:rsidRPr="00741083" w:rsidRDefault="005D10C2" w:rsidP="00EE0E30">
      <w:pPr>
        <w:pStyle w:val="Punktstycke"/>
      </w:pPr>
      <w:r w:rsidRPr="00741083">
        <w:t>I denna kontogrupp ingår inte avgifter från affärsverksamhet eller avgifter i samband med myndighetsutövning. Dessa avgifter redovisas i kontogrupp 31.</w:t>
      </w:r>
    </w:p>
    <w:p w14:paraId="062E45B7" w14:textId="26F81605" w:rsidR="005D10C2" w:rsidRPr="00741083" w:rsidRDefault="005D10C2" w:rsidP="005D10C2">
      <w:pPr>
        <w:pStyle w:val="Rubrik3"/>
      </w:pPr>
      <w:bookmarkStart w:id="188" w:name="_361_Försäljning_av"/>
      <w:bookmarkStart w:id="189" w:name="K361"/>
      <w:bookmarkEnd w:id="188"/>
      <w:r w:rsidRPr="00741083">
        <w:t>361</w:t>
      </w:r>
      <w:r w:rsidRPr="00741083">
        <w:tab/>
        <w:t>Försäljning av verksamhet</w:t>
      </w:r>
    </w:p>
    <w:bookmarkEnd w:id="189"/>
    <w:p w14:paraId="38352D36" w14:textId="42EE3C29" w:rsidR="005D10C2" w:rsidRPr="00BC1DC0" w:rsidRDefault="00196245" w:rsidP="00BC1DC0">
      <w:pPr>
        <w:pStyle w:val="Konto"/>
      </w:pPr>
      <w:r w:rsidRPr="00BC1DC0">
        <w:t>Här redovisas intäkter för försäljning av verksamhet och entreprenader. Exempel på sådana intäkter är interkommunala ersättningar för vård- eller elevplatser, försäljning av hemtjänst till annan kommun</w:t>
      </w:r>
      <w:r w:rsidR="00FD7218" w:rsidRPr="00BC1DC0">
        <w:t xml:space="preserve">, </w:t>
      </w:r>
      <w:r w:rsidR="00FD7218" w:rsidRPr="00095DFD">
        <w:t>ersättningar för samverkansprojekt där kommunen utför tjänster inom ramen för samverkan</w:t>
      </w:r>
      <w:r w:rsidRPr="00095DFD">
        <w:t xml:space="preserve"> </w:t>
      </w:r>
      <w:r w:rsidR="00FD7218" w:rsidRPr="00095DFD">
        <w:t xml:space="preserve">samt </w:t>
      </w:r>
      <w:r w:rsidRPr="00BC1DC0">
        <w:t xml:space="preserve">ersättningar för administrativa tjänster till kommunala företag som t.ex. </w:t>
      </w:r>
      <w:r w:rsidR="007F7DF1" w:rsidRPr="00095DFD">
        <w:t>löneadministration</w:t>
      </w:r>
      <w:r w:rsidRPr="00095DFD">
        <w:t xml:space="preserve"> </w:t>
      </w:r>
      <w:r w:rsidRPr="00BC1DC0">
        <w:t>och inköpssamarbeten</w:t>
      </w:r>
      <w:r w:rsidR="005D10C2" w:rsidRPr="00BC1DC0">
        <w:t>.</w:t>
      </w:r>
    </w:p>
    <w:p w14:paraId="6B143F24" w14:textId="77777777" w:rsidR="005D10C2" w:rsidRPr="00ED6768" w:rsidRDefault="005D10C2" w:rsidP="005D10C2">
      <w:pPr>
        <w:pStyle w:val="Konto"/>
      </w:pPr>
      <w:r w:rsidRPr="00ED6768">
        <w:t>För att klassas som försäljning av verksamhet och redovisas på detta konto ska följande villkor samtidigt vara uppfyllda:</w:t>
      </w:r>
    </w:p>
    <w:p w14:paraId="2E7DEE53" w14:textId="77777777" w:rsidR="005D10C2" w:rsidRDefault="005D10C2" w:rsidP="00FE43CE">
      <w:pPr>
        <w:pStyle w:val="PunktstyckeKonto"/>
      </w:pPr>
      <w:r w:rsidRPr="00C74D53">
        <w:t>Avtal eller liknande överenskommelse om att sälja viss verksamhet finns med annan köpare. Som avtal/överenskommelse räknas även verksamhet med köpare grundat på peng- eller checksystem.</w:t>
      </w:r>
    </w:p>
    <w:p w14:paraId="302CA924" w14:textId="77777777" w:rsidR="005D10C2" w:rsidRPr="00ED6768" w:rsidRDefault="005D10C2" w:rsidP="00FE43CE">
      <w:pPr>
        <w:pStyle w:val="PunktstyckeKonto"/>
      </w:pPr>
      <w:r w:rsidRPr="00ED6768">
        <w:t xml:space="preserve">Den </w:t>
      </w:r>
      <w:r w:rsidRPr="000A3815">
        <w:t>ersättning</w:t>
      </w:r>
      <w:r w:rsidRPr="00ED6768">
        <w:t xml:space="preserve"> som erhålls ska motsvara utförd prestation.</w:t>
      </w:r>
    </w:p>
    <w:p w14:paraId="3C61A365" w14:textId="77777777" w:rsidR="005D10C2" w:rsidRPr="00ED6768" w:rsidRDefault="005D10C2" w:rsidP="006B5F1D">
      <w:pPr>
        <w:pStyle w:val="KontoAvsnitt"/>
      </w:pPr>
      <w:r w:rsidRPr="00ED6768">
        <w:t>Vid behov kan kontot indelas i underkonton för försäljning av plats, fasta avgifter, rörliga avgifter, grundpris, tilläggspris. Försäljning av plats kan underindelas i exempelvis förskoleplats, pedagogisk omsorg, fritidshem, grundskola, gymnasium, vård och omsorg, även om detta i första hand bör följas upp via andra koddelar, ex</w:t>
      </w:r>
      <w:r>
        <w:t>empelvis</w:t>
      </w:r>
      <w:r w:rsidRPr="00ED6768">
        <w:t xml:space="preserve"> verksamhet.</w:t>
      </w:r>
    </w:p>
    <w:p w14:paraId="08C620F4" w14:textId="6B141C41" w:rsidR="005D10C2" w:rsidRPr="00ED6768" w:rsidRDefault="005D10C2" w:rsidP="00F90033">
      <w:pPr>
        <w:pStyle w:val="KontoNormal"/>
      </w:pPr>
      <w:r w:rsidRPr="00ED6768">
        <w:t>Om den särredovisning på motpart som SCB efterfrågar i RS inte kan lösas via koddelen motpart kan underkonton läggas upp i koddelen konto för de olika motparterna</w:t>
      </w:r>
      <w:r w:rsidRPr="00F6795A">
        <w:rPr>
          <w:i/>
        </w:rPr>
        <w:t>.</w:t>
      </w:r>
    </w:p>
    <w:p w14:paraId="33EADA27" w14:textId="4886CBEF" w:rsidR="005D10C2" w:rsidRPr="00BC1DC0" w:rsidRDefault="005D10C2" w:rsidP="00BC1DC0">
      <w:pPr>
        <w:pStyle w:val="SCBKonto"/>
      </w:pPr>
      <w:r w:rsidRPr="00BC1DC0">
        <w:t>SCB efterfrågar försäljning av verksamhet fördelade på motparterna kommuner</w:t>
      </w:r>
      <w:r w:rsidR="00740E0F" w:rsidRPr="00BC1DC0">
        <w:t xml:space="preserve"> </w:t>
      </w:r>
      <w:r w:rsidRPr="00BC1DC0">
        <w:t>(82),</w:t>
      </w:r>
      <w:r w:rsidR="00FD7218" w:rsidRPr="00BC1DC0">
        <w:t xml:space="preserve"> </w:t>
      </w:r>
      <w:r w:rsidR="00FD7218" w:rsidRPr="00095DFD">
        <w:t>kommunalförbund och SKR (83),</w:t>
      </w:r>
      <w:r w:rsidRPr="00095DFD">
        <w:t xml:space="preserve"> </w:t>
      </w:r>
      <w:r w:rsidR="00D902CD" w:rsidRPr="00BC1DC0">
        <w:t>regioner</w:t>
      </w:r>
      <w:r w:rsidR="00740E0F" w:rsidRPr="00BC1DC0">
        <w:t xml:space="preserve"> </w:t>
      </w:r>
      <w:r w:rsidRPr="00BC1DC0">
        <w:t xml:space="preserve">(84) </w:t>
      </w:r>
      <w:r w:rsidR="00FD7218" w:rsidRPr="00BC1DC0">
        <w:t xml:space="preserve">samt </w:t>
      </w:r>
      <w:r w:rsidRPr="00BC1DC0">
        <w:t>övriga.</w:t>
      </w:r>
    </w:p>
    <w:p w14:paraId="53BFD5C5" w14:textId="77777777" w:rsidR="005D10C2" w:rsidRPr="00ED6768" w:rsidRDefault="005D10C2" w:rsidP="005D10C2">
      <w:pPr>
        <w:pStyle w:val="Rubrik3"/>
      </w:pPr>
      <w:bookmarkStart w:id="190" w:name="_363_Försäljning_av"/>
      <w:bookmarkStart w:id="191" w:name="K363"/>
      <w:bookmarkEnd w:id="190"/>
      <w:r w:rsidRPr="00ED6768">
        <w:t>363</w:t>
      </w:r>
      <w:bookmarkEnd w:id="191"/>
      <w:r w:rsidRPr="00ED6768">
        <w:tab/>
        <w:t>Försäljning av konsulttjänster och andra tjänster</w:t>
      </w:r>
    </w:p>
    <w:p w14:paraId="0178CAF9" w14:textId="596AD204" w:rsidR="005D10C2" w:rsidRPr="00BC1DC0" w:rsidRDefault="005D10C2" w:rsidP="00BC1DC0">
      <w:pPr>
        <w:pStyle w:val="Konto"/>
      </w:pPr>
      <w:r w:rsidRPr="00BC1DC0">
        <w:t>På detta konto redovisas intäkter som avser försäljning av tjänster i form av specialuppdrag</w:t>
      </w:r>
      <w:r w:rsidR="00DE46AE" w:rsidRPr="00BC1DC0">
        <w:t xml:space="preserve"> av tillfällig karaktär</w:t>
      </w:r>
      <w:r w:rsidRPr="00BC1DC0">
        <w:t>. Exempel på sådant kan vara ersättning för föredrag, tillfälliga externa utbildningsinsatser,</w:t>
      </w:r>
      <w:r w:rsidR="00FD7218" w:rsidRPr="00BC1DC0">
        <w:t xml:space="preserve"> </w:t>
      </w:r>
      <w:r w:rsidR="00FD7218" w:rsidRPr="00095DFD">
        <w:t>handledning av t.ex. lärarstuderande vid praktik samt</w:t>
      </w:r>
      <w:r w:rsidRPr="00095DFD">
        <w:t xml:space="preserve"> </w:t>
      </w:r>
      <w:r w:rsidRPr="00BC1DC0">
        <w:t>ekonomisk eller juridisk rådgivning till kommunala företag.</w:t>
      </w:r>
    </w:p>
    <w:p w14:paraId="120F7539" w14:textId="0DA28B98" w:rsidR="005D10C2" w:rsidRPr="008D4902" w:rsidRDefault="005D10C2" w:rsidP="005D10C2">
      <w:pPr>
        <w:pStyle w:val="SCBKonto"/>
      </w:pPr>
      <w:bookmarkStart w:id="192" w:name="_Hlk74637435"/>
      <w:r w:rsidRPr="008D4902">
        <w:t xml:space="preserve">SCB efterfrågar försäljning av konsulttjänster och andra tjänster tillsammans med konto 361 Försäljning av verksamhet </w:t>
      </w:r>
      <w:r w:rsidR="00D743BE" w:rsidRPr="008D4902">
        <w:t xml:space="preserve">fördelade på </w:t>
      </w:r>
      <w:r w:rsidRPr="008D4902">
        <w:t>kommuner (82)</w:t>
      </w:r>
      <w:bookmarkStart w:id="193" w:name="_Hlk74637076"/>
      <w:r w:rsidR="00083157" w:rsidRPr="008D4902">
        <w:t xml:space="preserve">, kommunalförbund och SKR (83) </w:t>
      </w:r>
      <w:bookmarkEnd w:id="193"/>
      <w:r w:rsidRPr="008D4902">
        <w:t xml:space="preserve">eller </w:t>
      </w:r>
      <w:r w:rsidR="00D902CD" w:rsidRPr="008D4902">
        <w:t>regioner</w:t>
      </w:r>
      <w:r w:rsidRPr="008D4902">
        <w:t xml:space="preserve"> (84)</w:t>
      </w:r>
      <w:r w:rsidR="00D743BE" w:rsidRPr="008D4902">
        <w:t xml:space="preserve"> och övriga</w:t>
      </w:r>
      <w:r w:rsidRPr="008D4902">
        <w:t>.</w:t>
      </w:r>
      <w:bookmarkEnd w:id="192"/>
    </w:p>
    <w:p w14:paraId="498CF3D4" w14:textId="77777777" w:rsidR="00082229" w:rsidRPr="008D4902" w:rsidRDefault="00082229" w:rsidP="00082229">
      <w:pPr>
        <w:pStyle w:val="MotkontoBokfrinte"/>
      </w:pPr>
      <w:r w:rsidRPr="008D4902">
        <w:t>Bokför inte på kontot</w:t>
      </w:r>
    </w:p>
    <w:p w14:paraId="3F72E046" w14:textId="5B1CBDBF" w:rsidR="00082229" w:rsidRPr="008D4902" w:rsidRDefault="00DE46AE" w:rsidP="00082229">
      <w:pPr>
        <w:pStyle w:val="PunktstyckeKonto"/>
      </w:pPr>
      <w:r w:rsidRPr="008D4902">
        <w:t>Ersättningar</w:t>
      </w:r>
      <w:r w:rsidR="00082229" w:rsidRPr="008D4902">
        <w:t xml:space="preserve"> som grundar sig på ett avtal </w:t>
      </w:r>
      <w:r w:rsidR="00625763" w:rsidRPr="008D4902">
        <w:t xml:space="preserve">som inte är av tillfällig karaktär </w:t>
      </w:r>
      <w:r w:rsidR="00082229" w:rsidRPr="008D4902">
        <w:t>mellan parterna redovisas på konto 361 Försäljning av verksamhet.</w:t>
      </w:r>
    </w:p>
    <w:p w14:paraId="7610B91D" w14:textId="20509843" w:rsidR="005D10C2" w:rsidRPr="00ED6768" w:rsidRDefault="005D10C2" w:rsidP="005D10C2">
      <w:pPr>
        <w:pStyle w:val="Rubrik3"/>
      </w:pPr>
      <w:r w:rsidRPr="00ED6768">
        <w:lastRenderedPageBreak/>
        <w:t>365</w:t>
      </w:r>
      <w:r w:rsidRPr="00ED6768">
        <w:tab/>
        <w:t>Återvunna, tidigare avskrivna kundfordringar</w:t>
      </w:r>
    </w:p>
    <w:p w14:paraId="2B64655A" w14:textId="77777777" w:rsidR="003344C1" w:rsidRPr="008D4902" w:rsidRDefault="005D10C2" w:rsidP="005D10C2">
      <w:pPr>
        <w:pStyle w:val="Konto"/>
      </w:pPr>
      <w:r w:rsidRPr="00ED6768">
        <w:t xml:space="preserve">Kontot krediteras för återvunna belopp som avser tidigare avskrivna kundfordringar. Kontot krediteras med det belopp som återvunnits med respektive </w:t>
      </w:r>
      <w:r w:rsidRPr="008D4902">
        <w:t>likvidkonto i kontogrupp 19 som motkonto.</w:t>
      </w:r>
    </w:p>
    <w:p w14:paraId="7E6DB8E9" w14:textId="3DA2D8CF" w:rsidR="004A33C0" w:rsidRPr="008D4902" w:rsidRDefault="004A33C0" w:rsidP="00F90033">
      <w:pPr>
        <w:pStyle w:val="KontoNormal"/>
      </w:pPr>
      <w:r w:rsidRPr="008D4902">
        <w:t>Eventuell utgående moms i ursprungsverifikatet ska redovisas.</w:t>
      </w:r>
    </w:p>
    <w:p w14:paraId="525BC817" w14:textId="341A4999" w:rsidR="004A33C0" w:rsidRPr="008D4902" w:rsidRDefault="004A33C0" w:rsidP="004A33C0">
      <w:pPr>
        <w:pStyle w:val="SCBKonto"/>
      </w:pPr>
      <w:bookmarkStart w:id="194" w:name="_Hlk74636668"/>
      <w:r w:rsidRPr="008D4902">
        <w:t xml:space="preserve">SCB efterfrågar Återvunna, tidigare avskrivna kundfordringar tillsammans med konto 361 Försäljning av verksamhet </w:t>
      </w:r>
      <w:bookmarkStart w:id="195" w:name="_Hlk74637097"/>
      <w:r w:rsidR="00807DF5" w:rsidRPr="008D4902">
        <w:t xml:space="preserve">och konto 363 Försäljning av konsulttjänster och andra tjänster </w:t>
      </w:r>
      <w:r w:rsidRPr="008D4902">
        <w:t>när motparten inte är kommuner (82)</w:t>
      </w:r>
      <w:r w:rsidR="00083157" w:rsidRPr="008D4902">
        <w:t>, kommunalförbund och SKR (83)</w:t>
      </w:r>
      <w:r w:rsidRPr="008D4902">
        <w:t xml:space="preserve"> eller regioner (84).</w:t>
      </w:r>
      <w:bookmarkEnd w:id="194"/>
      <w:bookmarkEnd w:id="195"/>
    </w:p>
    <w:p w14:paraId="76B0E26C" w14:textId="45D0FE52" w:rsidR="004A33C0" w:rsidRPr="002A6D11" w:rsidRDefault="004A33C0" w:rsidP="002A6D11">
      <w:pPr>
        <w:pStyle w:val="MotkontoBokfrinte"/>
      </w:pPr>
      <w:r w:rsidRPr="008D4902">
        <w:t>Bokför inte på kontot</w:t>
      </w:r>
    </w:p>
    <w:p w14:paraId="41BBD6AB" w14:textId="36B98C2A" w:rsidR="00D734F4" w:rsidRDefault="00D734F4" w:rsidP="004A33C0">
      <w:pPr>
        <w:pStyle w:val="PunktstyckeKonto"/>
      </w:pPr>
      <w:r>
        <w:t xml:space="preserve">I det fall kundfordringen återvinns samma år som kundförlusten redovisats återförs dock </w:t>
      </w:r>
      <w:r w:rsidR="00271E53">
        <w:t xml:space="preserve">under året </w:t>
      </w:r>
      <w:r>
        <w:t>uppbokad kundförlust.</w:t>
      </w:r>
    </w:p>
    <w:p w14:paraId="15B21D32" w14:textId="77777777" w:rsidR="005D10C2" w:rsidRDefault="005D10C2" w:rsidP="005D10C2">
      <w:pPr>
        <w:pStyle w:val="Rubrik3"/>
      </w:pPr>
      <w:bookmarkStart w:id="196" w:name="_369_Övriga_ersättningar"/>
      <w:bookmarkStart w:id="197" w:name="K369"/>
      <w:bookmarkEnd w:id="196"/>
      <w:r w:rsidRPr="00ED6768">
        <w:t>369</w:t>
      </w:r>
      <w:r w:rsidRPr="00ED6768">
        <w:tab/>
        <w:t>Övriga ersättningar och intäkter</w:t>
      </w:r>
    </w:p>
    <w:bookmarkEnd w:id="197"/>
    <w:p w14:paraId="6D16BE02" w14:textId="0D1A8AAC" w:rsidR="005D10C2" w:rsidRPr="00BC1DC0" w:rsidRDefault="005D10C2" w:rsidP="00BC1DC0">
      <w:pPr>
        <w:pStyle w:val="Konto"/>
      </w:pPr>
      <w:r w:rsidRPr="00BC1DC0">
        <w:t>På detta konto redovisas ersättningar och intäkter, som till exempel erhållna försäkringsersättningar, intrångsersättningar och viten, som kommunen inte fattar beslut om på egen hand.</w:t>
      </w:r>
      <w:r w:rsidR="00801340" w:rsidRPr="00BC1DC0">
        <w:t xml:space="preserve"> </w:t>
      </w:r>
      <w:r w:rsidR="00801340" w:rsidRPr="00095DFD">
        <w:t>Här redovisas även ersättningar för t.ex. arrangemang som kommunen genomför i samverkan med andra.</w:t>
      </w:r>
    </w:p>
    <w:p w14:paraId="1C84516F" w14:textId="30D945E9" w:rsidR="005D10C2" w:rsidRDefault="005D10C2" w:rsidP="00F90033">
      <w:pPr>
        <w:pStyle w:val="KontoNormal"/>
      </w:pPr>
    </w:p>
    <w:p w14:paraId="64DE46D7" w14:textId="77777777" w:rsidR="003344C1" w:rsidRDefault="005D10C2" w:rsidP="00F90033">
      <w:pPr>
        <w:pStyle w:val="KontoNormal"/>
      </w:pPr>
      <w:r w:rsidRPr="00741083">
        <w:t>Här redovisas t.ex. avgifter för betalningspåminnelser.</w:t>
      </w:r>
    </w:p>
    <w:p w14:paraId="13E185D8" w14:textId="4590F39A" w:rsidR="00367657" w:rsidRDefault="005D10C2" w:rsidP="00F90033">
      <w:pPr>
        <w:pStyle w:val="KontoNormal"/>
      </w:pPr>
      <w:r w:rsidRPr="00741083">
        <w:t>Här redovisas även sådana differenser som uppstår på kund- respektive leverantörsskulder vid omräkning av utländsk valuta till svenska kronor på grund av att kursen på den utländska valutan under kredittiden stigit (vid fordringar) eller sjunkit (vid skulder).</w:t>
      </w:r>
    </w:p>
    <w:p w14:paraId="7406F015" w14:textId="53DB01D1" w:rsidR="005D10C2" w:rsidRPr="00741083" w:rsidRDefault="005D10C2" w:rsidP="00F90033">
      <w:pPr>
        <w:pStyle w:val="KontoNormal"/>
      </w:pPr>
      <w:r w:rsidRPr="00741083">
        <w:t>Kursvinster bokförs när de realiserats eller vid bokslut om orealiserade kursvinster kan konstateras utifrån balansdagens kurs. Skulder i utländsk valuta omräknas enligt växelkursen på balansdagen. Se LKBR 7 kap 9 §.</w:t>
      </w:r>
    </w:p>
    <w:p w14:paraId="68D524F2" w14:textId="1E8DE80D" w:rsidR="00D902CD" w:rsidRDefault="00D902CD" w:rsidP="00052D6A">
      <w:pPr>
        <w:pStyle w:val="SCBKonto"/>
      </w:pPr>
      <w:r w:rsidRPr="00D902CD">
        <w:t>Efterfrågas av SCB i RS tillsammans med kontogrupp 30.</w:t>
      </w:r>
    </w:p>
    <w:p w14:paraId="450BF6E4" w14:textId="20D10935" w:rsidR="00272FC0" w:rsidRPr="002A6D11" w:rsidRDefault="00272FC0" w:rsidP="002A6D11">
      <w:pPr>
        <w:pStyle w:val="MotkontoBokfrinte"/>
      </w:pPr>
      <w:r w:rsidRPr="002A6D11">
        <w:t>Bokför inte på kontot</w:t>
      </w:r>
    </w:p>
    <w:p w14:paraId="34851357" w14:textId="77777777" w:rsidR="003344C1" w:rsidRDefault="00272FC0" w:rsidP="00272FC0">
      <w:pPr>
        <w:pStyle w:val="PunktstyckeKonto"/>
      </w:pPr>
      <w:r w:rsidRPr="00741083">
        <w:t>Dröjsmålsränta för kundfordringar redovisas som finansiell intäkt på konto 845</w:t>
      </w:r>
      <w:r w:rsidR="004A33C0">
        <w:t xml:space="preserve"> Ränteintäkter på kundfordringar</w:t>
      </w:r>
      <w:r w:rsidRPr="00741083">
        <w:t>.</w:t>
      </w:r>
    </w:p>
    <w:p w14:paraId="0E5AF220" w14:textId="520192DD" w:rsidR="00272FC0" w:rsidRPr="00E009DC" w:rsidRDefault="00272FC0" w:rsidP="00272FC0">
      <w:pPr>
        <w:pStyle w:val="PunktstyckeKonto"/>
      </w:pPr>
      <w:r>
        <w:t>K</w:t>
      </w:r>
      <w:r w:rsidRPr="00741083">
        <w:t>ursvinster avseende finansiell karaktär</w:t>
      </w:r>
      <w:r>
        <w:t xml:space="preserve"> redovisas som finansiell intäkt på</w:t>
      </w:r>
      <w:r w:rsidRPr="00741083">
        <w:t xml:space="preserve"> konto 848</w:t>
      </w:r>
      <w:r w:rsidR="004A33C0">
        <w:t xml:space="preserve"> Valutakursvinster</w:t>
      </w:r>
      <w:r w:rsidRPr="00741083">
        <w:t>.</w:t>
      </w:r>
    </w:p>
    <w:p w14:paraId="216C1216" w14:textId="350C7200" w:rsidR="009A26F5" w:rsidRPr="00272FC0" w:rsidRDefault="009A26F5" w:rsidP="00272FC0">
      <w:pPr>
        <w:pStyle w:val="PunktstyckeKonto"/>
        <w:rPr>
          <w:rStyle w:val="Markering"/>
        </w:rPr>
      </w:pPr>
      <w:r w:rsidRPr="00ED6768">
        <w:t xml:space="preserve">Taxor och avgifter som kommunen själv fattar beslut om, som </w:t>
      </w:r>
      <w:r>
        <w:t>till exempel</w:t>
      </w:r>
      <w:r w:rsidRPr="00ED6768">
        <w:t xml:space="preserve"> plikt- och förseningsavgifter från bibliotek samt felparkeringsavgifter, redovisas i kontogrupp 31, Taxor och avgifter.</w:t>
      </w:r>
    </w:p>
    <w:p w14:paraId="1B2B2095" w14:textId="77777777" w:rsidR="005D10C2" w:rsidRPr="006F5673" w:rsidRDefault="005D10C2" w:rsidP="006F5673">
      <w:pPr>
        <w:pStyle w:val="Kontogrupp"/>
      </w:pPr>
      <w:r w:rsidRPr="006F5673">
        <w:t>Kontogrupp 37</w:t>
      </w:r>
    </w:p>
    <w:p w14:paraId="608DC14E" w14:textId="3E18DE88" w:rsidR="005D10C2" w:rsidRPr="002E329D" w:rsidRDefault="00634A82" w:rsidP="002E329D">
      <w:pPr>
        <w:pStyle w:val="Rubrik2"/>
      </w:pPr>
      <w:bookmarkStart w:id="198" w:name="KG37"/>
      <w:r w:rsidRPr="002E329D">
        <w:t xml:space="preserve">Intäkter från exploateringsverksamhet samt </w:t>
      </w:r>
      <w:r w:rsidR="003D149F">
        <w:br/>
      </w:r>
      <w:r w:rsidRPr="002E329D">
        <w:t>försäljning av omsättningstillgångar</w:t>
      </w:r>
    </w:p>
    <w:bookmarkEnd w:id="198"/>
    <w:p w14:paraId="363CF580" w14:textId="0FF4B55F" w:rsidR="00785DD1" w:rsidRDefault="00785DD1" w:rsidP="00785DD1">
      <w:pPr>
        <w:pStyle w:val="Rubrik3"/>
      </w:pPr>
      <w:r>
        <w:t>Kontogruppens innehåll</w:t>
      </w:r>
    </w:p>
    <w:p w14:paraId="393DAA9F" w14:textId="3E81245B" w:rsidR="005D10C2" w:rsidRPr="002E329D" w:rsidRDefault="005D10C2" w:rsidP="002E329D">
      <w:pPr>
        <w:pStyle w:val="Normalefterrubrik"/>
      </w:pPr>
      <w:r w:rsidRPr="002E329D">
        <w:t xml:space="preserve">I denna kontogrupp redovisas </w:t>
      </w:r>
      <w:r w:rsidR="004D26FB" w:rsidRPr="002E329D">
        <w:t>intäkter från</w:t>
      </w:r>
      <w:r w:rsidRPr="002E329D">
        <w:t xml:space="preserve"> exploaterings</w:t>
      </w:r>
      <w:r w:rsidR="004D26FB" w:rsidRPr="002E329D">
        <w:t>verksamheten</w:t>
      </w:r>
      <w:r w:rsidRPr="002E329D">
        <w:t xml:space="preserve"> samt övrig försäljning av omsättningstillgångar. Se idéskrift Redovisning av kommunal markexploatering från RKR.</w:t>
      </w:r>
    </w:p>
    <w:p w14:paraId="0F877589" w14:textId="69444D83" w:rsidR="00785DD1" w:rsidRPr="00785DD1" w:rsidRDefault="00785DD1" w:rsidP="00785DD1">
      <w:pPr>
        <w:pStyle w:val="Rubrik3"/>
      </w:pPr>
      <w:r>
        <w:t>Rapportering till SCB</w:t>
      </w:r>
    </w:p>
    <w:p w14:paraId="0DC77513" w14:textId="77777777" w:rsidR="005D10C2" w:rsidRPr="00ED6768" w:rsidRDefault="005D10C2" w:rsidP="00785DD1">
      <w:pPr>
        <w:pStyle w:val="SCBAvsnitt"/>
      </w:pPr>
      <w:r w:rsidRPr="00ED6768">
        <w:t>SCB efterfrågar försäljning av exploateringsverksamhet totalt för kontogrupp 37.</w:t>
      </w:r>
    </w:p>
    <w:p w14:paraId="37E30F2D" w14:textId="77777777" w:rsidR="005D10C2" w:rsidRPr="00ED6768" w:rsidRDefault="005D10C2" w:rsidP="005D10C2">
      <w:pPr>
        <w:pStyle w:val="Rubrik3"/>
      </w:pPr>
      <w:r w:rsidRPr="00ED6768">
        <w:lastRenderedPageBreak/>
        <w:t>372</w:t>
      </w:r>
      <w:r w:rsidRPr="00ED6768">
        <w:tab/>
        <w:t>Försäljning av exploateringsfastigheter</w:t>
      </w:r>
    </w:p>
    <w:p w14:paraId="1CCA10CF" w14:textId="21FD42D2" w:rsidR="005D10C2" w:rsidRPr="002E329D" w:rsidRDefault="005D10C2" w:rsidP="002E329D">
      <w:pPr>
        <w:pStyle w:val="Konto"/>
      </w:pPr>
      <w:r w:rsidRPr="002E329D">
        <w:t>På detta konto redovisas försäljning</w:t>
      </w:r>
      <w:r w:rsidR="00786421" w:rsidRPr="002E329D">
        <w:t>spriset</w:t>
      </w:r>
      <w:r w:rsidRPr="002E329D">
        <w:t xml:space="preserve"> </w:t>
      </w:r>
      <w:r w:rsidR="00786421" w:rsidRPr="002E329D">
        <w:t xml:space="preserve">för </w:t>
      </w:r>
      <w:r w:rsidR="00634A82" w:rsidRPr="002E329D">
        <w:t xml:space="preserve">mark vid försäljning av </w:t>
      </w:r>
      <w:r w:rsidRPr="002E329D">
        <w:t>exploateringsfastigheter som redovisats som materiell omsättningstillgångar på konto 147 Exploateringsfastigheter.</w:t>
      </w:r>
      <w:r w:rsidR="00EF48B6" w:rsidRPr="002E329D">
        <w:t xml:space="preserve"> Anskaffningskostnad hänförlig till försåld del redovisas på konto </w:t>
      </w:r>
      <w:r w:rsidR="00792E77" w:rsidRPr="002E329D">
        <w:t>418</w:t>
      </w:r>
      <w:r w:rsidR="00EF48B6" w:rsidRPr="002E329D">
        <w:t>, Anskaffningskostnad, försåld exploateringsfastighet.</w:t>
      </w:r>
    </w:p>
    <w:p w14:paraId="2B41B1C5" w14:textId="5E7B847B" w:rsidR="00E10E38" w:rsidRPr="002A6D11" w:rsidRDefault="00E10E38" w:rsidP="002A6D11">
      <w:pPr>
        <w:pStyle w:val="MotkontoBokfrinte"/>
      </w:pPr>
      <w:r w:rsidRPr="002A6D11">
        <w:t>Bokför inte på kontot</w:t>
      </w:r>
    </w:p>
    <w:p w14:paraId="740505B8" w14:textId="695DD0A4" w:rsidR="003344C1" w:rsidRDefault="009A26F5" w:rsidP="00E10E38">
      <w:pPr>
        <w:pStyle w:val="PunktstyckeKonto"/>
      </w:pPr>
      <w:r>
        <w:t>V</w:t>
      </w:r>
      <w:r w:rsidR="004A33C0">
        <w:t xml:space="preserve">inst vid </w:t>
      </w:r>
      <w:r w:rsidR="005D10C2" w:rsidRPr="00741083">
        <w:t>försäljning av finansiella omsättningstillgångar redovisas på konto 84</w:t>
      </w:r>
      <w:r w:rsidR="00740E0F" w:rsidRPr="00741083">
        <w:t>6</w:t>
      </w:r>
      <w:r w:rsidR="005D10C2" w:rsidRPr="00741083">
        <w:t xml:space="preserve"> </w:t>
      </w:r>
      <w:r w:rsidR="00740E0F" w:rsidRPr="00741083">
        <w:t>Försäljning och värdering, finansiella omsättningstillgångar</w:t>
      </w:r>
      <w:r w:rsidR="005D10C2" w:rsidRPr="00741083">
        <w:t>.</w:t>
      </w:r>
    </w:p>
    <w:p w14:paraId="6E7D302B" w14:textId="088EA373" w:rsidR="00634A82" w:rsidRPr="002E329D" w:rsidRDefault="00634A82" w:rsidP="002E329D">
      <w:pPr>
        <w:pStyle w:val="PunktstyckeKonto"/>
      </w:pPr>
      <w:r w:rsidRPr="002E329D">
        <w:t>Ersättningar från exploateringsavtal som tas ut enligt reglerna i PBL</w:t>
      </w:r>
      <w:r w:rsidR="00AF3FB4">
        <w:t xml:space="preserve"> </w:t>
      </w:r>
      <w:r w:rsidRPr="002E329D">
        <w:t>6 kap. 39</w:t>
      </w:r>
      <w:r w:rsidR="002E01B5">
        <w:t>–</w:t>
      </w:r>
      <w:r w:rsidRPr="002E329D">
        <w:t>42 §§ redovisas på konto 373 Övriga ersättningar, exploateringsverksamhet.</w:t>
      </w:r>
    </w:p>
    <w:p w14:paraId="72BE8E3F" w14:textId="77777777" w:rsidR="00634A82" w:rsidRPr="002E329D" w:rsidRDefault="00634A82" w:rsidP="002E329D">
      <w:pPr>
        <w:pStyle w:val="Rubrik3"/>
      </w:pPr>
      <w:r w:rsidRPr="002E329D">
        <w:t>373</w:t>
      </w:r>
      <w:r w:rsidRPr="002E329D">
        <w:tab/>
        <w:t>Övriga ersättningar, exploateringsverksamhet</w:t>
      </w:r>
    </w:p>
    <w:p w14:paraId="1363FF13" w14:textId="0C26C1DF" w:rsidR="00634A82" w:rsidRPr="002E329D" w:rsidRDefault="00634A82" w:rsidP="002E329D">
      <w:pPr>
        <w:pStyle w:val="Konto"/>
      </w:pPr>
      <w:r w:rsidRPr="002E329D">
        <w:t>På detta konto redovisas ersättning från exploatören som tas ut enligt PBL 6 kap 39</w:t>
      </w:r>
      <w:r w:rsidR="002E01B5">
        <w:t>–</w:t>
      </w:r>
      <w:r w:rsidRPr="002E329D">
        <w:t>42 §§ och avser att finansiera investeringar i t.ex. gator och allmän platsmark i samband med exploatering. Intäkten redovisas i enlighet med RKR R2 i takt med att investeringarna färdigställs.</w:t>
      </w:r>
    </w:p>
    <w:p w14:paraId="7E3D3CDD" w14:textId="1D15A568" w:rsidR="00634A82" w:rsidRPr="002E329D" w:rsidRDefault="00AA10AB" w:rsidP="00F90033">
      <w:pPr>
        <w:pStyle w:val="KontoNormal"/>
      </w:pPr>
      <w:r w:rsidRPr="00AA10AB">
        <w:t>Kontot kan vid behov underindelas för att särredovisa ersättningar som finansierar anläggande av gator, vägar och andra allmänna platser enligt PBL 6 kap. 40 § 1 st.</w:t>
      </w:r>
      <w:r w:rsidR="00AF3FB4">
        <w:t xml:space="preserve"> </w:t>
      </w:r>
      <w:r w:rsidRPr="00AA10AB">
        <w:t>Om kommunen avtalar om s.k. medfinansieringsersättning enligt PBL 6 kap 40 § 2 st. så kan även sådan ersättning särredovisas.</w:t>
      </w:r>
    </w:p>
    <w:p w14:paraId="0E54D6A3" w14:textId="77777777" w:rsidR="00634A82" w:rsidRPr="002E329D" w:rsidRDefault="00634A82" w:rsidP="002E329D">
      <w:pPr>
        <w:pStyle w:val="MotkontoBokfrinte"/>
      </w:pPr>
      <w:r w:rsidRPr="002E329D">
        <w:t>Bokför inte på kontot</w:t>
      </w:r>
    </w:p>
    <w:p w14:paraId="67BAD180" w14:textId="7A7B2DDA" w:rsidR="00634A82" w:rsidRPr="002E329D" w:rsidRDefault="00634A82" w:rsidP="002E329D">
      <w:pPr>
        <w:pStyle w:val="PunktstyckeKonto"/>
      </w:pPr>
      <w:r w:rsidRPr="002E329D">
        <w:t>Gatukostnadsersättningar som tas ut i enlighet med 6 kap 24</w:t>
      </w:r>
      <w:r w:rsidR="002E01B5">
        <w:t>–</w:t>
      </w:r>
      <w:r w:rsidRPr="002E329D">
        <w:t>27 §§ PBL redovisas på konto 3121 Gatukostnadsersättningar (PBL).</w:t>
      </w:r>
    </w:p>
    <w:p w14:paraId="4467BD68" w14:textId="77777777" w:rsidR="00402FF3" w:rsidRDefault="00634A82" w:rsidP="002E329D">
      <w:pPr>
        <w:pStyle w:val="PunktstyckeKonto"/>
      </w:pPr>
      <w:r w:rsidRPr="002E329D">
        <w:t xml:space="preserve">Privata bidrag avsedda att finansiera investeringar </w:t>
      </w:r>
      <w:r w:rsidR="00BD38A2">
        <w:t xml:space="preserve">där inget egentligt affärsförhållande föreligger </w:t>
      </w:r>
      <w:r w:rsidRPr="002E329D">
        <w:t>redovisas på konto 352 Bidrag från privata aktörer.</w:t>
      </w:r>
    </w:p>
    <w:p w14:paraId="089C4618" w14:textId="62968B38" w:rsidR="00634A82" w:rsidRPr="002E329D" w:rsidRDefault="00634A82" w:rsidP="002E329D">
      <w:pPr>
        <w:pStyle w:val="PunktstyckeKonto"/>
      </w:pPr>
      <w:r w:rsidRPr="002E329D">
        <w:t>Offentliga bidrag avsedda att finansiera investeringar redovisas på konto 357 Offentliga bidrag (investeringar).</w:t>
      </w:r>
    </w:p>
    <w:p w14:paraId="6E39B95E" w14:textId="77777777" w:rsidR="00634A82" w:rsidRPr="002E329D" w:rsidRDefault="00634A82" w:rsidP="002E329D">
      <w:pPr>
        <w:pStyle w:val="PunktstyckeKonto"/>
      </w:pPr>
      <w:r w:rsidRPr="002E329D">
        <w:t>Försäljningspriset för mark vid försäljning av exploateringsfastigheter redovisas på konto 372 Försäljning av exploateringsfastigheter.</w:t>
      </w:r>
    </w:p>
    <w:p w14:paraId="322ACB5D" w14:textId="7043CC64" w:rsidR="005D10C2" w:rsidRPr="00ED6768" w:rsidRDefault="005D10C2" w:rsidP="005D10C2">
      <w:pPr>
        <w:pStyle w:val="Rubrik3"/>
      </w:pPr>
      <w:r w:rsidRPr="00ED6768">
        <w:t>379</w:t>
      </w:r>
      <w:r w:rsidRPr="00ED6768">
        <w:tab/>
        <w:t>Försäljning tomträtter</w:t>
      </w:r>
    </w:p>
    <w:p w14:paraId="2EC872BF" w14:textId="1FB49E8C" w:rsidR="005D10C2" w:rsidRDefault="005D10C2" w:rsidP="005D10C2">
      <w:pPr>
        <w:pStyle w:val="Konto"/>
      </w:pPr>
      <w:r w:rsidRPr="00ED6768">
        <w:t>På detta konto redovisas försäljningen av tomträtter, som redovisa</w:t>
      </w:r>
      <w:r w:rsidR="009A26F5">
        <w:t>t</w:t>
      </w:r>
      <w:r w:rsidRPr="00ED6768">
        <w:t>s</w:t>
      </w:r>
      <w:r w:rsidR="009A26F5">
        <w:t xml:space="preserve"> som tillgång</w:t>
      </w:r>
      <w:r w:rsidRPr="00ED6768">
        <w:t xml:space="preserve"> på konto 149 Tomträttsmark m.m.</w:t>
      </w:r>
    </w:p>
    <w:p w14:paraId="04895DA5" w14:textId="77777777" w:rsidR="00A65F77" w:rsidRDefault="00A65F77" w:rsidP="005D10C2">
      <w:pPr>
        <w:pStyle w:val="Kontogrupp"/>
      </w:pPr>
      <w:r>
        <w:br w:type="page"/>
      </w:r>
    </w:p>
    <w:p w14:paraId="5AE6D98F" w14:textId="24023A75" w:rsidR="005D10C2" w:rsidRPr="00ED6768" w:rsidRDefault="005D10C2" w:rsidP="005D10C2">
      <w:pPr>
        <w:pStyle w:val="Kontogrupp"/>
      </w:pPr>
      <w:r w:rsidRPr="00ED6768">
        <w:lastRenderedPageBreak/>
        <w:t>Kontogrupp 38</w:t>
      </w:r>
    </w:p>
    <w:p w14:paraId="65352A6C" w14:textId="77777777" w:rsidR="005D10C2" w:rsidRDefault="005D10C2">
      <w:pPr>
        <w:pStyle w:val="Rubrik2"/>
      </w:pPr>
      <w:bookmarkStart w:id="199" w:name="_Toc321226297"/>
      <w:r w:rsidRPr="00ED6768">
        <w:t>Försäljning av anläggningstillgångar</w:t>
      </w:r>
      <w:bookmarkEnd w:id="199"/>
    </w:p>
    <w:p w14:paraId="194CC989" w14:textId="68B4E697" w:rsidR="00785DD1" w:rsidRDefault="00785DD1" w:rsidP="00785DD1">
      <w:pPr>
        <w:pStyle w:val="Rubrik3"/>
      </w:pPr>
      <w:r>
        <w:t>Kontogruppens innehåll</w:t>
      </w:r>
    </w:p>
    <w:p w14:paraId="43A96B84" w14:textId="4DA87B36" w:rsidR="005D10C2" w:rsidRPr="00ED6768" w:rsidRDefault="005D10C2" w:rsidP="00052D6A">
      <w:pPr>
        <w:pStyle w:val="Normalefterrubrik"/>
      </w:pPr>
      <w:r w:rsidRPr="00ED6768">
        <w:t xml:space="preserve">Av redovisningen i denna kontogrupp </w:t>
      </w:r>
      <w:r>
        <w:t xml:space="preserve">ska </w:t>
      </w:r>
      <w:r w:rsidRPr="00ED6768">
        <w:t>dels försäljningspriset vid avyttring av immateriella och materiella anläggningstillgångar dels den bokföringsmässiga och resultatpåverkande realisationsvinsten av försäljningen kunna utläsas.</w:t>
      </w:r>
    </w:p>
    <w:p w14:paraId="075F652D" w14:textId="487DF6A6" w:rsidR="003344C1" w:rsidRDefault="00785DD1" w:rsidP="00785DD1">
      <w:pPr>
        <w:pStyle w:val="Rubrik3"/>
      </w:pPr>
      <w:r>
        <w:t>Anvisningar/Övrigt</w:t>
      </w:r>
    </w:p>
    <w:p w14:paraId="558E9193" w14:textId="7FB96B89" w:rsidR="005D10C2" w:rsidRPr="00ED6768" w:rsidRDefault="005D10C2" w:rsidP="009C6256">
      <w:pPr>
        <w:pStyle w:val="Normalefterrubrik"/>
      </w:pPr>
      <w:r w:rsidRPr="00ED6768">
        <w:t>Det bokföringsmässiga resultatet av försäljningen utreds och redovisas på ett angränsande underkonto så att summan av de två underkontona redovisar realisationsvinsten på kontonivå.</w:t>
      </w:r>
    </w:p>
    <w:p w14:paraId="5973A073" w14:textId="4571B486" w:rsidR="005D10C2" w:rsidRDefault="005D10C2" w:rsidP="005D10C2">
      <w:r w:rsidRPr="00ED6768">
        <w:t xml:space="preserve">Observera att realisationsvinster redovisas här i kontogrupp 38 medan realisationsförluster antingen löpande eller i samband med bokslut eller delårsrapport </w:t>
      </w:r>
      <w:r>
        <w:t xml:space="preserve">ska </w:t>
      </w:r>
      <w:r w:rsidRPr="00ED6768">
        <w:t>klassificeras som en kostnad och överföras till kontogrupp 78. Någon kvittning av vinster och förluster mellan olika affärshändelser får inte ske.</w:t>
      </w:r>
    </w:p>
    <w:p w14:paraId="36274422" w14:textId="5C274D19" w:rsidR="00054B4F" w:rsidRPr="00ED6768" w:rsidRDefault="00054B4F" w:rsidP="005D10C2">
      <w:r>
        <w:t>Vinst</w:t>
      </w:r>
      <w:r w:rsidRPr="00ED6768">
        <w:t xml:space="preserve"> vid avyttring eller utrangering redovisas i rörelseresultatet med det belopp som utgör skillnaden mellan vad som erhålls för tillgången och det redovisade värdet. Se </w:t>
      </w:r>
      <w:r w:rsidRPr="00282322">
        <w:t>även rekommendation RKR R4 Materiella anläggningstillgångar.</w:t>
      </w:r>
    </w:p>
    <w:p w14:paraId="43DF32C5" w14:textId="250B01AF" w:rsidR="005D10C2" w:rsidRPr="00282322" w:rsidRDefault="005D10C2" w:rsidP="005D10C2">
      <w:r w:rsidRPr="00282322">
        <w:t xml:space="preserve">Försäljning av finansiella anläggningstillgångar redovisas på konto 843 Försäljning </w:t>
      </w:r>
      <w:r w:rsidR="00740E0F" w:rsidRPr="00282322">
        <w:t xml:space="preserve">och värdering, </w:t>
      </w:r>
      <w:r w:rsidRPr="00282322">
        <w:t xml:space="preserve">finansiella anläggningstillgångar </w:t>
      </w:r>
      <w:r w:rsidR="004A33C0">
        <w:t>eller</w:t>
      </w:r>
      <w:r w:rsidR="004A33C0" w:rsidRPr="00282322">
        <w:t xml:space="preserve"> </w:t>
      </w:r>
      <w:r w:rsidRPr="00282322">
        <w:t xml:space="preserve">konto 851 Förlust vid avyttring </w:t>
      </w:r>
      <w:r w:rsidR="00740E0F" w:rsidRPr="00282322">
        <w:t xml:space="preserve">och värdering, </w:t>
      </w:r>
      <w:r w:rsidRPr="00282322">
        <w:t>finansiella anläggningstillgångar.</w:t>
      </w:r>
    </w:p>
    <w:p w14:paraId="64AB84FC" w14:textId="35813484" w:rsidR="005D10C2" w:rsidRPr="00282322" w:rsidRDefault="005D10C2" w:rsidP="005D10C2">
      <w:r w:rsidRPr="00282322">
        <w:t xml:space="preserve">I vissa fall kan resultatet vid avyttring vara av extraordinär karaktär, resultatet bokförs då i kontogrupp 87 eller 88. (Se rekommendation </w:t>
      </w:r>
      <w:r w:rsidR="008D5BC1" w:rsidRPr="008D5BC1">
        <w:t>RKR R11 Extraordinära</w:t>
      </w:r>
      <w:r w:rsidR="008D5BC1">
        <w:t xml:space="preserve"> </w:t>
      </w:r>
      <w:r w:rsidRPr="00282322">
        <w:t>och jämförelsestörande poster.)</w:t>
      </w:r>
    </w:p>
    <w:p w14:paraId="44473F09" w14:textId="0EA68510" w:rsidR="00785DD1" w:rsidRDefault="00785DD1" w:rsidP="00785DD1">
      <w:pPr>
        <w:pStyle w:val="Rubrik3"/>
      </w:pPr>
      <w:r>
        <w:t>Rapportering till SCB</w:t>
      </w:r>
    </w:p>
    <w:p w14:paraId="23199416" w14:textId="6E68C47F" w:rsidR="005D10C2" w:rsidRPr="00ED6768" w:rsidRDefault="005D10C2" w:rsidP="00E10E38">
      <w:pPr>
        <w:pStyle w:val="SCBAvsnitt"/>
      </w:pPr>
      <w:r w:rsidRPr="00ED6768">
        <w:t>SCB efterfrågar försäljning av anläggningstillgångar totalt för kontogrupp 38. SCB efterfrågar försäljningsbeloppen brutto, det vill säga underkontona 3811, 3821</w:t>
      </w:r>
      <w:r w:rsidR="000C6A72">
        <w:t xml:space="preserve"> och</w:t>
      </w:r>
      <w:r w:rsidRPr="00ED6768">
        <w:t xml:space="preserve"> 3841.</w:t>
      </w:r>
    </w:p>
    <w:p w14:paraId="2752CFFC" w14:textId="77777777" w:rsidR="005D10C2" w:rsidRPr="00ED6768" w:rsidRDefault="005D10C2" w:rsidP="005D10C2">
      <w:pPr>
        <w:pStyle w:val="Rubrik3"/>
      </w:pPr>
      <w:r w:rsidRPr="00ED6768">
        <w:t>381</w:t>
      </w:r>
      <w:r w:rsidRPr="00ED6768">
        <w:tab/>
        <w:t>Försäljning av maskiner och inventarier</w:t>
      </w:r>
    </w:p>
    <w:p w14:paraId="2F01AEAB" w14:textId="77777777" w:rsidR="005D10C2" w:rsidRPr="00ED6768" w:rsidRDefault="005D10C2" w:rsidP="005D10C2">
      <w:pPr>
        <w:pStyle w:val="Konto"/>
      </w:pPr>
      <w:r w:rsidRPr="00ED6768">
        <w:t xml:space="preserve">Saldot på detta konto är den realisationsvinst som uppstått av försäljningen och sammanfattar redovisningen på underkonto 3811 och 3812. Observera att om det uppstår en realisationsförlust </w:t>
      </w:r>
      <w:r>
        <w:t xml:space="preserve">ska </w:t>
      </w:r>
      <w:r w:rsidRPr="00ED6768">
        <w:t>den redovisas på konto 781.</w:t>
      </w:r>
    </w:p>
    <w:p w14:paraId="6E96B1D5" w14:textId="77777777" w:rsidR="005D10C2" w:rsidRPr="00ED6768" w:rsidRDefault="005D10C2" w:rsidP="005D10C2">
      <w:pPr>
        <w:pStyle w:val="Rubrik4"/>
      </w:pPr>
      <w:r w:rsidRPr="00ED6768">
        <w:t>3811</w:t>
      </w:r>
      <w:r w:rsidRPr="00ED6768">
        <w:tab/>
        <w:t>Försäljningspris, maskiner och inventarier</w:t>
      </w:r>
    </w:p>
    <w:p w14:paraId="26311ECF" w14:textId="77777777" w:rsidR="005D10C2" w:rsidRPr="00ED6768" w:rsidRDefault="005D10C2" w:rsidP="005D10C2">
      <w:pPr>
        <w:pStyle w:val="Konto"/>
      </w:pPr>
      <w:r w:rsidRPr="00ED6768">
        <w:t>På detta konto redovisas försäljningspriset för inventarier och maskiner i de fall försäljningsintäkten för tillgången överstiger det bokförda värdet.</w:t>
      </w:r>
    </w:p>
    <w:p w14:paraId="4577AA5D" w14:textId="77777777" w:rsidR="005D10C2" w:rsidRPr="00BD6181" w:rsidRDefault="005D10C2" w:rsidP="005D10C2">
      <w:pPr>
        <w:pStyle w:val="SCBKonto"/>
      </w:pPr>
      <w:r w:rsidRPr="00BD6181">
        <w:t>Försäljningspriset för maskiner och inventarier efterfrågas av SCB i RS.</w:t>
      </w:r>
    </w:p>
    <w:p w14:paraId="1ACF9059" w14:textId="77777777" w:rsidR="005D10C2" w:rsidRPr="00ED6768" w:rsidRDefault="005D10C2" w:rsidP="005D10C2">
      <w:pPr>
        <w:pStyle w:val="Rubrik4"/>
      </w:pPr>
      <w:r w:rsidRPr="00ED6768">
        <w:t>3812</w:t>
      </w:r>
      <w:r w:rsidRPr="00ED6768">
        <w:tab/>
        <w:t>Bokfört värde, maskiner och inventarier</w:t>
      </w:r>
    </w:p>
    <w:p w14:paraId="27E162A7" w14:textId="77777777" w:rsidR="005D10C2" w:rsidRDefault="005D10C2" w:rsidP="005D10C2">
      <w:pPr>
        <w:pStyle w:val="Konto"/>
      </w:pPr>
      <w:r w:rsidRPr="00ED6768">
        <w:t>På detta konto debiteras anskaffningsvärdet av försålda tillgångar och krediteras för de ackumulerade avskrivningarna i de fall försäljningsintäkten för tillgången överstiger det bokförda värdet. Saldot visar det bokförda värdet.</w:t>
      </w:r>
    </w:p>
    <w:p w14:paraId="0C925C9D" w14:textId="72612956" w:rsidR="005D10C2" w:rsidRPr="00282322" w:rsidRDefault="005D10C2" w:rsidP="005D10C2">
      <w:pPr>
        <w:pStyle w:val="Rubrik4"/>
      </w:pPr>
      <w:r w:rsidRPr="00282322">
        <w:t>3814</w:t>
      </w:r>
      <w:r w:rsidRPr="00282322">
        <w:tab/>
        <w:t>Momsjustering</w:t>
      </w:r>
      <w:r w:rsidR="0062186C" w:rsidRPr="00282322">
        <w:t>,</w:t>
      </w:r>
      <w:r w:rsidRPr="00282322">
        <w:t xml:space="preserve"> försäljning av maskiner och inventarier</w:t>
      </w:r>
    </w:p>
    <w:p w14:paraId="68F22DDF" w14:textId="77777777" w:rsidR="003344C1" w:rsidRDefault="005D10C2" w:rsidP="005D10C2">
      <w:pPr>
        <w:pStyle w:val="Konto"/>
      </w:pPr>
      <w:r w:rsidRPr="00282322">
        <w:t>På detta underkonto debiteras momsjustering vid försäljning av maskiner och inventarier</w:t>
      </w:r>
      <w:r w:rsidR="0062186C" w:rsidRPr="00282322">
        <w:t xml:space="preserve"> i de fall försäljningsintäkten för tillgången överstiger det bokförda värdet</w:t>
      </w:r>
      <w:r w:rsidRPr="00282322">
        <w:t>.</w:t>
      </w:r>
    </w:p>
    <w:p w14:paraId="0DD869A5" w14:textId="71B9334E" w:rsidR="004A33C0" w:rsidRPr="00913B75" w:rsidRDefault="004A33C0" w:rsidP="00913B75">
      <w:pPr>
        <w:pStyle w:val="MotkontoBokfrinte"/>
      </w:pPr>
      <w:r w:rsidRPr="00913B75">
        <w:lastRenderedPageBreak/>
        <w:t>Motkonto</w:t>
      </w:r>
    </w:p>
    <w:p w14:paraId="65F7B27F" w14:textId="0B426990" w:rsidR="005D10C2" w:rsidRPr="00282322" w:rsidRDefault="005D10C2" w:rsidP="004A33C0">
      <w:pPr>
        <w:pStyle w:val="PunktstyckeKonto"/>
      </w:pPr>
      <w:r w:rsidRPr="00282322">
        <w:t>Motkonto är 1679 Justerings</w:t>
      </w:r>
      <w:r w:rsidR="00A3103B" w:rsidRPr="00282322">
        <w:t>belopp</w:t>
      </w:r>
      <w:r w:rsidRPr="00282322">
        <w:t xml:space="preserve"> vid överlåtelse eller ändrad användning av en investeringsvara.</w:t>
      </w:r>
    </w:p>
    <w:p w14:paraId="6A87AC91" w14:textId="77777777" w:rsidR="005D10C2" w:rsidRPr="00ED6768" w:rsidRDefault="005D10C2" w:rsidP="005D10C2">
      <w:pPr>
        <w:pStyle w:val="Rubrik3"/>
      </w:pPr>
      <w:r w:rsidRPr="00ED6768">
        <w:t>382</w:t>
      </w:r>
      <w:r w:rsidRPr="00ED6768">
        <w:tab/>
        <w:t>Försäljning av mark, byggnader och tekniska anläggningar</w:t>
      </w:r>
    </w:p>
    <w:p w14:paraId="71F42F3C" w14:textId="77777777" w:rsidR="005D10C2" w:rsidRPr="00ED6768" w:rsidRDefault="005D10C2" w:rsidP="005D10C2">
      <w:pPr>
        <w:pStyle w:val="Konto"/>
      </w:pPr>
      <w:r w:rsidRPr="00ED6768">
        <w:t xml:space="preserve">Saldot på detta konto är den realisationsvinst som uppstått av försäljningen och sammanfattar redovisningen på underkonto 3821 och 3822. Observera att om det uppstår en realisationsförlust </w:t>
      </w:r>
      <w:r>
        <w:t xml:space="preserve">ska </w:t>
      </w:r>
      <w:r w:rsidRPr="00ED6768">
        <w:t>den redovisas på konto 782.</w:t>
      </w:r>
    </w:p>
    <w:p w14:paraId="3FC4F49A" w14:textId="77777777" w:rsidR="005D10C2" w:rsidRPr="00ED6768" w:rsidRDefault="005D10C2" w:rsidP="005D10C2">
      <w:pPr>
        <w:pStyle w:val="Rubrik4"/>
      </w:pPr>
      <w:r w:rsidRPr="00ED6768">
        <w:t>3821</w:t>
      </w:r>
      <w:r w:rsidRPr="00ED6768">
        <w:tab/>
        <w:t>Försäljningspris, mark, byggnader och tekniska anläggningar</w:t>
      </w:r>
    </w:p>
    <w:p w14:paraId="01E88FB1" w14:textId="77777777" w:rsidR="005D10C2" w:rsidRPr="00ED6768" w:rsidRDefault="005D10C2" w:rsidP="005D10C2">
      <w:pPr>
        <w:pStyle w:val="Konto"/>
      </w:pPr>
      <w:r w:rsidRPr="00ED6768">
        <w:t>På detta konto redovisas försäljningspriset för mark, byggnader och tekniska anläggningar i de fall försäljningsintäkten för tillgången överstiger det bokförda värdet.</w:t>
      </w:r>
    </w:p>
    <w:p w14:paraId="51DD2150" w14:textId="77777777" w:rsidR="005D10C2" w:rsidRPr="00BD6181" w:rsidRDefault="005D10C2" w:rsidP="005D10C2">
      <w:pPr>
        <w:pStyle w:val="SCBKonto"/>
      </w:pPr>
      <w:r w:rsidRPr="00BD6181">
        <w:t>Försäljningspriset för mark, byggnader och tekniska anläggningar efterfrågas av SCB i RS.</w:t>
      </w:r>
    </w:p>
    <w:p w14:paraId="2B53D3C1" w14:textId="77777777" w:rsidR="005D10C2" w:rsidRPr="00ED6768" w:rsidRDefault="005D10C2" w:rsidP="005D10C2">
      <w:pPr>
        <w:pStyle w:val="Rubrik4"/>
      </w:pPr>
      <w:r w:rsidRPr="00ED6768">
        <w:t>3822</w:t>
      </w:r>
      <w:r w:rsidRPr="00ED6768">
        <w:tab/>
        <w:t>Bokfört värde, mark, byggnader och tekniska anläggningar</w:t>
      </w:r>
    </w:p>
    <w:p w14:paraId="49EF6DDA" w14:textId="77777777" w:rsidR="005D10C2" w:rsidRDefault="005D10C2" w:rsidP="005D10C2">
      <w:pPr>
        <w:pStyle w:val="Konto"/>
      </w:pPr>
      <w:r w:rsidRPr="00ED6768">
        <w:t>På detta konto debiteras anskaffningsvärdet av försålda tillgångar och krediteras för de ackumulerade avskrivningarna i de fall försäljningsintäkten för tillgången överstiger det bokförda värdet. Saldot visar det bokförda värdet.</w:t>
      </w:r>
    </w:p>
    <w:p w14:paraId="01561CC4" w14:textId="3D9C8A8F" w:rsidR="005D10C2" w:rsidRPr="00282322" w:rsidRDefault="005D10C2" w:rsidP="005D10C2">
      <w:pPr>
        <w:pStyle w:val="Rubrik4"/>
      </w:pPr>
      <w:r w:rsidRPr="00282322">
        <w:t>3824</w:t>
      </w:r>
      <w:r w:rsidRPr="00282322">
        <w:tab/>
        <w:t>Momsjustering, försäljning av byggnader</w:t>
      </w:r>
      <w:r w:rsidR="00612F9F" w:rsidRPr="00282322">
        <w:t xml:space="preserve"> och tekniska anläggningar</w:t>
      </w:r>
    </w:p>
    <w:p w14:paraId="1F836E13" w14:textId="77777777" w:rsidR="003344C1" w:rsidRDefault="005D10C2" w:rsidP="005D10C2">
      <w:pPr>
        <w:pStyle w:val="Konto"/>
      </w:pPr>
      <w:r w:rsidRPr="00282322">
        <w:t>På detta underkonto debiteras momsjustering vid försäljning av byggnad</w:t>
      </w:r>
      <w:r w:rsidR="00612F9F" w:rsidRPr="00282322">
        <w:t xml:space="preserve"> och teknisk anläggning</w:t>
      </w:r>
      <w:r w:rsidR="0062186C" w:rsidRPr="00282322">
        <w:t xml:space="preserve"> i de fall försäljningsintäkten för tillgången överstiger det bokförda värdet</w:t>
      </w:r>
      <w:r w:rsidRPr="00282322">
        <w:t>.</w:t>
      </w:r>
    </w:p>
    <w:p w14:paraId="15424548" w14:textId="2DD6ABA4" w:rsidR="00E10E38" w:rsidRPr="00913B75" w:rsidRDefault="00E10E38" w:rsidP="00913B75">
      <w:pPr>
        <w:pStyle w:val="MotkontoBokfrinte"/>
      </w:pPr>
      <w:r w:rsidRPr="00913B75">
        <w:t>Motkonto</w:t>
      </w:r>
    </w:p>
    <w:p w14:paraId="5F9A3323" w14:textId="4646629F" w:rsidR="005D10C2" w:rsidRPr="00282322" w:rsidRDefault="005D10C2" w:rsidP="00E10E38">
      <w:pPr>
        <w:pStyle w:val="PunktstyckeKonto"/>
      </w:pPr>
      <w:r w:rsidRPr="00282322">
        <w:t>Motkonto är 1679 Justerings</w:t>
      </w:r>
      <w:r w:rsidR="00A3103B" w:rsidRPr="00282322">
        <w:t>belopp</w:t>
      </w:r>
      <w:r w:rsidRPr="00282322">
        <w:t xml:space="preserve"> vid överlåtelse eller ändrad användning av en investeringsvara.</w:t>
      </w:r>
    </w:p>
    <w:p w14:paraId="39A8BECD" w14:textId="77777777" w:rsidR="005D10C2" w:rsidRPr="00ED6768" w:rsidRDefault="005D10C2" w:rsidP="005D10C2">
      <w:pPr>
        <w:pStyle w:val="Rubrik3"/>
      </w:pPr>
      <w:r w:rsidRPr="00ED6768">
        <w:t>384</w:t>
      </w:r>
      <w:r w:rsidRPr="00ED6768">
        <w:tab/>
        <w:t>Försäljning av övriga anläggningstillgångar</w:t>
      </w:r>
    </w:p>
    <w:p w14:paraId="19AC91CC" w14:textId="77777777" w:rsidR="005D10C2" w:rsidRPr="00ED6768" w:rsidRDefault="005D10C2" w:rsidP="005D10C2">
      <w:pPr>
        <w:pStyle w:val="Konto"/>
      </w:pPr>
      <w:r w:rsidRPr="00ED6768">
        <w:t xml:space="preserve">Saldot på detta konto är den realisationsvinst som uppstått av försäljningen av övriga anläggningstillgångar, vilka inte utgör finansiella anläggningstillgångar, som exempelvis immateriella anläggningstillgångar och sammanfattar redovisningen på underkonto 3841 och 3842. Observera att om det uppstår en realisationsförlust </w:t>
      </w:r>
      <w:r>
        <w:t xml:space="preserve">ska </w:t>
      </w:r>
      <w:r w:rsidRPr="00ED6768">
        <w:t>den redovisas på konto 784.</w:t>
      </w:r>
    </w:p>
    <w:p w14:paraId="0A8BCD12" w14:textId="07A4AF9C" w:rsidR="00E10E38" w:rsidRPr="002A6D11" w:rsidRDefault="00E10E38" w:rsidP="002A6D11">
      <w:pPr>
        <w:pStyle w:val="MotkontoBokfrinte"/>
      </w:pPr>
      <w:r w:rsidRPr="002A6D11">
        <w:t>Bokför inte på kontot</w:t>
      </w:r>
    </w:p>
    <w:p w14:paraId="0C61F1FD" w14:textId="1A4FED56" w:rsidR="005D10C2" w:rsidRPr="00282322" w:rsidRDefault="005D10C2" w:rsidP="00E10E38">
      <w:pPr>
        <w:pStyle w:val="PunktstyckeKonto"/>
      </w:pPr>
      <w:r w:rsidRPr="00282322">
        <w:t xml:space="preserve">Försäljning av finansiella anläggningstillgångar redovisas på konto 843 Försäljning </w:t>
      </w:r>
      <w:r w:rsidR="00740E0F" w:rsidRPr="00282322">
        <w:t xml:space="preserve">och värdering, </w:t>
      </w:r>
      <w:r w:rsidRPr="00282322">
        <w:t xml:space="preserve">finansiella anläggningstillgångar </w:t>
      </w:r>
      <w:r w:rsidR="004A33C0">
        <w:t>eller</w:t>
      </w:r>
      <w:r w:rsidR="004A33C0" w:rsidRPr="00282322">
        <w:t xml:space="preserve"> </w:t>
      </w:r>
      <w:r w:rsidRPr="00282322">
        <w:t xml:space="preserve">851, Förlust </w:t>
      </w:r>
      <w:r w:rsidR="00740E0F" w:rsidRPr="00282322">
        <w:t xml:space="preserve">vid avyttring och värdering, </w:t>
      </w:r>
      <w:r w:rsidRPr="00282322">
        <w:t>finansiella anläggningstillgångar.</w:t>
      </w:r>
    </w:p>
    <w:p w14:paraId="248D3733" w14:textId="77777777" w:rsidR="005D10C2" w:rsidRPr="00ED6768" w:rsidRDefault="005D10C2" w:rsidP="005D10C2">
      <w:pPr>
        <w:pStyle w:val="Rubrik4"/>
      </w:pPr>
      <w:r w:rsidRPr="00ED6768">
        <w:t>3841</w:t>
      </w:r>
      <w:r w:rsidRPr="00ED6768">
        <w:tab/>
        <w:t>Försäljningspris, övriga anläggningstillgångar</w:t>
      </w:r>
    </w:p>
    <w:p w14:paraId="78DBA6E8" w14:textId="0DF81526" w:rsidR="005D10C2" w:rsidRPr="00BD6181" w:rsidRDefault="005D10C2" w:rsidP="000C6A72">
      <w:pPr>
        <w:pStyle w:val="Konto"/>
      </w:pPr>
      <w:r w:rsidRPr="00ED6768">
        <w:t>På detta konto redovisas försäljningspriset för övriga anläggningstillgångar i de fall försäljningsintäkten för tillgången överstiger det bokförda värdet.</w:t>
      </w:r>
    </w:p>
    <w:p w14:paraId="1D9EFA36" w14:textId="77777777" w:rsidR="005D10C2" w:rsidRDefault="005D10C2" w:rsidP="005D10C2">
      <w:pPr>
        <w:pStyle w:val="Rubrik4"/>
      </w:pPr>
      <w:r w:rsidRPr="00ED6768">
        <w:t>3842</w:t>
      </w:r>
      <w:r w:rsidRPr="00ED6768">
        <w:tab/>
        <w:t>Bokfört värde, övriga anläggningstillgångar</w:t>
      </w:r>
    </w:p>
    <w:p w14:paraId="76F19AB1" w14:textId="77777777" w:rsidR="005D10C2" w:rsidRDefault="005D10C2" w:rsidP="005D10C2">
      <w:pPr>
        <w:pStyle w:val="Konto"/>
      </w:pPr>
      <w:r w:rsidRPr="00ED6768">
        <w:t>På detta konto debiteras anskaffningsvärdet av försålda tillgångar och krediteras för de ackumulerade avskrivningarna i de fall försäljningsintäkten för tillgången överstiger det bokförda värdet. Saldot visar det bokförda värdet.</w:t>
      </w:r>
    </w:p>
    <w:p w14:paraId="2DC87788" w14:textId="77777777" w:rsidR="005D10C2" w:rsidRPr="00ED6768" w:rsidRDefault="005D10C2" w:rsidP="005D10C2">
      <w:pPr>
        <w:pStyle w:val="Kontogrupp"/>
      </w:pPr>
      <w:r w:rsidRPr="00ED6768">
        <w:lastRenderedPageBreak/>
        <w:t>Kontogrupp 39</w:t>
      </w:r>
    </w:p>
    <w:p w14:paraId="7E9E605D" w14:textId="77777777" w:rsidR="006D6F36" w:rsidRDefault="005D10C2" w:rsidP="00785DD1">
      <w:pPr>
        <w:pStyle w:val="Rubrik2"/>
      </w:pPr>
      <w:bookmarkStart w:id="200" w:name="_Toc321226298"/>
      <w:r w:rsidRPr="00ED6768">
        <w:t>Fri</w:t>
      </w:r>
      <w:bookmarkEnd w:id="200"/>
    </w:p>
    <w:p w14:paraId="4D75B935" w14:textId="77777777" w:rsidR="00065D9E" w:rsidRDefault="00065D9E" w:rsidP="00F34EE6">
      <w:pPr>
        <w:pStyle w:val="Rubrik1"/>
        <w:pageBreakBefore w:val="0"/>
      </w:pPr>
      <w:bookmarkStart w:id="201" w:name="_Toc321226300"/>
      <w:r>
        <w:br w:type="page"/>
      </w:r>
    </w:p>
    <w:p w14:paraId="693C1F6A" w14:textId="5486ABB2" w:rsidR="005D10C2" w:rsidRPr="00ED6768" w:rsidRDefault="00065D9E" w:rsidP="00F34EE6">
      <w:pPr>
        <w:pStyle w:val="Rubrik1"/>
        <w:pageBreakBefore w:val="0"/>
      </w:pPr>
      <w:bookmarkStart w:id="202" w:name="_Toc138074142"/>
      <w:r>
        <w:lastRenderedPageBreak/>
        <w:t xml:space="preserve">4 </w:t>
      </w:r>
      <w:r w:rsidR="005D10C2">
        <w:t>KOSTNADER / UTGIFTER</w:t>
      </w:r>
      <w:bookmarkEnd w:id="201"/>
      <w:bookmarkEnd w:id="202"/>
    </w:p>
    <w:p w14:paraId="428E075D" w14:textId="77777777" w:rsidR="005D10C2" w:rsidRPr="00B0201E" w:rsidRDefault="005D10C2" w:rsidP="005D10C2">
      <w:pPr>
        <w:pStyle w:val="Rubrik3"/>
      </w:pPr>
      <w:bookmarkStart w:id="203" w:name="_Inköp_av_anläggningstillgångar"/>
      <w:bookmarkEnd w:id="203"/>
      <w:r w:rsidRPr="00B0201E">
        <w:t>Inköp av anläggningstillgångar och -material</w:t>
      </w:r>
    </w:p>
    <w:p w14:paraId="5DBD5D2A" w14:textId="77777777" w:rsidR="005D10C2" w:rsidRDefault="005D10C2" w:rsidP="005D10C2">
      <w:pPr>
        <w:pStyle w:val="Rubrik3"/>
      </w:pPr>
      <w:r w:rsidRPr="00ED6768">
        <w:t>Lämnade bidrag</w:t>
      </w:r>
    </w:p>
    <w:p w14:paraId="44AC010E" w14:textId="77777777" w:rsidR="005D10C2" w:rsidRPr="00ED6768" w:rsidRDefault="005D10C2" w:rsidP="005D10C2">
      <w:pPr>
        <w:pStyle w:val="Rubrik3"/>
      </w:pPr>
      <w:r w:rsidRPr="00ED6768">
        <w:t>Köp av huvudverksamhet</w:t>
      </w:r>
    </w:p>
    <w:p w14:paraId="37840AF4" w14:textId="3B7B2F3D" w:rsidR="00B12A0F" w:rsidRPr="0012718F" w:rsidRDefault="00B12A0F" w:rsidP="0012718F">
      <w:pPr>
        <w:pStyle w:val="Rubrik4"/>
      </w:pPr>
      <w:r w:rsidRPr="0012718F">
        <w:t>Kontoklassens innehåll</w:t>
      </w:r>
    </w:p>
    <w:p w14:paraId="1838462B" w14:textId="77777777" w:rsidR="003344C1" w:rsidRDefault="005D10C2" w:rsidP="00052D6A">
      <w:pPr>
        <w:pStyle w:val="Normalefterrubrik"/>
      </w:pPr>
      <w:r w:rsidRPr="00ED6768">
        <w:t>I kontoklass 4 redovisas dels inköp av anläggningstillgångar, dels inköp av anläggnings- och underhållsmaterial.</w:t>
      </w:r>
    </w:p>
    <w:p w14:paraId="4CD899D7" w14:textId="10228AEC" w:rsidR="005D10C2" w:rsidRPr="00ED6768" w:rsidRDefault="005D10C2" w:rsidP="005D10C2">
      <w:r w:rsidRPr="00ED6768">
        <w:t>För uppgiftslämnandet till SCB finns särskilda konton för inköp av anläggningstillgångar i kontogrupp 40. Alternativt utnyttjas istället särskilda underkonton till respektive tillgångskonto i kontoklass 1 för inköp/investering i anläggningstillgångar. (Se vidare anvisningen till kontoklass 1.)</w:t>
      </w:r>
    </w:p>
    <w:p w14:paraId="2C92AD64" w14:textId="77777777" w:rsidR="005D10C2" w:rsidRPr="00ED6768" w:rsidRDefault="005D10C2" w:rsidP="005D10C2">
      <w:r w:rsidRPr="00ED6768">
        <w:t>Varor och material avsedda för anläggnings- och underhållsarbeten redovisas i kontogrupp 41. Här redovisas även förråds- och lagerhållning, varför förrådsredovisningen är kopplad till denna kontogrupp. Anläggnings- och underhållsmaterial särskiljs på detta sätt från förbrukningsmaterial, vilket redovisas i kontoklass 6.</w:t>
      </w:r>
    </w:p>
    <w:p w14:paraId="16A4469D" w14:textId="77777777" w:rsidR="003344C1" w:rsidRDefault="005D10C2" w:rsidP="005D10C2">
      <w:r w:rsidRPr="00ED6768">
        <w:t>Kostnader för köp av huvudverksamhet redovisas i denna kontoklass. Här redovisas även kostnader för lämnade bidrag.</w:t>
      </w:r>
    </w:p>
    <w:p w14:paraId="6E6FDD7A" w14:textId="41E8AF92" w:rsidR="005D10C2" w:rsidRPr="00ED6768" w:rsidRDefault="005D10C2" w:rsidP="005D10C2">
      <w:r w:rsidRPr="00ED6768">
        <w:t>Inköp av elkraft och råvatten för distribution samt energi för att driva distributionsanläggningar, om kommunen driver denna affärsverksamhet i förvaltningsform, redovisas i kontogrupp 43.</w:t>
      </w:r>
    </w:p>
    <w:p w14:paraId="1398650A" w14:textId="2EC2AF81" w:rsidR="00284835" w:rsidRDefault="00284835" w:rsidP="00284835">
      <w:pPr>
        <w:pStyle w:val="Rubrik3"/>
      </w:pPr>
      <w:r>
        <w:t>Rapportering till SCB</w:t>
      </w:r>
    </w:p>
    <w:p w14:paraId="54907FC4" w14:textId="2EDA9BD1" w:rsidR="005D10C2" w:rsidRPr="00ED6768" w:rsidRDefault="005D10C2" w:rsidP="00D3196F">
      <w:pPr>
        <w:pStyle w:val="SCBAvsnitt"/>
      </w:pPr>
      <w:r w:rsidRPr="00ED6768">
        <w:t>I kontoklass 4, 5, 6 och 7 efterfrågar SCB summan av följande kontogrupper:</w:t>
      </w:r>
    </w:p>
    <w:p w14:paraId="46825227" w14:textId="77777777" w:rsidR="005D10C2" w:rsidRPr="00ED6768" w:rsidRDefault="005D10C2" w:rsidP="00D3196F">
      <w:pPr>
        <w:pStyle w:val="SCBAvsnitt"/>
      </w:pPr>
      <w:r w:rsidRPr="00ED6768">
        <w:t>• 40, 41, 43, 62, 64 och 65 (Material)</w:t>
      </w:r>
    </w:p>
    <w:p w14:paraId="109674BE" w14:textId="77777777" w:rsidR="005D10C2" w:rsidRPr="00ED6768" w:rsidRDefault="005D10C2" w:rsidP="00D3196F">
      <w:pPr>
        <w:pStyle w:val="SCBAvsnitt"/>
      </w:pPr>
      <w:r w:rsidRPr="00ED6768">
        <w:t>• 46, 60, 61, 63, 66 och 68</w:t>
      </w:r>
      <w:r>
        <w:t>–</w:t>
      </w:r>
      <w:r w:rsidRPr="00ED6768">
        <w:t>76 (Tjänster)</w:t>
      </w:r>
    </w:p>
    <w:p w14:paraId="770956F1" w14:textId="46A8AEE5" w:rsidR="005D10C2" w:rsidRDefault="005D10C2" w:rsidP="00D3196F">
      <w:pPr>
        <w:pStyle w:val="SCBAvsnitt"/>
      </w:pPr>
      <w:r w:rsidRPr="00ED6768">
        <w:t>SCB efterfrågar dessutom särredovisning av vissa konton. Detta anges löpande i texten.</w:t>
      </w:r>
    </w:p>
    <w:p w14:paraId="504A527E" w14:textId="27BD53BE" w:rsidR="00DD2B28" w:rsidRPr="00ED6768" w:rsidRDefault="00DD2B28" w:rsidP="00D3196F">
      <w:pPr>
        <w:pStyle w:val="SCBAvsnitt"/>
      </w:pPr>
      <w:r w:rsidRPr="00ED6768">
        <w:t xml:space="preserve">Kostnaderna för köp av huvudverksamhet samt lämnade bidrag </w:t>
      </w:r>
      <w:r>
        <w:t xml:space="preserve">ska </w:t>
      </w:r>
      <w:r w:rsidRPr="00ED6768">
        <w:t>specificeras till SCB i en särskild del av RS. Dessa mer specificerade uppgifter används av Nationalräkenskaperna bland annat för att svara mot ett utpekat EU-krav att beskriva betalningsströmmar från och till kommuner.</w:t>
      </w:r>
    </w:p>
    <w:p w14:paraId="3C59450D" w14:textId="77777777" w:rsidR="005D10C2" w:rsidRPr="00ED6768" w:rsidRDefault="005D10C2" w:rsidP="005D10C2">
      <w:pPr>
        <w:pStyle w:val="Kontogrupp"/>
      </w:pPr>
      <w:r w:rsidRPr="00ED6768">
        <w:t>Kontogrupp 40</w:t>
      </w:r>
    </w:p>
    <w:p w14:paraId="47BAD3F9" w14:textId="008E40C6" w:rsidR="005D10C2" w:rsidRPr="0012718F" w:rsidRDefault="005D10C2" w:rsidP="0012718F">
      <w:pPr>
        <w:pStyle w:val="Rubrik2"/>
      </w:pPr>
      <w:bookmarkStart w:id="204" w:name="_Inköp_av_anläggnings-"/>
      <w:bookmarkStart w:id="205" w:name="_Toc321226301"/>
      <w:bookmarkStart w:id="206" w:name="KG40"/>
      <w:bookmarkEnd w:id="204"/>
      <w:r w:rsidRPr="0012718F">
        <w:t>Inköp av anläggnings</w:t>
      </w:r>
      <w:r w:rsidR="00B12A0F" w:rsidRPr="0012718F">
        <w:t>- och omsättnings</w:t>
      </w:r>
      <w:r w:rsidRPr="0012718F">
        <w:t>tillgångar</w:t>
      </w:r>
      <w:bookmarkEnd w:id="205"/>
    </w:p>
    <w:bookmarkEnd w:id="206"/>
    <w:p w14:paraId="304CCAA6" w14:textId="142A0E35" w:rsidR="00284835" w:rsidRDefault="00284835" w:rsidP="00284835">
      <w:pPr>
        <w:pStyle w:val="Rubrik3"/>
      </w:pPr>
      <w:r>
        <w:t>Kontogruppens innehåll</w:t>
      </w:r>
    </w:p>
    <w:p w14:paraId="6562BF89" w14:textId="2CEB1498" w:rsidR="005D10C2" w:rsidRPr="00BC1DC0" w:rsidRDefault="005D10C2" w:rsidP="00BC1DC0">
      <w:pPr>
        <w:pStyle w:val="Normalefterrubrik"/>
      </w:pPr>
      <w:r w:rsidRPr="00BC1DC0">
        <w:t xml:space="preserve">I denna kontogrupp redovisas anskaffningsvärdet för årets inköp av </w:t>
      </w:r>
      <w:r w:rsidR="000A66C7" w:rsidRPr="00095DFD">
        <w:t xml:space="preserve">immateriella och materiella </w:t>
      </w:r>
      <w:r w:rsidRPr="00BC1DC0">
        <w:t xml:space="preserve">anläggningstillgångar </w:t>
      </w:r>
      <w:r w:rsidR="000A66C7" w:rsidRPr="00BC1DC0">
        <w:t xml:space="preserve">samt </w:t>
      </w:r>
      <w:r w:rsidRPr="00BC1DC0">
        <w:t xml:space="preserve">omsättningstillgångar. </w:t>
      </w:r>
      <w:r w:rsidR="006C1A57" w:rsidRPr="00BC1DC0">
        <w:t>Kontogruppen används alltså endast för utgifter som ska aktiveras som tillgång i kommunens balansräkning.</w:t>
      </w:r>
      <w:r w:rsidR="000A66C7" w:rsidRPr="00BC1DC0">
        <w:t xml:space="preserve"> </w:t>
      </w:r>
      <w:bookmarkStart w:id="207" w:name="_Hlk99459997"/>
      <w:r w:rsidR="000A66C7" w:rsidRPr="00095DFD">
        <w:t xml:space="preserve">Även </w:t>
      </w:r>
      <w:r w:rsidR="003C1AD2" w:rsidRPr="00095DFD">
        <w:t>anskaffningsvärdet</w:t>
      </w:r>
      <w:r w:rsidR="000A66C7" w:rsidRPr="00095DFD">
        <w:t xml:space="preserve"> för materiella anläggningstillgångar </w:t>
      </w:r>
      <w:r w:rsidR="00D24604" w:rsidRPr="00095DFD">
        <w:t xml:space="preserve">som mottagits som gåva eller </w:t>
      </w:r>
      <w:r w:rsidR="000A66C7" w:rsidRPr="00095DFD">
        <w:t xml:space="preserve">som finansieras genom finansiell leasing </w:t>
      </w:r>
      <w:r w:rsidR="008D04F4" w:rsidRPr="00095DFD">
        <w:t xml:space="preserve">kan </w:t>
      </w:r>
      <w:r w:rsidR="000A66C7" w:rsidRPr="00095DFD">
        <w:t>redovisas här.</w:t>
      </w:r>
      <w:r w:rsidR="006C1A57" w:rsidRPr="00095DFD">
        <w:t xml:space="preserve"> </w:t>
      </w:r>
      <w:r w:rsidRPr="00BC1DC0">
        <w:t xml:space="preserve">I anskaffningsvärdet ska samtliga utgifter som är direkt hänförliga till förvärvet inräknas. Utgifter som ska aktiveras redovisas i denna kontogrupp </w:t>
      </w:r>
      <w:r w:rsidR="00D1557C" w:rsidRPr="00BC1DC0">
        <w:t xml:space="preserve">och överförs till respektive balanskonto i kontogrupp </w:t>
      </w:r>
      <w:r w:rsidR="000A66C7" w:rsidRPr="00BC1DC0">
        <w:t xml:space="preserve">10, </w:t>
      </w:r>
      <w:r w:rsidRPr="00BC1DC0">
        <w:t>11, 12, 13</w:t>
      </w:r>
      <w:r w:rsidR="00756B42" w:rsidRPr="00BC1DC0">
        <w:t>, 14</w:t>
      </w:r>
      <w:r w:rsidRPr="00BC1DC0">
        <w:t xml:space="preserve"> och 18. Alternativt utnyttjas inte </w:t>
      </w:r>
      <w:r w:rsidRPr="00BC1DC0">
        <w:lastRenderedPageBreak/>
        <w:t>denna kontogrupp utan anskaffningsvärdet för inköp</w:t>
      </w:r>
      <w:r w:rsidR="008D04F4" w:rsidRPr="00BC1DC0">
        <w:t xml:space="preserve"> </w:t>
      </w:r>
      <w:r w:rsidR="008D04F4" w:rsidRPr="00095DFD">
        <w:t>eller leasing</w:t>
      </w:r>
      <w:r w:rsidRPr="00095DFD">
        <w:t xml:space="preserve"> </w:t>
      </w:r>
      <w:r w:rsidRPr="00BC1DC0">
        <w:t xml:space="preserve">av anläggningstillgångar </w:t>
      </w:r>
      <w:r w:rsidR="008D04F4" w:rsidRPr="00095DFD">
        <w:t xml:space="preserve">samt inköp av </w:t>
      </w:r>
      <w:r w:rsidRPr="00BC1DC0">
        <w:t>finansiella tillgångar</w:t>
      </w:r>
      <w:r w:rsidR="000576D7" w:rsidRPr="00BC1DC0">
        <w:t xml:space="preserve"> och exploateringsfastigheter</w:t>
      </w:r>
      <w:r w:rsidRPr="00BC1DC0">
        <w:t xml:space="preserve"> redovisas direkt på respektive balanskonto. </w:t>
      </w:r>
      <w:r w:rsidR="006C1A57" w:rsidRPr="00BC1DC0">
        <w:t xml:space="preserve">Oavsett hur redovisningen hanteras så ska årets inköp </w:t>
      </w:r>
      <w:r w:rsidRPr="00BC1DC0">
        <w:t>kunna särskiljas vid inlämnande av bokslutsstatistiken.</w:t>
      </w:r>
      <w:bookmarkEnd w:id="207"/>
    </w:p>
    <w:p w14:paraId="58A3F2BB" w14:textId="5092A6F7" w:rsidR="00284835" w:rsidRDefault="00284835" w:rsidP="007461FD">
      <w:pPr>
        <w:pStyle w:val="Rubrik3"/>
      </w:pPr>
      <w:r>
        <w:t>Lagregler och övrig normering</w:t>
      </w:r>
    </w:p>
    <w:p w14:paraId="185AE0EF" w14:textId="0B270454" w:rsidR="005D10C2" w:rsidRDefault="005D10C2" w:rsidP="007461FD">
      <w:pPr>
        <w:pStyle w:val="Normalefterrubrik"/>
      </w:pPr>
      <w:r w:rsidRPr="00282322">
        <w:t>Observera att ett finansiellt leasingavtal motsvara</w:t>
      </w:r>
      <w:r w:rsidR="00DD2B28">
        <w:t>r</w:t>
      </w:r>
      <w:r w:rsidRPr="00282322">
        <w:t xml:space="preserve"> ett köp av objektet i fråga. Se vidare rekommendation RKR R4 Materiella anläggningstillgångar samt rekommendation</w:t>
      </w:r>
      <w:r w:rsidR="00DD2B28">
        <w:t xml:space="preserve"> RKR</w:t>
      </w:r>
      <w:r w:rsidRPr="00282322">
        <w:t xml:space="preserve"> R5 Leasing. Ett finansiellt leasingavtal ska därför redovisas på samma sätt som en köp</w:t>
      </w:r>
      <w:r w:rsidR="003279F1">
        <w:t>t</w:t>
      </w:r>
      <w:r w:rsidRPr="00282322">
        <w:t xml:space="preserve"> tillgång. Se även anvisningar till kontogrupp 11, Mark, byggnader, tekniska anläggningar, kontogrupp 12, Maskiner, inventarier, kontogrupp 63, </w:t>
      </w:r>
      <w:r w:rsidR="00792E77">
        <w:t xml:space="preserve">Operationell leasing/hyra </w:t>
      </w:r>
      <w:r w:rsidRPr="00282322">
        <w:t xml:space="preserve">och konto 695 </w:t>
      </w:r>
      <w:r w:rsidR="00792E77">
        <w:t xml:space="preserve">Operationell leasing/hyra </w:t>
      </w:r>
      <w:r w:rsidRPr="00282322">
        <w:t>av bilar och andra transportmedel.</w:t>
      </w:r>
    </w:p>
    <w:p w14:paraId="72DDAF87" w14:textId="0C555115" w:rsidR="00520A54" w:rsidRPr="0030067C" w:rsidRDefault="00520A54" w:rsidP="00BC1DC0">
      <w:pPr>
        <w:rPr>
          <w:color w:val="FF0000"/>
        </w:rPr>
      </w:pPr>
      <w:r w:rsidRPr="00DB7392">
        <w:t>Även anläggningstillgångar som mottagits som gåva eller till ett värde som understiger verkligt värde ska redovisas till det verkliga värdet vid förvärvstidpunkten</w:t>
      </w:r>
      <w:r w:rsidR="006E32D5" w:rsidRPr="00DB7392">
        <w:t xml:space="preserve"> och kan därför redovisas i kontogruppen</w:t>
      </w:r>
      <w:r w:rsidRPr="00DB7392">
        <w:t>. Se vidare RKR R4 Materiella anläggningstillgångar</w:t>
      </w:r>
      <w:r w:rsidR="006E32D5" w:rsidRPr="00DB7392">
        <w:t xml:space="preserve"> samt </w:t>
      </w:r>
      <w:r w:rsidRPr="00DB7392">
        <w:t xml:space="preserve">anvisningar till konto </w:t>
      </w:r>
      <w:r w:rsidR="006E32D5" w:rsidRPr="00DB7392">
        <w:t>352 Bidrag/gåvor från privata aktörer.</w:t>
      </w:r>
    </w:p>
    <w:p w14:paraId="21E933F5" w14:textId="77777777" w:rsidR="006D380E" w:rsidRPr="00595C6E" w:rsidRDefault="006D380E" w:rsidP="00595C6E">
      <w:pPr>
        <w:pStyle w:val="Rubrik3"/>
      </w:pPr>
      <w:r w:rsidRPr="00595C6E">
        <w:t>Bokför inte i kontogruppen</w:t>
      </w:r>
    </w:p>
    <w:p w14:paraId="2DF2B3CF" w14:textId="77777777" w:rsidR="00A80555" w:rsidRPr="00595C6E" w:rsidRDefault="00286DF7" w:rsidP="00595C6E">
      <w:pPr>
        <w:pStyle w:val="Punktstycke"/>
      </w:pPr>
      <w:r w:rsidRPr="00595C6E">
        <w:t>Material fö</w:t>
      </w:r>
      <w:r w:rsidR="00A80555" w:rsidRPr="00595C6E">
        <w:t>r byggande och underhåll av anläggningstillgångar redovisas i kontogrupp 41 Inköp av anläggnings- och underhållsmaterial.</w:t>
      </w:r>
    </w:p>
    <w:p w14:paraId="70E281BF" w14:textId="77777777" w:rsidR="008B1418" w:rsidRPr="00595C6E" w:rsidRDefault="00D258BD" w:rsidP="00595C6E">
      <w:pPr>
        <w:pStyle w:val="Punktstycke"/>
      </w:pPr>
      <w:r w:rsidRPr="00595C6E">
        <w:t xml:space="preserve">Fastighets- och entreprenadkostnader för </w:t>
      </w:r>
      <w:r w:rsidR="008B1418" w:rsidRPr="00595C6E">
        <w:t>hyrda lokaler och egna fastigheter redovisas i kontogrupp 61 Fastighets- och entreprenadkostnader.</w:t>
      </w:r>
    </w:p>
    <w:p w14:paraId="07A1499C" w14:textId="3EAAC7DF" w:rsidR="00286DF7" w:rsidRPr="00595C6E" w:rsidRDefault="008B1418" w:rsidP="00595C6E">
      <w:pPr>
        <w:pStyle w:val="Punktstycke"/>
      </w:pPr>
      <w:r w:rsidRPr="00595C6E">
        <w:t>Material avsett för förbrukning, annat än för byggande och underhåll av anläggningar, redovisas i kontogrupp 64.</w:t>
      </w:r>
    </w:p>
    <w:p w14:paraId="1D951EAB" w14:textId="786E4DD3" w:rsidR="00284835" w:rsidRPr="00284835" w:rsidRDefault="00284835" w:rsidP="007461FD">
      <w:pPr>
        <w:pStyle w:val="Rubrik3"/>
      </w:pPr>
      <w:r>
        <w:t>Rapportering till SCB</w:t>
      </w:r>
    </w:p>
    <w:p w14:paraId="7173F575" w14:textId="01571C94" w:rsidR="005D10C2" w:rsidRPr="00ED6768" w:rsidRDefault="005D10C2" w:rsidP="00B37361">
      <w:pPr>
        <w:pStyle w:val="SCBAvsnitt"/>
      </w:pPr>
      <w:r w:rsidRPr="00ED6768">
        <w:t>Årets externa utgifter för inköp av fastigheter, maskiner och inventarier respektive finansiella anläggningstillgångar efterfrågas av SCB i RS.</w:t>
      </w:r>
    </w:p>
    <w:p w14:paraId="089C7208" w14:textId="77777777" w:rsidR="005D10C2" w:rsidRPr="00ED6768" w:rsidRDefault="005D10C2" w:rsidP="005D10C2">
      <w:pPr>
        <w:pStyle w:val="Rubrik3"/>
      </w:pPr>
      <w:r w:rsidRPr="00ED6768">
        <w:t>401</w:t>
      </w:r>
      <w:r w:rsidRPr="00ED6768">
        <w:tab/>
        <w:t>Inköp av finansiella anläggnings- och omsättningstillgångar</w:t>
      </w:r>
    </w:p>
    <w:p w14:paraId="74CF5F5D" w14:textId="5FF4748C" w:rsidR="005D10C2" w:rsidRPr="00282322" w:rsidRDefault="005D10C2" w:rsidP="005D10C2">
      <w:pPr>
        <w:pStyle w:val="Konto"/>
      </w:pPr>
      <w:r w:rsidRPr="00ED6768">
        <w:t>På detta konto redovisas anskaffningsvärdet vid köp av aktier, andelar, bostadsrätter med mera. Anskaffningarna bör särredovisas utifrån klassificeringen anlägg</w:t>
      </w:r>
      <w:r w:rsidRPr="00282322">
        <w:t>nings- och omsättningstillgångar, se rekommendation RKR</w:t>
      </w:r>
      <w:r w:rsidR="009A26F5">
        <w:t> </w:t>
      </w:r>
      <w:r w:rsidRPr="00282322">
        <w:t>R7 Finansiella tillgångar och finansiella skulder.</w:t>
      </w:r>
    </w:p>
    <w:p w14:paraId="528A7768" w14:textId="77777777" w:rsidR="005D10C2" w:rsidRPr="00ED6768" w:rsidRDefault="005D10C2" w:rsidP="00F90033">
      <w:pPr>
        <w:pStyle w:val="KontoNormal"/>
      </w:pPr>
      <w:bookmarkStart w:id="208" w:name="_Hlk99449992"/>
      <w:r w:rsidRPr="00ED6768">
        <w:t>Alternativt utnyttjas inte detta konto utan anskaffningsvärdet för inköp av anläggningstillgångar och finansiella omsättningstillgångar redovisas direkt på respektive balanskonto.</w:t>
      </w:r>
      <w:bookmarkEnd w:id="208"/>
    </w:p>
    <w:p w14:paraId="2513BE1B" w14:textId="77777777" w:rsidR="005D10C2" w:rsidRPr="00ED6768" w:rsidRDefault="005D10C2" w:rsidP="005D10C2">
      <w:pPr>
        <w:pStyle w:val="Rubrik4"/>
      </w:pPr>
      <w:r>
        <w:t>4011</w:t>
      </w:r>
      <w:r w:rsidRPr="00ED6768">
        <w:tab/>
        <w:t>Inköp av finansiella anläggningstillgångar</w:t>
      </w:r>
    </w:p>
    <w:p w14:paraId="0170C5D0" w14:textId="166A3F4C" w:rsidR="005D10C2" w:rsidRPr="00ED6768" w:rsidRDefault="005D10C2" w:rsidP="005D10C2">
      <w:pPr>
        <w:pStyle w:val="Konto"/>
      </w:pPr>
      <w:r w:rsidRPr="00ED6768">
        <w:t>På detta underkonto redovisas anskaffningsvärdet vid köp av aktier, andelar, bostadsrätter med mera som klassificeras som anläggningstillgångar</w:t>
      </w:r>
      <w:r w:rsidR="00DD2B28">
        <w:t>.</w:t>
      </w:r>
    </w:p>
    <w:p w14:paraId="5E617249" w14:textId="5BBB6807" w:rsidR="005D10C2" w:rsidRPr="00ED6768" w:rsidRDefault="005D10C2" w:rsidP="005D10C2">
      <w:pPr>
        <w:pStyle w:val="Konto"/>
      </w:pPr>
      <w:r w:rsidRPr="00282322">
        <w:t xml:space="preserve">Utgifter som ska aktiveras överförs till respektive balanskonto i kontogrupp 13. </w:t>
      </w:r>
      <w:r w:rsidRPr="00ED6768">
        <w:t>Kontot kan, för att underlätta, underindelas i enlighet med balanskontonas struktur.</w:t>
      </w:r>
    </w:p>
    <w:p w14:paraId="5B6A3D6D" w14:textId="77777777" w:rsidR="005D10C2" w:rsidRPr="00BD6181" w:rsidRDefault="005D10C2" w:rsidP="005D10C2">
      <w:pPr>
        <w:pStyle w:val="SCBKonto"/>
      </w:pPr>
      <w:r>
        <w:t>Inköp av finansiella anläggningstillgångar</w:t>
      </w:r>
      <w:r w:rsidRPr="00BD6181">
        <w:t xml:space="preserve"> efterfrågas av SCB i RS.</w:t>
      </w:r>
    </w:p>
    <w:p w14:paraId="15C35AEA" w14:textId="77777777" w:rsidR="005D10C2" w:rsidRPr="00ED6768" w:rsidRDefault="005D10C2" w:rsidP="005D10C2">
      <w:pPr>
        <w:pStyle w:val="Rubrik4"/>
      </w:pPr>
      <w:r w:rsidRPr="00ED6768">
        <w:t>4012</w:t>
      </w:r>
      <w:r w:rsidRPr="00ED6768">
        <w:tab/>
        <w:t>Inköp av finansiella omsättningstillgångar</w:t>
      </w:r>
    </w:p>
    <w:p w14:paraId="02836E18" w14:textId="77777777" w:rsidR="005D10C2" w:rsidRDefault="005D10C2" w:rsidP="005D10C2">
      <w:pPr>
        <w:pStyle w:val="Konto"/>
      </w:pPr>
      <w:r w:rsidRPr="00ED6768">
        <w:t>På detta underkonto redovisas anskaffningsvärdet vid köp av aktier, obligationer med mera som klassificeras som omsättningstillgångar.</w:t>
      </w:r>
    </w:p>
    <w:p w14:paraId="713BCC7B" w14:textId="6B9CDCCB" w:rsidR="005D10C2" w:rsidRPr="00BD6181" w:rsidRDefault="005D10C2" w:rsidP="00F90033">
      <w:pPr>
        <w:pStyle w:val="KontoNormal"/>
      </w:pPr>
      <w:r w:rsidRPr="00282322">
        <w:lastRenderedPageBreak/>
        <w:t xml:space="preserve">Utgifter som ska aktiveras överförs till respektive balanskonto i kontogrupp 18. </w:t>
      </w:r>
      <w:r w:rsidRPr="00ED6768">
        <w:t>Kontot kan, för att underlätta, underindelas i enlighet med balanskontonas struktur.</w:t>
      </w:r>
    </w:p>
    <w:p w14:paraId="1E206C4F" w14:textId="77777777" w:rsidR="005D10C2" w:rsidRPr="00ED6768" w:rsidRDefault="005D10C2" w:rsidP="005D10C2">
      <w:pPr>
        <w:pStyle w:val="Rubrik3"/>
      </w:pPr>
      <w:bookmarkStart w:id="209" w:name="_402_Inköp_av"/>
      <w:bookmarkEnd w:id="209"/>
      <w:r w:rsidRPr="00ED6768">
        <w:t>402</w:t>
      </w:r>
      <w:r w:rsidRPr="00ED6768">
        <w:tab/>
        <w:t>Inköp av maskiner och inventarier</w:t>
      </w:r>
    </w:p>
    <w:p w14:paraId="7DD80772" w14:textId="77777777" w:rsidR="00402FF3" w:rsidRDefault="005D10C2" w:rsidP="00BC1DC0">
      <w:pPr>
        <w:pStyle w:val="Konto"/>
      </w:pPr>
      <w:r w:rsidRPr="00BC1DC0">
        <w:t>På detta konto redovisas anskaffningsvärdet vid inköp av maskiner och inventarier. Till anskaffningsvärdet räknas också direkta inköpskostnader som frakter etc. Här redovisas transportmedel inklusive reservdelar, maskiner och aggregat, möbler, textilier och övriga inventarier.</w:t>
      </w:r>
      <w:r w:rsidR="000A66C7" w:rsidRPr="00BC1DC0">
        <w:t xml:space="preserve"> </w:t>
      </w:r>
      <w:r w:rsidR="000A66C7" w:rsidRPr="00095DFD">
        <w:t xml:space="preserve">Vid finansiell leasing av maskiner och inventarier </w:t>
      </w:r>
      <w:r w:rsidR="00973B9B" w:rsidRPr="00095DFD">
        <w:t>kan anskaffningsvärdet</w:t>
      </w:r>
      <w:r w:rsidR="009129B0" w:rsidRPr="00095DFD">
        <w:t xml:space="preserve"> </w:t>
      </w:r>
      <w:r w:rsidR="00973B9B" w:rsidRPr="00095DFD">
        <w:t xml:space="preserve">redovisas </w:t>
      </w:r>
      <w:r w:rsidR="009129B0" w:rsidRPr="00095DFD">
        <w:t>här.</w:t>
      </w:r>
    </w:p>
    <w:p w14:paraId="748DCB70" w14:textId="5ADA255B" w:rsidR="009129B0" w:rsidRPr="00BC1DC0" w:rsidRDefault="009129B0" w:rsidP="00BC1DC0">
      <w:pPr>
        <w:pStyle w:val="KontoNormal"/>
      </w:pPr>
      <w:r w:rsidRPr="00095DFD">
        <w:t>Alternativt utnyttjas inte detta konto utan anskaffningsvärdet för inköp</w:t>
      </w:r>
      <w:r w:rsidR="00C87DB1">
        <w:t xml:space="preserve"> </w:t>
      </w:r>
      <w:r w:rsidR="00973B9B" w:rsidRPr="00095DFD">
        <w:t xml:space="preserve">eller leasing </w:t>
      </w:r>
      <w:r w:rsidRPr="00095DFD">
        <w:t>av maskiner och inventarier redovisas direkt på respektive balanskonto.</w:t>
      </w:r>
    </w:p>
    <w:p w14:paraId="44486B66" w14:textId="417ED923" w:rsidR="005D10C2" w:rsidRPr="00ED6768" w:rsidRDefault="00D1557C" w:rsidP="00F90033">
      <w:pPr>
        <w:pStyle w:val="KontoNormal"/>
      </w:pPr>
      <w:r w:rsidRPr="00282322">
        <w:t>Utgifter som ska aktiveras överförs till balanskonto i kontogrupp</w:t>
      </w:r>
      <w:r w:rsidR="005D10C2" w:rsidRPr="00282322">
        <w:t xml:space="preserve"> 12. Kontot kan, för </w:t>
      </w:r>
      <w:r w:rsidR="005D10C2" w:rsidRPr="00ED6768">
        <w:t>att underlätta, underindelas i enlighet med balanskontonas struktur.</w:t>
      </w:r>
    </w:p>
    <w:p w14:paraId="294CEF77" w14:textId="7917F1F6" w:rsidR="005D10C2" w:rsidRDefault="005D10C2" w:rsidP="005D10C2">
      <w:pPr>
        <w:pStyle w:val="SCBKonto"/>
      </w:pPr>
      <w:r w:rsidRPr="00ED6768">
        <w:t>Inköp av maskiner och inventarier</w:t>
      </w:r>
      <w:r w:rsidRPr="00BD6181">
        <w:t xml:space="preserve"> efterfrågas av SCB i RS.</w:t>
      </w:r>
    </w:p>
    <w:p w14:paraId="7106C8F5" w14:textId="77777777" w:rsidR="00D40374" w:rsidRPr="00AD18BE" w:rsidRDefault="00D40374" w:rsidP="00D40374">
      <w:pPr>
        <w:pStyle w:val="MotkontoBokfrinte"/>
      </w:pPr>
      <w:r w:rsidRPr="00AD18BE">
        <w:t>Bokför inte på kontot</w:t>
      </w:r>
    </w:p>
    <w:p w14:paraId="26AA5EE2" w14:textId="5E773A36" w:rsidR="00D40374" w:rsidRPr="00095DFD" w:rsidRDefault="00D40374" w:rsidP="00BC1DC0">
      <w:pPr>
        <w:pStyle w:val="PunktstyckeKonto"/>
      </w:pPr>
      <w:r w:rsidRPr="00095DFD">
        <w:t>Operationell leasing/hyra av maskiner och inventarier redovisas i kontogrupp 63 Operationell leasing/hyra.</w:t>
      </w:r>
    </w:p>
    <w:p w14:paraId="078B5FAE" w14:textId="77777777" w:rsidR="005D10C2" w:rsidRPr="00ED6768" w:rsidRDefault="005D10C2" w:rsidP="005D10C2">
      <w:pPr>
        <w:pStyle w:val="Rubrik3"/>
      </w:pPr>
      <w:bookmarkStart w:id="210" w:name="_403_Inköp_av"/>
      <w:bookmarkEnd w:id="210"/>
      <w:r w:rsidRPr="00ED6768">
        <w:t>403</w:t>
      </w:r>
      <w:r w:rsidRPr="00ED6768">
        <w:tab/>
        <w:t>Inköp av mark, byggnader och tekniska anläggningar</w:t>
      </w:r>
    </w:p>
    <w:p w14:paraId="6F663140" w14:textId="77777777" w:rsidR="00402FF3" w:rsidRDefault="005D10C2" w:rsidP="00BC1DC0">
      <w:pPr>
        <w:pStyle w:val="Konto"/>
      </w:pPr>
      <w:r w:rsidRPr="00BC1DC0">
        <w:t>Anskaffningsvärdet vid inköp av fastigheter redovisas på detta konto. I anskaffningsvärdet ska samtliga utgifter som är direkt hänförbara till förvärvet inräknas i enlighet med rekommendation RKR R4 Materiella anläggningstillgångar.</w:t>
      </w:r>
      <w:r w:rsidR="009129B0" w:rsidRPr="00BC1DC0">
        <w:t xml:space="preserve"> </w:t>
      </w:r>
      <w:r w:rsidR="009129B0" w:rsidRPr="00095DFD">
        <w:t xml:space="preserve">Vid finansiell leasing av </w:t>
      </w:r>
      <w:r w:rsidR="00973B9B" w:rsidRPr="00095DFD">
        <w:t xml:space="preserve">mark, byggnader och tekniska anläggningar kan anskaffningsvärdet </w:t>
      </w:r>
      <w:r w:rsidR="009129B0" w:rsidRPr="00095DFD">
        <w:t>redovisas här.</w:t>
      </w:r>
    </w:p>
    <w:p w14:paraId="08E25993" w14:textId="63A29620" w:rsidR="005D10C2" w:rsidRPr="00BC1DC0" w:rsidRDefault="009129B0" w:rsidP="00BC1DC0">
      <w:pPr>
        <w:pStyle w:val="KontoNormal"/>
      </w:pPr>
      <w:r w:rsidRPr="00095DFD">
        <w:t>Alternativt utnyttjas inte detta konto utan anskaffningsvärdet för inköp</w:t>
      </w:r>
      <w:r w:rsidR="00973B9B" w:rsidRPr="00095DFD">
        <w:t xml:space="preserve"> eller leasing</w:t>
      </w:r>
      <w:r w:rsidRPr="00095DFD">
        <w:t xml:space="preserve"> av mark, byggnader och tekniska anläggningar redovisas direkt på respektive balanskonto.</w:t>
      </w:r>
    </w:p>
    <w:p w14:paraId="6E931B31" w14:textId="62E240E0" w:rsidR="005D10C2" w:rsidRPr="00282322" w:rsidRDefault="00D1557C" w:rsidP="00F90033">
      <w:pPr>
        <w:pStyle w:val="KontoNormal"/>
      </w:pPr>
      <w:r w:rsidRPr="0012718F">
        <w:t>Utgifter som ska aktiveras överförs till balanskonto i kontogrupp</w:t>
      </w:r>
      <w:r w:rsidR="005D10C2" w:rsidRPr="0012718F">
        <w:t xml:space="preserve"> 11</w:t>
      </w:r>
      <w:r w:rsidR="00BD61C0" w:rsidRPr="0012718F">
        <w:t xml:space="preserve"> eller konto 147 för mark som klassificeras som omsättningstillgång</w:t>
      </w:r>
      <w:r w:rsidR="005D10C2" w:rsidRPr="0012718F">
        <w:t xml:space="preserve">. Kontot kan, </w:t>
      </w:r>
      <w:r w:rsidR="005D10C2" w:rsidRPr="00282322">
        <w:t>för att underlätta, underindelas i enlighet med balanskontonas struktur.</w:t>
      </w:r>
    </w:p>
    <w:p w14:paraId="1C8708E2" w14:textId="13EEC87D" w:rsidR="005D10C2" w:rsidRDefault="005D10C2" w:rsidP="005D10C2">
      <w:pPr>
        <w:pStyle w:val="SCBKonto"/>
      </w:pPr>
      <w:r w:rsidRPr="00282322">
        <w:t>Inköp av mark, byggnader och tekniska anläggningar efterfrågas av SCB i RS.</w:t>
      </w:r>
    </w:p>
    <w:p w14:paraId="03775ADD" w14:textId="633B7D8B" w:rsidR="006C1A57" w:rsidRPr="008D4902" w:rsidRDefault="006C1A57" w:rsidP="00991876">
      <w:pPr>
        <w:pStyle w:val="Rubrik4"/>
      </w:pPr>
      <w:bookmarkStart w:id="211" w:name="_4031_Inköp_av"/>
      <w:bookmarkStart w:id="212" w:name="K40314032"/>
      <w:bookmarkEnd w:id="211"/>
      <w:r w:rsidRPr="0088581F">
        <w:t>4031</w:t>
      </w:r>
      <w:r w:rsidRPr="0088581F">
        <w:tab/>
      </w:r>
      <w:r w:rsidRPr="008D4902">
        <w:t>Inköp av mark</w:t>
      </w:r>
      <w:r w:rsidR="00584E97" w:rsidRPr="008D4902">
        <w:t xml:space="preserve"> (inköpspris)</w:t>
      </w:r>
    </w:p>
    <w:bookmarkEnd w:id="212"/>
    <w:p w14:paraId="14E57454" w14:textId="2231994E" w:rsidR="006C1A57" w:rsidRPr="008D4902" w:rsidRDefault="006C1A57" w:rsidP="0012718F">
      <w:pPr>
        <w:pStyle w:val="KontoAvsnitt"/>
      </w:pPr>
      <w:r w:rsidRPr="008D4902">
        <w:t xml:space="preserve">På detta underkonto redovisas </w:t>
      </w:r>
      <w:r w:rsidR="00584E97" w:rsidRPr="008D4902">
        <w:t xml:space="preserve">inköpspriset </w:t>
      </w:r>
      <w:r w:rsidRPr="008D4902">
        <w:t>vid köp av mark som redovisas som anläggningstillgång</w:t>
      </w:r>
      <w:r w:rsidR="001D6754" w:rsidRPr="008D4902">
        <w:t xml:space="preserve"> </w:t>
      </w:r>
      <w:r w:rsidR="00B12A0F" w:rsidRPr="008D4902">
        <w:t xml:space="preserve">eller </w:t>
      </w:r>
      <w:r w:rsidR="001D6754" w:rsidRPr="008D4902">
        <w:t>omsättningstillgång, dvs. exploateringsmark</w:t>
      </w:r>
      <w:r w:rsidRPr="008D4902">
        <w:t>.</w:t>
      </w:r>
      <w:r w:rsidR="00584E97" w:rsidRPr="008D4902">
        <w:t xml:space="preserve"> Övriga utgifter kopplade till inköpet av mark redovisas på andra konton i kontoklass 4</w:t>
      </w:r>
      <w:r w:rsidR="00070BF7">
        <w:t>–</w:t>
      </w:r>
      <w:r w:rsidR="00584E97" w:rsidRPr="008D4902">
        <w:t>7.</w:t>
      </w:r>
      <w:r w:rsidR="00584E97" w:rsidRPr="008D4902">
        <w:rPr>
          <w:rFonts w:ascii="Times New Roman" w:hAnsi="Times New Roman"/>
        </w:rPr>
        <w:t>​</w:t>
      </w:r>
    </w:p>
    <w:p w14:paraId="41AC7C27" w14:textId="42BECC62" w:rsidR="006C1A57" w:rsidRPr="008D4902" w:rsidRDefault="006C1A57" w:rsidP="00F90033">
      <w:pPr>
        <w:pStyle w:val="KontoNormal"/>
      </w:pPr>
      <w:r w:rsidRPr="008D4902">
        <w:t>Utgifter som ska aktiveras</w:t>
      </w:r>
      <w:r w:rsidR="005C0C59" w:rsidRPr="008D4902">
        <w:t xml:space="preserve"> och avser anläggningstillgång</w:t>
      </w:r>
      <w:r w:rsidRPr="008D4902">
        <w:t xml:space="preserve"> överförs till respektive balanskonto i kontogrupp 11. Kontot kan, för att underlätta, underindelas i enlighet med balanskontonas struktur.</w:t>
      </w:r>
    </w:p>
    <w:p w14:paraId="6EC7EEC4" w14:textId="0FAC1212" w:rsidR="008C6272" w:rsidRPr="008D4902" w:rsidRDefault="008D4902" w:rsidP="00F90033">
      <w:pPr>
        <w:pStyle w:val="KontoNormal"/>
      </w:pPr>
      <w:r w:rsidRPr="008D4902">
        <w:rPr>
          <w:iCs w:val="0"/>
          <w:szCs w:val="24"/>
        </w:rPr>
        <w:t>I</w:t>
      </w:r>
      <w:r w:rsidR="00584E97" w:rsidRPr="008D4902">
        <w:rPr>
          <w:iCs w:val="0"/>
          <w:szCs w:val="24"/>
        </w:rPr>
        <w:t>nköpspriset</w:t>
      </w:r>
      <w:r w:rsidR="008C6272" w:rsidRPr="008D4902">
        <w:t xml:space="preserve"> för mark avsedd att försäljas/exploateras som ska aktiveras överförs till balanskonto 147, Exploateringsfastigheter.</w:t>
      </w:r>
    </w:p>
    <w:p w14:paraId="1123C282" w14:textId="16617692" w:rsidR="006C1A57" w:rsidRPr="008D4902" w:rsidRDefault="006C1A57" w:rsidP="0012718F">
      <w:pPr>
        <w:pStyle w:val="SCBKonto"/>
      </w:pPr>
      <w:r w:rsidRPr="008D4902">
        <w:t>Inköp</w:t>
      </w:r>
      <w:r w:rsidR="00584E97" w:rsidRPr="008D4902">
        <w:t>spriset för</w:t>
      </w:r>
      <w:r w:rsidRPr="008D4902">
        <w:t xml:space="preserve"> mark efterfrågas av SCB i RS.</w:t>
      </w:r>
    </w:p>
    <w:p w14:paraId="11DA4DCF" w14:textId="77777777" w:rsidR="006C1A57" w:rsidRPr="0012718F" w:rsidRDefault="006C1A57" w:rsidP="00991876">
      <w:pPr>
        <w:pStyle w:val="Rubrik4"/>
      </w:pPr>
      <w:r w:rsidRPr="0012718F">
        <w:t>4032</w:t>
      </w:r>
      <w:r w:rsidRPr="0012718F">
        <w:tab/>
        <w:t>Inköp av byggnader och tekniska anläggningar</w:t>
      </w:r>
    </w:p>
    <w:p w14:paraId="7EE7B678" w14:textId="77777777" w:rsidR="006C1A57" w:rsidRPr="0012718F" w:rsidRDefault="006C1A57" w:rsidP="0012718F">
      <w:pPr>
        <w:pStyle w:val="KontoAvsnitt"/>
      </w:pPr>
      <w:r w:rsidRPr="0012718F">
        <w:t>På detta underkonto redovisas anskaffningsvärdet vid köp av byggnader och tekniska anläggningar som klassificeras som anläggningstillgångar.</w:t>
      </w:r>
    </w:p>
    <w:p w14:paraId="1A50033F" w14:textId="77777777" w:rsidR="006C1A57" w:rsidRPr="0012718F" w:rsidRDefault="006C1A57" w:rsidP="00F90033">
      <w:pPr>
        <w:pStyle w:val="KontoNormal"/>
      </w:pPr>
      <w:r w:rsidRPr="0012718F">
        <w:lastRenderedPageBreak/>
        <w:t>Utgifter som ska aktiveras överförs till respektive balanskonto i kontogrupp 11. Kontot kan, för att underlätta, underindelas i enlighet med balanskontonas struktur.</w:t>
      </w:r>
    </w:p>
    <w:p w14:paraId="0A993FDD" w14:textId="2DE37939" w:rsidR="006C1A57" w:rsidRDefault="006C1A57" w:rsidP="0012718F">
      <w:pPr>
        <w:pStyle w:val="SCBKonto"/>
      </w:pPr>
      <w:r w:rsidRPr="0012718F">
        <w:t>Inköp av byggnader och tekniska anläggningar efterfrågas av SCB i RS.</w:t>
      </w:r>
    </w:p>
    <w:p w14:paraId="5D3566F6" w14:textId="739A4D2B" w:rsidR="009129B0" w:rsidRPr="00095DFD" w:rsidRDefault="009129B0" w:rsidP="00BC1DC0">
      <w:pPr>
        <w:pStyle w:val="Rubrik3"/>
      </w:pPr>
      <w:bookmarkStart w:id="213" w:name="_404_Inköp_av"/>
      <w:bookmarkStart w:id="214" w:name="K404"/>
      <w:bookmarkEnd w:id="213"/>
      <w:r w:rsidRPr="00095DFD">
        <w:t>40</w:t>
      </w:r>
      <w:r w:rsidR="00DE0272" w:rsidRPr="00095DFD">
        <w:t>4</w:t>
      </w:r>
      <w:r w:rsidRPr="00095DFD">
        <w:tab/>
        <w:t>Inköp av immateriella anläggningstillgångar</w:t>
      </w:r>
      <w:bookmarkEnd w:id="214"/>
    </w:p>
    <w:p w14:paraId="409A5C57" w14:textId="77777777" w:rsidR="00402FF3" w:rsidRDefault="009129B0" w:rsidP="00BC1DC0">
      <w:pPr>
        <w:pStyle w:val="Konto"/>
      </w:pPr>
      <w:r w:rsidRPr="00095DFD">
        <w:t>Anskaffningsvärdet vid inköp (förvärv) av immateriella anläggningstillgångar</w:t>
      </w:r>
      <w:r w:rsidR="00671555" w:rsidRPr="00095DFD">
        <w:t xml:space="preserve"> som </w:t>
      </w:r>
      <w:r w:rsidR="00086CA9" w:rsidRPr="00095DFD">
        <w:t xml:space="preserve">koncessioner, patent, licenser och liknande </w:t>
      </w:r>
      <w:r w:rsidR="00671555" w:rsidRPr="00095DFD">
        <w:t xml:space="preserve">rättigheter </w:t>
      </w:r>
      <w:r w:rsidRPr="00095DFD">
        <w:t>redovisas på detta konto. I anskaffningsvärdet ska samtliga utgifter som är direkt hänförbara till förvärvet inräknas i enlighet med rekommendation RKR R3 Immateriella anläggningstillgångar.</w:t>
      </w:r>
    </w:p>
    <w:p w14:paraId="156932D2" w14:textId="3E7C461B" w:rsidR="009129B0" w:rsidRPr="00095DFD" w:rsidRDefault="009129B0" w:rsidP="00BC1DC0">
      <w:pPr>
        <w:pStyle w:val="KontoNormal"/>
      </w:pPr>
      <w:r w:rsidRPr="00095DFD">
        <w:t xml:space="preserve">Alternativt utnyttjas inte detta konto utan anskaffningsvärdet för inköp av </w:t>
      </w:r>
      <w:r w:rsidR="00086CA9" w:rsidRPr="00095DFD">
        <w:t xml:space="preserve">immateriella </w:t>
      </w:r>
      <w:r w:rsidRPr="00095DFD">
        <w:t>anläggningstillgångar redovisas direkt på respektive balanskonto.</w:t>
      </w:r>
    </w:p>
    <w:p w14:paraId="1D83C387" w14:textId="77777777" w:rsidR="00402FF3" w:rsidRDefault="009129B0" w:rsidP="00BC1DC0">
      <w:pPr>
        <w:pStyle w:val="KontoNormal"/>
      </w:pPr>
      <w:r w:rsidRPr="00095DFD">
        <w:t xml:space="preserve">Utgifter som ska aktiveras överförs till balanskonto i kontogrupp </w:t>
      </w:r>
      <w:r w:rsidR="00DE0272" w:rsidRPr="00095DFD">
        <w:t>10</w:t>
      </w:r>
      <w:r w:rsidRPr="00095DFD">
        <w:t>.</w:t>
      </w:r>
    </w:p>
    <w:p w14:paraId="0AAE5667" w14:textId="7CD549F9" w:rsidR="009129B0" w:rsidRPr="0012718F" w:rsidRDefault="009129B0" w:rsidP="0012718F">
      <w:pPr>
        <w:pStyle w:val="SCBKonto"/>
      </w:pPr>
    </w:p>
    <w:p w14:paraId="036C971A" w14:textId="77777777" w:rsidR="005D10C2" w:rsidRPr="00ED6768" w:rsidRDefault="005D10C2" w:rsidP="005D10C2">
      <w:pPr>
        <w:pStyle w:val="Kontogrupp"/>
      </w:pPr>
      <w:bookmarkStart w:id="215" w:name="KG41"/>
      <w:r w:rsidRPr="00ED6768">
        <w:t>Kontogrupp 41</w:t>
      </w:r>
    </w:p>
    <w:p w14:paraId="77ED817B" w14:textId="77777777" w:rsidR="005D10C2" w:rsidRPr="00ED6768" w:rsidRDefault="005D10C2">
      <w:pPr>
        <w:pStyle w:val="Rubrik2"/>
      </w:pPr>
      <w:bookmarkStart w:id="216" w:name="_Toc321226302"/>
      <w:bookmarkEnd w:id="215"/>
      <w:r w:rsidRPr="00ED6768">
        <w:t>Inköp av anläggnings- och underhållsmaterial</w:t>
      </w:r>
      <w:bookmarkEnd w:id="216"/>
    </w:p>
    <w:p w14:paraId="12B2DB7C" w14:textId="66FAEBAB" w:rsidR="00284835" w:rsidRDefault="00284835" w:rsidP="00284835">
      <w:pPr>
        <w:pStyle w:val="Rubrik3"/>
      </w:pPr>
      <w:r>
        <w:t>Kontogruppens innehåll</w:t>
      </w:r>
    </w:p>
    <w:p w14:paraId="0730E1B1" w14:textId="741B6D8D" w:rsidR="001D6754" w:rsidRPr="0012718F" w:rsidRDefault="001D6754" w:rsidP="0012718F">
      <w:pPr>
        <w:pStyle w:val="Normalefterrubrik"/>
      </w:pPr>
      <w:r w:rsidRPr="0012718F">
        <w:t>I denna kontogrupp redovisas inköp av anläggnings- och underhållsmaterial, dvs. material för byggande och underhåll av anläggning</w:t>
      </w:r>
      <w:r w:rsidR="0015145D" w:rsidRPr="0012718F">
        <w:t>stillgångar</w:t>
      </w:r>
      <w:r w:rsidRPr="0012718F">
        <w:t>.</w:t>
      </w:r>
    </w:p>
    <w:p w14:paraId="79BA24BB" w14:textId="0567C78A" w:rsidR="001D6754" w:rsidRPr="001D6754" w:rsidRDefault="001D6754" w:rsidP="0012718F">
      <w:r w:rsidRPr="001D6754">
        <w:t>Utgifter som ska aktiveras överförs till respektive tillgångskonto i kontogrupp 11, Mark, byggnader och tekniska anläggningar</w:t>
      </w:r>
      <w:r w:rsidR="0015145D">
        <w:t xml:space="preserve"> eller kontogrupp 12, Maskiner och inventarier</w:t>
      </w:r>
      <w:r w:rsidRPr="001D6754">
        <w:t>.</w:t>
      </w:r>
    </w:p>
    <w:p w14:paraId="58FA4060" w14:textId="725975F1" w:rsidR="00284835" w:rsidRDefault="00284835" w:rsidP="00284835">
      <w:pPr>
        <w:pStyle w:val="Rubrik3"/>
      </w:pPr>
      <w:r>
        <w:t>Bokför inte i kontogruppen</w:t>
      </w:r>
    </w:p>
    <w:p w14:paraId="5EB6AB74" w14:textId="69400B31" w:rsidR="005D10C2" w:rsidRPr="00ED6768" w:rsidRDefault="005D10C2" w:rsidP="00EE0E30">
      <w:pPr>
        <w:pStyle w:val="Punktstycke"/>
      </w:pPr>
      <w:r w:rsidRPr="00ED6768">
        <w:t>Material avsett för förbrukning, annat än för byggande och underhåll av anläggningar, redovisas i kontogrupp 64.</w:t>
      </w:r>
    </w:p>
    <w:p w14:paraId="20DC73DC" w14:textId="77777777" w:rsidR="005D10C2" w:rsidRPr="00ED6768" w:rsidRDefault="005D10C2" w:rsidP="005D10C2">
      <w:pPr>
        <w:pStyle w:val="Rubrik3"/>
      </w:pPr>
      <w:r w:rsidRPr="00ED6768">
        <w:t>410</w:t>
      </w:r>
      <w:r w:rsidRPr="00ED6768">
        <w:tab/>
        <w:t>Anläggnings- och underhållsmaterial</w:t>
      </w:r>
    </w:p>
    <w:p w14:paraId="445575EB" w14:textId="0F8F5F38" w:rsidR="005D10C2" w:rsidRPr="00ED6768" w:rsidRDefault="005D10C2" w:rsidP="005D10C2">
      <w:pPr>
        <w:pStyle w:val="Konto"/>
      </w:pPr>
      <w:r w:rsidRPr="00ED6768">
        <w:t xml:space="preserve">På detta konto redovisas utgifter/kostnader för material vid byggande och underhåll av anläggningar. Här redovisas följande </w:t>
      </w:r>
      <w:proofErr w:type="spellStart"/>
      <w:r w:rsidRPr="00ED6768">
        <w:t>materialgrupper</w:t>
      </w:r>
      <w:proofErr w:type="spellEnd"/>
      <w:r w:rsidRPr="00ED6768">
        <w:t>:</w:t>
      </w:r>
    </w:p>
    <w:p w14:paraId="1D999EA7" w14:textId="77777777" w:rsidR="005D10C2" w:rsidRPr="00ED6768" w:rsidRDefault="005D10C2" w:rsidP="005D10C2">
      <w:pPr>
        <w:pStyle w:val="PunktstyckeKonto"/>
      </w:pPr>
      <w:r w:rsidRPr="00ED6768">
        <w:t>Byggnads- och anläggningsmaterial</w:t>
      </w:r>
    </w:p>
    <w:p w14:paraId="29681DD3" w14:textId="77777777" w:rsidR="005D10C2" w:rsidRPr="00ED6768" w:rsidRDefault="005D10C2" w:rsidP="005D10C2">
      <w:pPr>
        <w:pStyle w:val="PunktstyckeKonto"/>
      </w:pPr>
      <w:r>
        <w:t>J</w:t>
      </w:r>
      <w:r w:rsidRPr="00ED6768">
        <w:t>ärn-, stål- och metallvaror</w:t>
      </w:r>
    </w:p>
    <w:p w14:paraId="1A4CE120" w14:textId="77777777" w:rsidR="005D10C2" w:rsidRPr="00ED6768" w:rsidRDefault="005D10C2" w:rsidP="005D10C2">
      <w:pPr>
        <w:pStyle w:val="PunktstyckeKonto"/>
      </w:pPr>
      <w:r w:rsidRPr="00ED6768">
        <w:t>El-material</w:t>
      </w:r>
    </w:p>
    <w:p w14:paraId="12654851" w14:textId="77777777" w:rsidR="005D10C2" w:rsidRPr="00ED6768" w:rsidRDefault="005D10C2" w:rsidP="005D10C2">
      <w:pPr>
        <w:pStyle w:val="PunktstyckeKonto"/>
      </w:pPr>
      <w:r w:rsidRPr="00ED6768">
        <w:t xml:space="preserve">Trävaror </w:t>
      </w:r>
      <w:r>
        <w:t>med mera</w:t>
      </w:r>
      <w:r w:rsidRPr="00ED6768">
        <w:t>, färger, kemisktekniska produkter</w:t>
      </w:r>
    </w:p>
    <w:p w14:paraId="52940E09" w14:textId="77777777" w:rsidR="005D10C2" w:rsidRPr="00ED6768" w:rsidRDefault="005D10C2" w:rsidP="005D10C2">
      <w:pPr>
        <w:pStyle w:val="PunktstyckeKonto"/>
      </w:pPr>
      <w:r w:rsidRPr="00ED6768">
        <w:t>Övrigt anläggnings- och underhållsmaterial</w:t>
      </w:r>
    </w:p>
    <w:p w14:paraId="14EB5B78" w14:textId="77777777" w:rsidR="005D10C2" w:rsidRPr="00ED6768" w:rsidRDefault="005D10C2" w:rsidP="006B5F1D">
      <w:pPr>
        <w:pStyle w:val="KontoAvsnitt"/>
      </w:pPr>
      <w:r w:rsidRPr="00ED6768">
        <w:t>Kontot kan vid behov underindelas.</w:t>
      </w:r>
    </w:p>
    <w:p w14:paraId="747084FF" w14:textId="20EE64A7" w:rsidR="006C1A57" w:rsidRPr="0012718F" w:rsidRDefault="006C1A57" w:rsidP="0012718F">
      <w:pPr>
        <w:pStyle w:val="Rubrik3"/>
      </w:pPr>
      <w:bookmarkStart w:id="217" w:name="K418"/>
      <w:r w:rsidRPr="0012718F">
        <w:t>418</w:t>
      </w:r>
      <w:r w:rsidRPr="0012718F">
        <w:tab/>
        <w:t>Anskaffningskostnad, såld exploateringsfastighet</w:t>
      </w:r>
    </w:p>
    <w:bookmarkEnd w:id="217"/>
    <w:p w14:paraId="2185B024" w14:textId="4EC4CB65" w:rsidR="003344C1" w:rsidRDefault="00A1228B" w:rsidP="0012718F">
      <w:pPr>
        <w:pStyle w:val="KontoAvsnitt"/>
      </w:pPr>
      <w:r w:rsidRPr="00424D8D">
        <w:t>På detta konto redovisas anskaffnings</w:t>
      </w:r>
      <w:r w:rsidRPr="00424D8D">
        <w:softHyphen/>
        <w:t>kostnade</w:t>
      </w:r>
      <w:r w:rsidRPr="00AD18BE">
        <w:t>n för</w:t>
      </w:r>
      <w:r w:rsidR="00375930" w:rsidRPr="00AD18BE">
        <w:t xml:space="preserve"> </w:t>
      </w:r>
      <w:r w:rsidRPr="00AD18BE">
        <w:t xml:space="preserve">såld </w:t>
      </w:r>
      <w:r w:rsidRPr="00424D8D">
        <w:t>exploateringsfastighet.</w:t>
      </w:r>
    </w:p>
    <w:p w14:paraId="0F6EAEE8" w14:textId="3735AEF5" w:rsidR="00A1228B" w:rsidRPr="00424D8D" w:rsidRDefault="00A1228B" w:rsidP="00F90033">
      <w:pPr>
        <w:pStyle w:val="KontoNormal"/>
      </w:pPr>
      <w:r w:rsidRPr="008472C5">
        <w:t xml:space="preserve">Under pågående exploatering redovisas utgifterna för genomförd exploatering som omsättningstillgång under konto 147. I samband med försäljning av delar av eller hela exploateringsfastigheten ska nedlagda utgifter för </w:t>
      </w:r>
      <w:r w:rsidRPr="008472C5">
        <w:lastRenderedPageBreak/>
        <w:t xml:space="preserve">såld del redovisas som en kostnad på detta konto. Försäljningsintäkten redovisas på konto 372. </w:t>
      </w:r>
      <w:r w:rsidRPr="00424D8D">
        <w:t xml:space="preserve">Differensen mellan konto 372 och </w:t>
      </w:r>
      <w:r w:rsidR="00792E77">
        <w:t>418</w:t>
      </w:r>
      <w:r w:rsidR="00792E77" w:rsidRPr="00424D8D">
        <w:t xml:space="preserve"> </w:t>
      </w:r>
      <w:r w:rsidRPr="00424D8D">
        <w:t>visar om försäljningen lett till vinst eller en förlust.</w:t>
      </w:r>
    </w:p>
    <w:p w14:paraId="6457696A" w14:textId="5C816804" w:rsidR="006C1A57" w:rsidRPr="006C1A57" w:rsidRDefault="00A1228B" w:rsidP="0012718F">
      <w:pPr>
        <w:pStyle w:val="SCBKonto"/>
      </w:pPr>
      <w:r w:rsidRPr="00424D8D">
        <w:t>Anskaffningskostnad, försåld exploateringsfastighet efterfrågas av SCB i RS.</w:t>
      </w:r>
    </w:p>
    <w:p w14:paraId="1BC53C02" w14:textId="17E26C0A" w:rsidR="005D10C2" w:rsidRPr="00ED6768" w:rsidRDefault="005D10C2" w:rsidP="005D10C2">
      <w:pPr>
        <w:pStyle w:val="Rubrik3"/>
      </w:pPr>
      <w:r w:rsidRPr="00ED6768">
        <w:t>419</w:t>
      </w:r>
      <w:r w:rsidRPr="00ED6768">
        <w:tab/>
        <w:t>Förändring, material och varor i förråd och lager samt värdeförändring omsättningstillgångar</w:t>
      </w:r>
    </w:p>
    <w:p w14:paraId="789BD1D2" w14:textId="22DDF314" w:rsidR="005D10C2" w:rsidRDefault="00DD2B28" w:rsidP="005D10C2">
      <w:pPr>
        <w:pStyle w:val="Konto"/>
      </w:pPr>
      <w:r>
        <w:t>Kontot</w:t>
      </w:r>
      <w:r w:rsidRPr="00ED6768">
        <w:t xml:space="preserve"> </w:t>
      </w:r>
      <w:r w:rsidR="005D10C2" w:rsidRPr="00ED6768">
        <w:t>används för att visa förändringen – ökning (kredit) respektive minskning (debet) – av anläggnings- eller underhållsmaterial i förråd vars anskaffningskostnad bokförts i kontogrupp 41. För att redovisa värdeförändring avseende omsättningstillgångar används underkonto 4192.</w:t>
      </w:r>
    </w:p>
    <w:p w14:paraId="0CCD4EDE" w14:textId="33D24475" w:rsidR="005D10C2" w:rsidRPr="00ED6768" w:rsidRDefault="005D10C2" w:rsidP="00F90033">
      <w:pPr>
        <w:pStyle w:val="KontoNormal"/>
      </w:pPr>
      <w:r w:rsidRPr="00ED6768">
        <w:t xml:space="preserve">Det är först vid försäljning som den reella vinsten </w:t>
      </w:r>
      <w:r>
        <w:t xml:space="preserve">ska </w:t>
      </w:r>
      <w:r w:rsidRPr="00ED6768">
        <w:t>redovisas över resultatet. Försäljning av omsättningstillgångar redovisas i kontogrupp 30, Försäljningsintäkter.</w:t>
      </w:r>
    </w:p>
    <w:p w14:paraId="3B574B94" w14:textId="77777777" w:rsidR="005D10C2" w:rsidRPr="00ED6768" w:rsidRDefault="005D10C2" w:rsidP="005D10C2">
      <w:pPr>
        <w:pStyle w:val="Rubrik4"/>
      </w:pPr>
      <w:r w:rsidRPr="00ED6768">
        <w:t>4191</w:t>
      </w:r>
      <w:r w:rsidRPr="00ED6768">
        <w:tab/>
        <w:t>Värdeförändring av varor i förråd och lager</w:t>
      </w:r>
    </w:p>
    <w:p w14:paraId="1EFB37B2" w14:textId="77777777" w:rsidR="005D10C2" w:rsidRDefault="005D10C2" w:rsidP="005D10C2">
      <w:pPr>
        <w:pStyle w:val="Konto"/>
      </w:pPr>
      <w:r w:rsidRPr="00ED6768">
        <w:t>Detta underkonto används för att visa förändringen av anläggnings- och underhållsmaterial i förråd vars anskaffningskostnad bokförts i kontogrupp 41.</w:t>
      </w:r>
    </w:p>
    <w:p w14:paraId="269473B8" w14:textId="77777777" w:rsidR="005D10C2" w:rsidRPr="00ED6768" w:rsidRDefault="005D10C2" w:rsidP="00F90033">
      <w:pPr>
        <w:pStyle w:val="KontoNormal"/>
      </w:pPr>
      <w:r w:rsidRPr="00ED6768">
        <w:t>Motsvarande debitering (lagerökning) eller kreditering (lagerminskning) sker på konto 141 Förråd och lager.</w:t>
      </w:r>
    </w:p>
    <w:p w14:paraId="28281B55" w14:textId="77777777" w:rsidR="005D10C2" w:rsidRPr="00ED6768" w:rsidRDefault="005D10C2" w:rsidP="005D10C2">
      <w:pPr>
        <w:pStyle w:val="Rubrik4"/>
      </w:pPr>
      <w:r w:rsidRPr="00ED6768">
        <w:t>4192</w:t>
      </w:r>
      <w:r w:rsidRPr="00ED6768">
        <w:tab/>
        <w:t>Värdeförändring omsättningstillgångar</w:t>
      </w:r>
    </w:p>
    <w:p w14:paraId="25AD5C47" w14:textId="627368B9" w:rsidR="005D10C2" w:rsidRDefault="005D10C2" w:rsidP="005D10C2">
      <w:pPr>
        <w:pStyle w:val="Konto"/>
      </w:pPr>
      <w:r w:rsidRPr="00ED6768">
        <w:t>Lägsta värdets princip tillämpas vid värdering av omsättningstillgångar. Om det vid bokslutstillfället visar sig att en tillgång är för högt värderad debiteras detta underkonto. Motsvarande kreditering sker på konto 147 Exploateringsfastigheter, eller 149 Tomträttsmark m.m., för att minska kvarstående tillgångsvärde.</w:t>
      </w:r>
    </w:p>
    <w:p w14:paraId="011BE857" w14:textId="77777777" w:rsidR="00DD2B28" w:rsidRPr="002A6D11" w:rsidRDefault="00DD2B28" w:rsidP="002A6D11">
      <w:pPr>
        <w:pStyle w:val="MotkontoBokfrinte"/>
      </w:pPr>
      <w:r w:rsidRPr="002A6D11">
        <w:t>Bokför inte på kontot</w:t>
      </w:r>
    </w:p>
    <w:p w14:paraId="782E85FD" w14:textId="50C3E844" w:rsidR="00DD2B28" w:rsidRPr="00ED6768" w:rsidRDefault="00DD2B28" w:rsidP="003C1A2C">
      <w:pPr>
        <w:pStyle w:val="PunktstyckeKonto"/>
      </w:pPr>
      <w:r>
        <w:t>Värdeförändringar på finansiella omsättningstillgångar redovisas på konto 846</w:t>
      </w:r>
      <w:r w:rsidR="00E05563">
        <w:t xml:space="preserve"> Försäljning och värdering, finansiella omsättningstillgångar, alt. 856 Förlust vid avyttring och värdering, finansiella omsättningstillgångar</w:t>
      </w:r>
      <w:r w:rsidR="003C1A2C">
        <w:t>.</w:t>
      </w:r>
    </w:p>
    <w:p w14:paraId="06B9E5D1" w14:textId="77777777" w:rsidR="005D10C2" w:rsidRPr="0012718F" w:rsidRDefault="005D10C2" w:rsidP="005D10C2">
      <w:pPr>
        <w:pStyle w:val="Kontogrupp"/>
      </w:pPr>
      <w:bookmarkStart w:id="218" w:name="KG42"/>
      <w:r w:rsidRPr="0012718F">
        <w:t>Kontogrupp 42</w:t>
      </w:r>
    </w:p>
    <w:p w14:paraId="225C7757" w14:textId="77777777" w:rsidR="0012718F" w:rsidRDefault="0012718F" w:rsidP="003C1A2C">
      <w:pPr>
        <w:pStyle w:val="Rubrik2"/>
        <w:keepNext w:val="0"/>
      </w:pPr>
      <w:bookmarkStart w:id="219" w:name="_Anskaffningskostnad,_försåld_exploa"/>
      <w:bookmarkEnd w:id="218"/>
      <w:bookmarkEnd w:id="219"/>
      <w:r w:rsidRPr="00ED6768">
        <w:t>Fri</w:t>
      </w:r>
    </w:p>
    <w:p w14:paraId="55D63130" w14:textId="77777777" w:rsidR="005D10C2" w:rsidRPr="00132D36" w:rsidRDefault="005D10C2" w:rsidP="005D10C2">
      <w:pPr>
        <w:pStyle w:val="Kontogrupp"/>
      </w:pPr>
      <w:r w:rsidRPr="00132D36">
        <w:t>Kontogrupp 43</w:t>
      </w:r>
    </w:p>
    <w:p w14:paraId="1529E29F" w14:textId="77777777" w:rsidR="005D10C2" w:rsidRPr="00ED6768" w:rsidRDefault="005D10C2">
      <w:pPr>
        <w:pStyle w:val="Rubrik2"/>
      </w:pPr>
      <w:bookmarkStart w:id="220" w:name="_Toc321226304"/>
      <w:r w:rsidRPr="00ED6768">
        <w:t>Inköp av elkraft, vatten och gas för distribution</w:t>
      </w:r>
      <w:bookmarkEnd w:id="220"/>
    </w:p>
    <w:p w14:paraId="7FBE64FC" w14:textId="77777777" w:rsidR="00C61D66" w:rsidRDefault="00C61D66" w:rsidP="00C61D66">
      <w:pPr>
        <w:pStyle w:val="Rubrik3"/>
      </w:pPr>
      <w:r>
        <w:t>Kontogruppens innehåll</w:t>
      </w:r>
    </w:p>
    <w:p w14:paraId="02E79B9F" w14:textId="77777777" w:rsidR="005D10C2" w:rsidRPr="00ED6768" w:rsidRDefault="005D10C2" w:rsidP="00E7636A">
      <w:pPr>
        <w:pStyle w:val="Normalefterrubrik"/>
      </w:pPr>
      <w:r w:rsidRPr="00ED6768">
        <w:t>Denna kontogrupp nyttjas för att redovisa inköp av elkraft, vatten och gas för distribution när kommunen driver denna affärsverksamhet i förvaltningsform. I kontogruppen redovisas även energi för drift av distributionsanläggningar för affärsverksamhet.</w:t>
      </w:r>
    </w:p>
    <w:p w14:paraId="0A49DC89" w14:textId="77777777" w:rsidR="005D10C2" w:rsidRPr="00ED6768" w:rsidRDefault="005D10C2" w:rsidP="005D10C2">
      <w:r w:rsidRPr="00ED6768">
        <w:t>I kontogrupp 62 redovisas kommunens driftkostnader för bränsle, energi och vatten till kommunens övriga fastigheter.</w:t>
      </w:r>
    </w:p>
    <w:p w14:paraId="4E9E28F8" w14:textId="77777777" w:rsidR="005D10C2" w:rsidRPr="00ED6768" w:rsidRDefault="005D10C2" w:rsidP="005D10C2">
      <w:pPr>
        <w:pStyle w:val="Rubrik3"/>
      </w:pPr>
      <w:r w:rsidRPr="00ED6768">
        <w:lastRenderedPageBreak/>
        <w:t>431</w:t>
      </w:r>
      <w:r w:rsidRPr="00ED6768">
        <w:tab/>
        <w:t>Inköp av elkraft, vatten och gas för distribution</w:t>
      </w:r>
    </w:p>
    <w:p w14:paraId="2496A194" w14:textId="77777777" w:rsidR="005D10C2" w:rsidRDefault="005D10C2" w:rsidP="005D10C2">
      <w:pPr>
        <w:pStyle w:val="Konto"/>
      </w:pPr>
      <w:r w:rsidRPr="00ED6768">
        <w:t>Här redovisas inköp av elkraft, vattenkraft och gas för distribution när kommunen driver denna affärsverksamhet i förvaltningsform.</w:t>
      </w:r>
    </w:p>
    <w:p w14:paraId="41C1801C" w14:textId="77777777" w:rsidR="005D10C2" w:rsidRPr="00ED6768" w:rsidRDefault="005D10C2" w:rsidP="005D10C2">
      <w:pPr>
        <w:pStyle w:val="Rubrik3"/>
      </w:pPr>
      <w:r w:rsidRPr="00ED6768">
        <w:t>435</w:t>
      </w:r>
      <w:r w:rsidRPr="00ED6768">
        <w:tab/>
        <w:t>Inköp av energi för drift av distributionsanläggning</w:t>
      </w:r>
    </w:p>
    <w:p w14:paraId="375C87BE" w14:textId="77777777" w:rsidR="005D10C2" w:rsidRPr="00ED6768" w:rsidRDefault="005D10C2" w:rsidP="005D10C2">
      <w:pPr>
        <w:pStyle w:val="Konto"/>
      </w:pPr>
      <w:r w:rsidRPr="00ED6768">
        <w:t>Här redovisas exempelvis kostnader för el till pumpar i vattenverk.</w:t>
      </w:r>
    </w:p>
    <w:p w14:paraId="73D04821" w14:textId="77777777" w:rsidR="005D10C2" w:rsidRPr="00ED6768" w:rsidRDefault="005D10C2" w:rsidP="00E7636A">
      <w:pPr>
        <w:pStyle w:val="SCBKonto"/>
      </w:pPr>
      <w:r w:rsidRPr="00ED6768">
        <w:t>SCB efterfrågar dessa kostnader tillsammans med respektive energislag i kontogrupp 62, Bränsle, energi och vatten.</w:t>
      </w:r>
    </w:p>
    <w:p w14:paraId="186C1E77" w14:textId="77777777" w:rsidR="005D10C2" w:rsidRPr="00ED6768" w:rsidRDefault="005D10C2" w:rsidP="005D10C2">
      <w:pPr>
        <w:pStyle w:val="Kontogrupp"/>
      </w:pPr>
      <w:r w:rsidRPr="00ED6768">
        <w:t>Kontogrupp 44</w:t>
      </w:r>
    </w:p>
    <w:p w14:paraId="06D9741B" w14:textId="77777777" w:rsidR="005D10C2" w:rsidRDefault="005D10C2">
      <w:pPr>
        <w:pStyle w:val="Rubrik2"/>
      </w:pPr>
      <w:bookmarkStart w:id="221" w:name="_Toc321226305"/>
      <w:r w:rsidRPr="00ED6768">
        <w:t>Fri</w:t>
      </w:r>
      <w:bookmarkEnd w:id="221"/>
    </w:p>
    <w:p w14:paraId="5F47DE1D" w14:textId="77777777" w:rsidR="005D10C2" w:rsidRPr="00ED6768" w:rsidRDefault="005D10C2" w:rsidP="005D10C2">
      <w:pPr>
        <w:pStyle w:val="Kontogrupp"/>
      </w:pPr>
      <w:r w:rsidRPr="00ED6768">
        <w:t>Kontogrupp 45</w:t>
      </w:r>
    </w:p>
    <w:p w14:paraId="6320E21D" w14:textId="77777777" w:rsidR="005D10C2" w:rsidRDefault="005D10C2">
      <w:pPr>
        <w:pStyle w:val="Rubrik2"/>
      </w:pPr>
      <w:bookmarkStart w:id="222" w:name="_Toc321226306"/>
      <w:r w:rsidRPr="00ED6768">
        <w:t>Lämnade bidrag</w:t>
      </w:r>
      <w:bookmarkEnd w:id="222"/>
    </w:p>
    <w:p w14:paraId="1734301B" w14:textId="77777777" w:rsidR="00C61D66" w:rsidRDefault="00C61D66" w:rsidP="00C61D66">
      <w:pPr>
        <w:pStyle w:val="Rubrik3"/>
      </w:pPr>
      <w:r>
        <w:t>Kontogruppens innehåll</w:t>
      </w:r>
    </w:p>
    <w:p w14:paraId="7F8F5BBB" w14:textId="77777777" w:rsidR="005D10C2" w:rsidRPr="00ED6768" w:rsidRDefault="005D10C2" w:rsidP="00E7636A">
      <w:pPr>
        <w:pStyle w:val="Normalefterrubrik"/>
      </w:pPr>
      <w:r w:rsidRPr="00ED6768">
        <w:t>I denna kontogrupp redovisas bidrag till enskilda personer, företag, föreningar med flera. Med bidrag avses en ersättning som lämnas i understödjande syfte. Bidrag kan lämnas utan direkt krav på motprestation. Motprestation kan dock förekomma, exempelvis som underlag för bedömning av bidragets storlek. Det avgörande vid klassificeringen är om betalningen är av understödjande karaktär eller ej.</w:t>
      </w:r>
    </w:p>
    <w:p w14:paraId="39BF1609" w14:textId="77777777" w:rsidR="005D10C2" w:rsidRDefault="005D10C2" w:rsidP="005D10C2">
      <w:r w:rsidRPr="00282322">
        <w:t xml:space="preserve">Ett bidrag till infrastrukturella investeringar får i enlighet med LKBR 5 kap 7 § aktiveras. När kommunen kostnadsför bidrag till infrastrukturella investeringar ska det ske i kontogrupp </w:t>
      </w:r>
      <w:r w:rsidRPr="00ED6768">
        <w:t>45.</w:t>
      </w:r>
    </w:p>
    <w:p w14:paraId="72BD2FE8" w14:textId="491ED9FF" w:rsidR="005D10C2" w:rsidRDefault="005D10C2" w:rsidP="005D10C2">
      <w:r w:rsidRPr="00ED6768">
        <w:t>Ersättningar som svarar mot utförd verksamhet, där avtal eller liknande finns som reglerar motprestation, redovisas istället som Köp av huvudverksamhet, kontogrupp 46.</w:t>
      </w:r>
    </w:p>
    <w:p w14:paraId="264AB8E8" w14:textId="62C6F161" w:rsidR="00B37361" w:rsidRDefault="00B37361" w:rsidP="00B37361">
      <w:pPr>
        <w:pStyle w:val="Rubrik3"/>
      </w:pPr>
      <w:r>
        <w:t>Rapportering till SCB</w:t>
      </w:r>
    </w:p>
    <w:p w14:paraId="3F9DDDE9" w14:textId="6F40DC27" w:rsidR="0071780F" w:rsidRPr="0071780F" w:rsidRDefault="0071780F" w:rsidP="00B37361">
      <w:pPr>
        <w:pStyle w:val="SCBAvsnitt"/>
      </w:pPr>
      <w:r w:rsidRPr="0071780F">
        <w:t>SCB efterfrågar dessa kostnader specificerade på externa motparter (81–87).</w:t>
      </w:r>
    </w:p>
    <w:p w14:paraId="5EE3D2E9" w14:textId="77777777" w:rsidR="005D10C2" w:rsidRPr="00ED6768" w:rsidRDefault="005D10C2" w:rsidP="005D10C2">
      <w:pPr>
        <w:pStyle w:val="Rubrik3"/>
      </w:pPr>
      <w:r w:rsidRPr="00ED6768">
        <w:t>451</w:t>
      </w:r>
      <w:r w:rsidRPr="00ED6768">
        <w:tab/>
        <w:t>Bidrag till enskilda</w:t>
      </w:r>
    </w:p>
    <w:p w14:paraId="651F29C1" w14:textId="77777777" w:rsidR="005D10C2" w:rsidRPr="00ED6768" w:rsidRDefault="005D10C2" w:rsidP="005D10C2">
      <w:pPr>
        <w:pStyle w:val="Konto"/>
      </w:pPr>
      <w:r w:rsidRPr="00ED6768">
        <w:t>Här redovisas samtliga bidrag till enskilda personer som ekonomiskt bistånd, introduktionsersättning till flyktingar, anhörigbidrag och övriga bidrag till exempel premier och stipendier.</w:t>
      </w:r>
    </w:p>
    <w:p w14:paraId="7791CDA4" w14:textId="77777777" w:rsidR="005D10C2" w:rsidRDefault="005D10C2" w:rsidP="005D10C2">
      <w:pPr>
        <w:pStyle w:val="SCBKonto"/>
      </w:pPr>
      <w:r w:rsidRPr="00BD6181">
        <w:t>SCB efterfrågar i RS kostnader för bidrag till enskilda.</w:t>
      </w:r>
    </w:p>
    <w:p w14:paraId="2F8B0870" w14:textId="77777777" w:rsidR="005D10C2" w:rsidRPr="00ED6768" w:rsidRDefault="005D10C2" w:rsidP="005D10C2">
      <w:pPr>
        <w:pStyle w:val="Rubrik4"/>
      </w:pPr>
      <w:r w:rsidRPr="00ED6768">
        <w:t>4511</w:t>
      </w:r>
      <w:r w:rsidRPr="00ED6768">
        <w:tab/>
        <w:t>Ekonomiskt bistånd</w:t>
      </w:r>
    </w:p>
    <w:p w14:paraId="03CF6DE8" w14:textId="77777777" w:rsidR="005D10C2" w:rsidRDefault="005D10C2" w:rsidP="005D10C2">
      <w:pPr>
        <w:pStyle w:val="Konto"/>
      </w:pPr>
      <w:r w:rsidRPr="00ED6768">
        <w:t>På kontot redovisas ekonomiskt bistånd för försörjningsstöd och bistånd till livsföring i övrigt. Här redovisas även utbetalningar till personer under utvecklingsgaranti.</w:t>
      </w:r>
    </w:p>
    <w:p w14:paraId="797BCF98" w14:textId="77777777" w:rsidR="003344C1" w:rsidRDefault="005D10C2" w:rsidP="00F90033">
      <w:pPr>
        <w:pStyle w:val="KontoNormal"/>
      </w:pPr>
      <w:r w:rsidRPr="00ED6768">
        <w:t>Ekonomiskt bistånd ska bruttoredovisas.</w:t>
      </w:r>
    </w:p>
    <w:p w14:paraId="0D73A2D9" w14:textId="20C32554" w:rsidR="003279F1" w:rsidRPr="002A6D11" w:rsidRDefault="003279F1" w:rsidP="002A6D11">
      <w:pPr>
        <w:pStyle w:val="MotkontoBokfrinte"/>
      </w:pPr>
      <w:r w:rsidRPr="002A6D11">
        <w:t>Bokför inte på kontot</w:t>
      </w:r>
    </w:p>
    <w:p w14:paraId="47B8201E" w14:textId="5C002AB7" w:rsidR="005D10C2" w:rsidRDefault="005D10C2" w:rsidP="003279F1">
      <w:pPr>
        <w:pStyle w:val="PunktstyckeKonto"/>
      </w:pPr>
      <w:r w:rsidRPr="00ED6768">
        <w:t>Återbetalning av ekonomiskt bistånd redovisas på konto 359 Övriga bidrag.</w:t>
      </w:r>
    </w:p>
    <w:p w14:paraId="15DF591C" w14:textId="77777777" w:rsidR="005D10C2" w:rsidRPr="00ED6768" w:rsidRDefault="005D10C2" w:rsidP="005D10C2">
      <w:pPr>
        <w:pStyle w:val="Rubrik4"/>
      </w:pPr>
      <w:r w:rsidRPr="00ED6768">
        <w:lastRenderedPageBreak/>
        <w:t>4513</w:t>
      </w:r>
      <w:r w:rsidRPr="00ED6768">
        <w:tab/>
        <w:t>Anhörigbidrag</w:t>
      </w:r>
    </w:p>
    <w:p w14:paraId="346A4178" w14:textId="77777777" w:rsidR="005D10C2" w:rsidRPr="00ED6768" w:rsidRDefault="005D10C2" w:rsidP="005D10C2">
      <w:pPr>
        <w:pStyle w:val="Konto"/>
      </w:pPr>
      <w:r w:rsidRPr="00ED6768">
        <w:t>På detta underkonto redovisas bidrag och stöd till enskilda som ges för exempelvis anhörigvård.</w:t>
      </w:r>
    </w:p>
    <w:p w14:paraId="425018E0" w14:textId="77777777" w:rsidR="003279F1" w:rsidRDefault="003279F1" w:rsidP="003279F1">
      <w:pPr>
        <w:pStyle w:val="SCBKonto"/>
      </w:pPr>
      <w:r w:rsidRPr="00BD6181">
        <w:t>SCB efterfrågar i RS kostnader för anhörigbidrag.</w:t>
      </w:r>
    </w:p>
    <w:p w14:paraId="6AF192E7" w14:textId="0763E7C6" w:rsidR="003279F1" w:rsidRPr="002A6D11" w:rsidRDefault="003279F1" w:rsidP="002A6D11">
      <w:pPr>
        <w:pStyle w:val="MotkontoBokfrinte"/>
      </w:pPr>
      <w:r w:rsidRPr="002A6D11">
        <w:t>Bokför inte på kontot</w:t>
      </w:r>
    </w:p>
    <w:p w14:paraId="6B5E5835" w14:textId="2BFD7FE2" w:rsidR="005D10C2" w:rsidRDefault="005D10C2" w:rsidP="003279F1">
      <w:pPr>
        <w:pStyle w:val="PunktstyckeKonto"/>
      </w:pPr>
      <w:r w:rsidRPr="00ED6768">
        <w:t xml:space="preserve">Här </w:t>
      </w:r>
      <w:r w:rsidR="003279F1">
        <w:t>redovisas</w:t>
      </w:r>
      <w:r w:rsidR="002765BE">
        <w:t xml:space="preserve"> </w:t>
      </w:r>
      <w:r w:rsidRPr="00ED6768">
        <w:t>inte ersättning som betraktas som lön. Sådan ersättning redovisas istället i kontoklass 5, Kostnader för arbetskraft.</w:t>
      </w:r>
    </w:p>
    <w:p w14:paraId="1A77F084" w14:textId="77777777" w:rsidR="005D10C2" w:rsidRDefault="005D10C2" w:rsidP="005D10C2">
      <w:pPr>
        <w:pStyle w:val="Rubrik4"/>
      </w:pPr>
      <w:bookmarkStart w:id="223" w:name="_4519_Övriga_bidrag"/>
      <w:bookmarkStart w:id="224" w:name="K4519"/>
      <w:bookmarkEnd w:id="223"/>
      <w:r w:rsidRPr="00ED6768">
        <w:t>4519</w:t>
      </w:r>
      <w:r w:rsidRPr="00ED6768">
        <w:tab/>
        <w:t>Övriga bidrag till enskilda</w:t>
      </w:r>
    </w:p>
    <w:bookmarkEnd w:id="224"/>
    <w:p w14:paraId="0652AF07" w14:textId="53754412" w:rsidR="005D10C2" w:rsidRPr="00BC1DC0" w:rsidRDefault="005D10C2" w:rsidP="00BC1DC0">
      <w:pPr>
        <w:pStyle w:val="Konto"/>
      </w:pPr>
      <w:r w:rsidRPr="00BC1DC0">
        <w:t xml:space="preserve">På detta konto redovisas ersättningar till elever, inackorderingsbidrag, resebidrag </w:t>
      </w:r>
      <w:r w:rsidR="00801340" w:rsidRPr="00095DFD">
        <w:t>där mottagaren själv betalar till tredje part</w:t>
      </w:r>
      <w:r w:rsidRPr="00095DFD">
        <w:t>,</w:t>
      </w:r>
      <w:r w:rsidRPr="00BC1DC0">
        <w:t xml:space="preserve"> premier, stipendier, kostersättningar, habiliteringsersättningar.</w:t>
      </w:r>
    </w:p>
    <w:p w14:paraId="2D11666D" w14:textId="77777777" w:rsidR="005D10C2" w:rsidRPr="00ED6768" w:rsidRDefault="005D10C2" w:rsidP="005D10C2">
      <w:pPr>
        <w:pStyle w:val="Rubrik3"/>
      </w:pPr>
      <w:r w:rsidRPr="00ED6768">
        <w:t>452</w:t>
      </w:r>
      <w:r w:rsidRPr="00ED6768">
        <w:tab/>
        <w:t>Bostadssociala bidrag</w:t>
      </w:r>
    </w:p>
    <w:p w14:paraId="0F9336FF" w14:textId="12A4A42E" w:rsidR="005D10C2" w:rsidRPr="00282322" w:rsidRDefault="005D10C2" w:rsidP="005D10C2">
      <w:pPr>
        <w:pStyle w:val="Konto"/>
      </w:pPr>
      <w:r w:rsidRPr="00ED6768">
        <w:t xml:space="preserve">Här redovisas kostnader för bidrag exempelvis till anpassning av bostäder för äldre- </w:t>
      </w:r>
      <w:r w:rsidRPr="00282322">
        <w:t>och funktionshindrade, så kallat bostadsanpassningsbidrag. Här redovisas även i förekommande fall bidrag avseende kommunalt bostadstillägg i de fall kommune</w:t>
      </w:r>
      <w:r w:rsidR="00D62E72">
        <w:t>n</w:t>
      </w:r>
      <w:r w:rsidRPr="00282322">
        <w:t xml:space="preserve"> ger sådant bidrag.</w:t>
      </w:r>
    </w:p>
    <w:p w14:paraId="1DB18E7C" w14:textId="77777777" w:rsidR="005D10C2" w:rsidRPr="00ED6768" w:rsidRDefault="005D10C2" w:rsidP="005D10C2">
      <w:pPr>
        <w:pStyle w:val="SCBKonto"/>
      </w:pPr>
      <w:r w:rsidRPr="00ED6768">
        <w:t>Bostadssociala bidrag efterfrågas av SCB i RS.</w:t>
      </w:r>
    </w:p>
    <w:p w14:paraId="3FB3E737" w14:textId="6028E1BF" w:rsidR="005D10C2" w:rsidRPr="00AD18BE" w:rsidRDefault="005D10C2" w:rsidP="005D10C2">
      <w:pPr>
        <w:pStyle w:val="Rubrik3"/>
        <w:rPr>
          <w:strike/>
        </w:rPr>
      </w:pPr>
      <w:bookmarkStart w:id="225" w:name="_453_Bidrag_till"/>
      <w:bookmarkStart w:id="226" w:name="K453"/>
      <w:bookmarkEnd w:id="225"/>
      <w:r w:rsidRPr="00AD18BE">
        <w:t>453</w:t>
      </w:r>
      <w:r w:rsidRPr="00AD18BE">
        <w:tab/>
        <w:t xml:space="preserve">Bidrag till </w:t>
      </w:r>
      <w:r w:rsidR="00837F91" w:rsidRPr="00AD18BE">
        <w:t>juridiska personer</w:t>
      </w:r>
    </w:p>
    <w:bookmarkEnd w:id="226"/>
    <w:p w14:paraId="4E9ED9E5" w14:textId="3067ECD9" w:rsidR="00402FF3" w:rsidRPr="00595C6E" w:rsidRDefault="005D10C2" w:rsidP="00595C6E">
      <w:pPr>
        <w:pStyle w:val="Konto"/>
      </w:pPr>
      <w:r w:rsidRPr="00595C6E">
        <w:t xml:space="preserve">På detta konto redovisas bidrag till föreningar, stiftelser, kommunägda företag, privata företag, kommuner, </w:t>
      </w:r>
      <w:r w:rsidR="00D1557C" w:rsidRPr="00595C6E">
        <w:t>regioner</w:t>
      </w:r>
      <w:r w:rsidRPr="00595C6E">
        <w:t>, kommunalförbund, staten, statliga myndigheter</w:t>
      </w:r>
      <w:r w:rsidR="00837F91" w:rsidRPr="00595C6E">
        <w:t>, dvs. bidrag till andra än enskilda.</w:t>
      </w:r>
      <w:r w:rsidR="00F12F5C" w:rsidRPr="00595C6E">
        <w:rPr>
          <w:rFonts w:eastAsiaTheme="minorHAnsi"/>
        </w:rPr>
        <w:t xml:space="preserve"> </w:t>
      </w:r>
      <w:r w:rsidR="00F12F5C" w:rsidRPr="00595C6E">
        <w:t>Även bidrag för förlusttäckning till kommunala bolag med verksamhet enligt självkostnadsprincipen redovisas här.</w:t>
      </w:r>
    </w:p>
    <w:p w14:paraId="3E3264A6" w14:textId="62F0E570" w:rsidR="00711665" w:rsidRPr="00AD18BE" w:rsidRDefault="00711665" w:rsidP="00912415">
      <w:pPr>
        <w:pStyle w:val="KontoNormal"/>
      </w:pPr>
      <w:r w:rsidRPr="00AD18BE">
        <w:t>Bidrag kan lämnas utan direkt krav på motprestation. Villkor eller krav kan dock förekomma, exempelvis som underlag för bedömning av bidragets storlek, t.ex. genom redovisning av antal deltagare, antal aktiviteter eller särskilda riktlinjer för bidraget. Villkoren för bidraget bestäms av bidragsgivaren. Villkoren kan gälla verksamhetens inriktning men inte detaljerade föreskrifter om hur bidragsmottagaren ska genomföra verksamheten. Det avgörande vid klassificeringen är om betalningen är av understödjande karaktär eller ej.</w:t>
      </w:r>
    </w:p>
    <w:p w14:paraId="73B9FD59" w14:textId="1101AB95" w:rsidR="005D10C2" w:rsidRPr="00AD18BE" w:rsidRDefault="00837F91" w:rsidP="00711665">
      <w:pPr>
        <w:pStyle w:val="KontoNormal"/>
      </w:pPr>
      <w:r w:rsidRPr="00AD18BE">
        <w:t>Kostnader</w:t>
      </w:r>
      <w:r w:rsidR="005D10C2" w:rsidRPr="00AD18BE">
        <w:t xml:space="preserve"> för ersättning för personliga assistenter till </w:t>
      </w:r>
      <w:r w:rsidR="00780A30" w:rsidRPr="00AD18BE">
        <w:t>Försäkringskassan</w:t>
      </w:r>
      <w:r w:rsidR="005D10C2" w:rsidRPr="00AD18BE">
        <w:t xml:space="preserve"> redovisas på </w:t>
      </w:r>
      <w:r w:rsidRPr="00AD18BE">
        <w:t>under</w:t>
      </w:r>
      <w:r w:rsidR="005D10C2" w:rsidRPr="00AD18BE">
        <w:t>konto</w:t>
      </w:r>
      <w:r w:rsidRPr="00AD18BE">
        <w:t xml:space="preserve"> 4538 Ersättning till </w:t>
      </w:r>
      <w:r w:rsidR="00780A30" w:rsidRPr="00AD18BE">
        <w:t>Försäkringskassan</w:t>
      </w:r>
      <w:r w:rsidRPr="00AD18BE">
        <w:t xml:space="preserve"> för personliga assistenter</w:t>
      </w:r>
      <w:r w:rsidR="005D10C2" w:rsidRPr="00AD18BE">
        <w:t>.</w:t>
      </w:r>
    </w:p>
    <w:p w14:paraId="11045AAA" w14:textId="77777777" w:rsidR="00837F91" w:rsidRPr="00AD18BE" w:rsidRDefault="00837F91" w:rsidP="00837F91">
      <w:pPr>
        <w:pStyle w:val="MotkontoBokfrinte"/>
      </w:pPr>
      <w:r w:rsidRPr="00AD18BE">
        <w:t>Bokför inte på kontot</w:t>
      </w:r>
    </w:p>
    <w:p w14:paraId="6F16F39D" w14:textId="4B8B79CC" w:rsidR="00837F91" w:rsidRPr="00AD18BE" w:rsidRDefault="00837F91" w:rsidP="00837F91">
      <w:pPr>
        <w:pStyle w:val="PunktstyckeKonto"/>
      </w:pPr>
      <w:r w:rsidRPr="00AD18BE">
        <w:t xml:space="preserve">Köp av verksamhet från kommunalförbund redovisas i kontogrupp 46, köp av huvudverksamhet eller i kontoklass 6 och 7 </w:t>
      </w:r>
      <w:r w:rsidR="00FD65D8" w:rsidRPr="00AD18BE">
        <w:t xml:space="preserve">Övriga </w:t>
      </w:r>
      <w:r w:rsidRPr="00AD18BE">
        <w:t>verksamhetskostnader.</w:t>
      </w:r>
    </w:p>
    <w:p w14:paraId="5E8CAF4A" w14:textId="77EAC164" w:rsidR="00837F91" w:rsidRPr="00595C6E" w:rsidRDefault="00837F91" w:rsidP="00595C6E">
      <w:pPr>
        <w:pStyle w:val="PunktstyckeKonto"/>
      </w:pPr>
      <w:r w:rsidRPr="00AD18BE">
        <w:t>Bidrag till staten och statliga myndigheter i form av bidrag till infra</w:t>
      </w:r>
      <w:r w:rsidRPr="00595C6E">
        <w:t>struktur bokförs på konto 454 Bidrag till infrastruktur.</w:t>
      </w:r>
    </w:p>
    <w:p w14:paraId="040A1F74" w14:textId="6217CA6A" w:rsidR="002319AF" w:rsidRPr="00595C6E" w:rsidRDefault="002319AF" w:rsidP="00595C6E">
      <w:pPr>
        <w:pStyle w:val="PunktstyckeKonto"/>
      </w:pPr>
      <w:r w:rsidRPr="00595C6E">
        <w:t xml:space="preserve">Sponsring </w:t>
      </w:r>
      <w:r w:rsidR="00A87DB0" w:rsidRPr="00595C6E">
        <w:t>via köp av annonsplats</w:t>
      </w:r>
      <w:r w:rsidR="00666DFF" w:rsidRPr="00595C6E">
        <w:t xml:space="preserve"> </w:t>
      </w:r>
      <w:r w:rsidR="00B06011" w:rsidRPr="00595C6E">
        <w:t xml:space="preserve">eller liknande </w:t>
      </w:r>
      <w:r w:rsidR="00666DFF" w:rsidRPr="00595C6E">
        <w:t xml:space="preserve">för marknadsföring av kommunen redovisas </w:t>
      </w:r>
      <w:r w:rsidR="00B06011" w:rsidRPr="00595C6E">
        <w:t>i kontogrupp 72 Annonser, reklam och information.</w:t>
      </w:r>
    </w:p>
    <w:p w14:paraId="64CD7593" w14:textId="77777777" w:rsidR="00402FF3" w:rsidRDefault="005D10C2" w:rsidP="00AD18BE">
      <w:pPr>
        <w:pStyle w:val="SCBKonto"/>
        <w:rPr>
          <w:strike/>
        </w:rPr>
      </w:pPr>
      <w:r w:rsidRPr="00ED6768">
        <w:t>Bidrag till föreningar, kommunalförbund, företag m.fl.</w:t>
      </w:r>
      <w:r w:rsidRPr="00BD6181">
        <w:t xml:space="preserve"> efterfrågas i bok</w:t>
      </w:r>
      <w:r w:rsidRPr="00AD18BE">
        <w:t>slutsstatistiken till SCB i RS.</w:t>
      </w:r>
      <w:r w:rsidR="00E05563" w:rsidRPr="00AD18BE">
        <w:t xml:space="preserve"> Dess</w:t>
      </w:r>
      <w:r w:rsidR="00837F91" w:rsidRPr="00AD18BE">
        <w:t>utom ska kostnaderna specificeras</w:t>
      </w:r>
      <w:r w:rsidR="00E05563" w:rsidRPr="00AD18BE">
        <w:t xml:space="preserve"> på </w:t>
      </w:r>
      <w:r w:rsidR="00837F91" w:rsidRPr="00AD18BE">
        <w:t xml:space="preserve">olika </w:t>
      </w:r>
      <w:r w:rsidR="00E05563" w:rsidRPr="00AD18BE">
        <w:t>motparte</w:t>
      </w:r>
      <w:r w:rsidR="00837F91" w:rsidRPr="00AD18BE">
        <w:t>r</w:t>
      </w:r>
      <w:r w:rsidR="00AD18BE" w:rsidRPr="00AD18BE">
        <w:t>.</w:t>
      </w:r>
    </w:p>
    <w:p w14:paraId="5817FAFF" w14:textId="3F1A08B9" w:rsidR="005D10C2" w:rsidRPr="00AD18BE" w:rsidRDefault="005D10C2" w:rsidP="005D10C2">
      <w:pPr>
        <w:pStyle w:val="Rubrik4"/>
      </w:pPr>
      <w:bookmarkStart w:id="227" w:name="_4538_Ersättning_till"/>
      <w:bookmarkStart w:id="228" w:name="K4538"/>
      <w:bookmarkEnd w:id="227"/>
      <w:r w:rsidRPr="00AD18BE">
        <w:lastRenderedPageBreak/>
        <w:t>4538</w:t>
      </w:r>
      <w:r w:rsidRPr="00AD18BE">
        <w:tab/>
      </w:r>
      <w:r w:rsidR="00837F91" w:rsidRPr="00AD18BE">
        <w:t>E</w:t>
      </w:r>
      <w:r w:rsidRPr="00AD18BE">
        <w:t xml:space="preserve">rsättning </w:t>
      </w:r>
      <w:r w:rsidR="00837F91" w:rsidRPr="00AD18BE">
        <w:t xml:space="preserve">till Försäkringskassan </w:t>
      </w:r>
      <w:r w:rsidRPr="00AD18BE">
        <w:t>för personliga assistenter</w:t>
      </w:r>
    </w:p>
    <w:bookmarkEnd w:id="228"/>
    <w:p w14:paraId="1EF29AF2" w14:textId="77777777" w:rsidR="00402FF3" w:rsidRDefault="005D10C2" w:rsidP="005D10C2">
      <w:pPr>
        <w:pStyle w:val="Konto"/>
      </w:pPr>
      <w:r w:rsidRPr="00AD18BE">
        <w:t xml:space="preserve">På detta underkonto bokförs kostnader för ersättningar till </w:t>
      </w:r>
      <w:r w:rsidR="00AD425C" w:rsidRPr="00AD18BE">
        <w:t>F</w:t>
      </w:r>
      <w:r w:rsidRPr="00AD18BE">
        <w:t>örsäkringskassan för personliga assistenter.</w:t>
      </w:r>
    </w:p>
    <w:p w14:paraId="768DC730" w14:textId="3C3A2D8F" w:rsidR="005D10C2" w:rsidRPr="00AD18BE" w:rsidRDefault="005D10C2" w:rsidP="00F90033">
      <w:pPr>
        <w:pStyle w:val="KontoNormal"/>
      </w:pPr>
      <w:r w:rsidRPr="00AD18BE">
        <w:t xml:space="preserve">Betalningar från och till </w:t>
      </w:r>
      <w:r w:rsidR="004A33C0" w:rsidRPr="00AD18BE">
        <w:t xml:space="preserve">Försäkringskassan </w:t>
      </w:r>
      <w:r w:rsidRPr="00AD18BE">
        <w:t xml:space="preserve">ska bruttoredovisas. Erhållna ersättningar för personliga assistenter redovisas </w:t>
      </w:r>
      <w:r w:rsidR="00AD425C" w:rsidRPr="00AD18BE">
        <w:t xml:space="preserve">på </w:t>
      </w:r>
      <w:r w:rsidRPr="00AD18BE">
        <w:t>konto 354</w:t>
      </w:r>
      <w:r w:rsidR="004A33C0" w:rsidRPr="00AD18BE">
        <w:t xml:space="preserve"> </w:t>
      </w:r>
      <w:r w:rsidR="00FA2AEF" w:rsidRPr="00AD18BE">
        <w:t xml:space="preserve">Ersättningar från Försäkringskassan </w:t>
      </w:r>
      <w:r w:rsidR="004A33C0" w:rsidRPr="00AD18BE">
        <w:t>för personliga assistenter</w:t>
      </w:r>
      <w:r w:rsidRPr="00AD18BE">
        <w:t xml:space="preserve">. På dessa konton ska </w:t>
      </w:r>
      <w:r w:rsidR="00AD425C" w:rsidRPr="00AD18BE">
        <w:t xml:space="preserve">bara transaktioner med </w:t>
      </w:r>
      <w:r w:rsidRPr="00AD18BE">
        <w:t>motpart Försäkringskassan (815)</w:t>
      </w:r>
      <w:r w:rsidR="00AD425C" w:rsidRPr="00AD18BE">
        <w:t xml:space="preserve"> bokföras.</w:t>
      </w:r>
    </w:p>
    <w:p w14:paraId="75AF1131" w14:textId="77777777" w:rsidR="003279F1" w:rsidRPr="00AD18BE" w:rsidRDefault="003279F1" w:rsidP="003279F1">
      <w:pPr>
        <w:pStyle w:val="SCBKonto"/>
      </w:pPr>
      <w:r w:rsidRPr="00AD18BE">
        <w:t>Kostnader avseende ersättning för personliga assistenter efterfrågas av SCB i RS.</w:t>
      </w:r>
    </w:p>
    <w:p w14:paraId="6BF808C1" w14:textId="1B986A8B" w:rsidR="003279F1" w:rsidRPr="00AD18BE" w:rsidRDefault="003279F1" w:rsidP="002A6D11">
      <w:pPr>
        <w:pStyle w:val="MotkontoBokfrinte"/>
      </w:pPr>
      <w:r w:rsidRPr="00AD18BE">
        <w:t>Bokför inte på kontot</w:t>
      </w:r>
    </w:p>
    <w:p w14:paraId="33866DF1" w14:textId="24294395" w:rsidR="00AD425C" w:rsidRPr="00AD18BE" w:rsidRDefault="00AD425C" w:rsidP="003279F1">
      <w:pPr>
        <w:pStyle w:val="PunktstyckeKonto"/>
      </w:pPr>
      <w:r w:rsidRPr="00AD18BE">
        <w:t>Ersättningar till privata utförare av personlig assistans redovisas som köp av huvudverksamhet på konto 463.</w:t>
      </w:r>
    </w:p>
    <w:p w14:paraId="124BAA02" w14:textId="77777777" w:rsidR="00402FF3" w:rsidRDefault="00AD425C" w:rsidP="00BC1DC0">
      <w:pPr>
        <w:pStyle w:val="PunktstyckeKonto"/>
      </w:pPr>
      <w:r w:rsidRPr="00BC1DC0">
        <w:t>Extraersättning som ges till brukare för sjuklönekostnader, där ingen assistans erhålls, ses som ett bidrag och redovisas på konto 451 Bidrag till enskilda</w:t>
      </w:r>
      <w:r w:rsidR="00801340" w:rsidRPr="00BC1DC0">
        <w:t xml:space="preserve"> </w:t>
      </w:r>
      <w:r w:rsidR="00801340" w:rsidRPr="00095DFD">
        <w:t>om ersättningen betalas till brukaren. Betalas ersättningen till en privat utförare redovisas kostnaden på konto 453 Bidrag till juridiska personer.</w:t>
      </w:r>
    </w:p>
    <w:p w14:paraId="42E393D5" w14:textId="5C2F0124" w:rsidR="005D10C2" w:rsidRDefault="005D10C2" w:rsidP="005D10C2">
      <w:pPr>
        <w:pStyle w:val="Rubrik3"/>
      </w:pPr>
      <w:r w:rsidRPr="00ED6768">
        <w:t>454</w:t>
      </w:r>
      <w:r w:rsidRPr="00ED6768">
        <w:tab/>
        <w:t>Bidrag till infrastruktur</w:t>
      </w:r>
    </w:p>
    <w:p w14:paraId="2FAB17B0" w14:textId="5D3CC35F" w:rsidR="005D10C2" w:rsidRPr="00ED6768" w:rsidRDefault="005D10C2" w:rsidP="005D10C2">
      <w:pPr>
        <w:pStyle w:val="Konto"/>
      </w:pPr>
      <w:r w:rsidRPr="00ED6768">
        <w:t xml:space="preserve">På kontot bokförs bidrag till infrastruktur, både när det </w:t>
      </w:r>
      <w:proofErr w:type="spellStart"/>
      <w:r w:rsidRPr="00ED6768">
        <w:t>kostnadsförs</w:t>
      </w:r>
      <w:proofErr w:type="spellEnd"/>
      <w:r w:rsidRPr="00ED6768">
        <w:t xml:space="preserve"> direkt och när upplösning sker av tidigare aktiverat bidrag.</w:t>
      </w:r>
    </w:p>
    <w:p w14:paraId="51B89573" w14:textId="03692FAD" w:rsidR="005D10C2" w:rsidRPr="00BD6181" w:rsidRDefault="005D10C2" w:rsidP="005D10C2">
      <w:pPr>
        <w:pStyle w:val="SCBKonto"/>
      </w:pPr>
      <w:r w:rsidRPr="00BD6181">
        <w:t>Bidrag till infrastruktur efterfrågas av SCB i RS. Samtliga kostnader på kontot ska ha motpart staten och statliga myndigheter (81).</w:t>
      </w:r>
    </w:p>
    <w:p w14:paraId="314A46CD" w14:textId="28536271" w:rsidR="005D10C2" w:rsidRDefault="005D10C2" w:rsidP="005D10C2">
      <w:pPr>
        <w:pStyle w:val="Rubrik4"/>
      </w:pPr>
      <w:r w:rsidRPr="00ED6768">
        <w:t>4541</w:t>
      </w:r>
      <w:r w:rsidRPr="00ED6768">
        <w:tab/>
        <w:t>Kostnadsföring av bidrag till infrastruktur</w:t>
      </w:r>
    </w:p>
    <w:p w14:paraId="098B0124" w14:textId="2F8FFA76" w:rsidR="005D10C2" w:rsidRDefault="005D10C2" w:rsidP="00E7636A">
      <w:pPr>
        <w:pStyle w:val="Konto"/>
        <w:rPr>
          <w:i/>
        </w:rPr>
      </w:pPr>
      <w:r w:rsidRPr="00D1557C">
        <w:t xml:space="preserve">Om kommunen väljer att direkt </w:t>
      </w:r>
      <w:proofErr w:type="spellStart"/>
      <w:r w:rsidRPr="00D1557C">
        <w:t>kostnadsföra</w:t>
      </w:r>
      <w:proofErr w:type="spellEnd"/>
      <w:r w:rsidRPr="00D1557C">
        <w:t xml:space="preserve"> bidrag för infrastrukturella investeringar så bokförs kostnaderna på detta konto.</w:t>
      </w:r>
    </w:p>
    <w:p w14:paraId="4188541D" w14:textId="39E92AF3" w:rsidR="008D3A90" w:rsidRPr="008D3A90" w:rsidRDefault="008D3A90" w:rsidP="005D10C2">
      <w:pPr>
        <w:pStyle w:val="SCBKonto"/>
      </w:pPr>
      <w:r w:rsidRPr="008D3A90">
        <w:t>Kostnadsföring av bidrag till infrastruktur efterfrågas av SCB i RS.</w:t>
      </w:r>
    </w:p>
    <w:p w14:paraId="34B76D50" w14:textId="5597FF4C" w:rsidR="005D10C2" w:rsidRDefault="005D10C2" w:rsidP="005D10C2">
      <w:pPr>
        <w:pStyle w:val="Rubrik4"/>
      </w:pPr>
      <w:r w:rsidRPr="00ED6768">
        <w:t>4542</w:t>
      </w:r>
      <w:r w:rsidRPr="00ED6768">
        <w:tab/>
        <w:t>Upplösning av aktiverat bidrag till infrastruktur</w:t>
      </w:r>
    </w:p>
    <w:p w14:paraId="002DA451" w14:textId="77777777" w:rsidR="003344C1" w:rsidRDefault="005D10C2" w:rsidP="005D10C2">
      <w:pPr>
        <w:pStyle w:val="Konto"/>
      </w:pPr>
      <w:r w:rsidRPr="00282322">
        <w:t xml:space="preserve">Bidrag till infrastrukturella investeringar får i enlighet med LKBR 5 kap 7 § </w:t>
      </w:r>
      <w:r w:rsidRPr="00ED6768">
        <w:t>aktiveras, vilket i förekommande fall ska ske på konto 139 Bidrag till infrastruktur.</w:t>
      </w:r>
      <w:r>
        <w:t xml:space="preserve"> </w:t>
      </w:r>
      <w:r w:rsidRPr="00ED6768">
        <w:t>Upplösningen (kostnadsföringen) av bidrag till infrastruktur på konto 139 redovisas på detta underkonto.</w:t>
      </w:r>
    </w:p>
    <w:p w14:paraId="445A2F65" w14:textId="1DD7F062" w:rsidR="005D10C2" w:rsidRDefault="005D10C2" w:rsidP="005D10C2">
      <w:pPr>
        <w:pStyle w:val="SCBKonto"/>
      </w:pPr>
      <w:r w:rsidRPr="00BD6181">
        <w:t>Upplösning av aktiverat bidrag till infrastruktur efterfrågas av SCB i RS.</w:t>
      </w:r>
    </w:p>
    <w:p w14:paraId="53775F71" w14:textId="25CEDE54" w:rsidR="00E05563" w:rsidRPr="00913B75" w:rsidRDefault="00E05563" w:rsidP="00913B75">
      <w:pPr>
        <w:pStyle w:val="MotkontoBokfrinte"/>
      </w:pPr>
      <w:r w:rsidRPr="00913B75">
        <w:t>Motkonto</w:t>
      </w:r>
    </w:p>
    <w:p w14:paraId="5831F93B" w14:textId="063FB3A3" w:rsidR="00E05563" w:rsidRPr="00BD6181" w:rsidRDefault="00E05563" w:rsidP="00E05563">
      <w:pPr>
        <w:pStyle w:val="PunktstyckeKonto"/>
      </w:pPr>
      <w:r w:rsidRPr="00ED6768">
        <w:t>Motkontering sker på underkonto 1399 Ackumulerade upplösningar, infrastruktur.</w:t>
      </w:r>
    </w:p>
    <w:p w14:paraId="52D90125" w14:textId="77777777" w:rsidR="005D10C2" w:rsidRPr="00ED6768" w:rsidRDefault="005D10C2" w:rsidP="005D10C2">
      <w:pPr>
        <w:pStyle w:val="Kontogrupp"/>
      </w:pPr>
      <w:bookmarkStart w:id="229" w:name="KG46"/>
      <w:r w:rsidRPr="00ED6768">
        <w:t>Kontogrupp 46</w:t>
      </w:r>
    </w:p>
    <w:p w14:paraId="6A0DBEE8" w14:textId="372AAEB9" w:rsidR="005D10C2" w:rsidRPr="00ED6768" w:rsidRDefault="005D10C2">
      <w:pPr>
        <w:pStyle w:val="Rubrik2"/>
      </w:pPr>
      <w:bookmarkStart w:id="230" w:name="_Toc321226307"/>
      <w:bookmarkEnd w:id="229"/>
      <w:r w:rsidRPr="00ED6768">
        <w:t>Köp av huvudverksamhet</w:t>
      </w:r>
      <w:bookmarkEnd w:id="230"/>
    </w:p>
    <w:p w14:paraId="1B2A2999" w14:textId="77777777" w:rsidR="00C61D66" w:rsidRDefault="00C61D66" w:rsidP="00C61D66">
      <w:pPr>
        <w:pStyle w:val="Rubrik3"/>
      </w:pPr>
      <w:bookmarkStart w:id="231" w:name="_Kontogruppens_innehåll_1"/>
      <w:bookmarkEnd w:id="231"/>
      <w:r>
        <w:t>Kontogruppens innehåll</w:t>
      </w:r>
    </w:p>
    <w:p w14:paraId="5261EE6E" w14:textId="035F5B5F" w:rsidR="003344C1" w:rsidRPr="008D4902" w:rsidRDefault="005D10C2" w:rsidP="0012718F">
      <w:pPr>
        <w:pStyle w:val="Normalefterrubrik"/>
      </w:pPr>
      <w:r w:rsidRPr="0012718F">
        <w:t>I denna kontogrupp redovisas kommunens kostnader för köp av huvudverksamhet</w:t>
      </w:r>
      <w:r w:rsidR="00FD65D8">
        <w:t>,</w:t>
      </w:r>
      <w:r w:rsidRPr="0012718F">
        <w:t xml:space="preserve"> </w:t>
      </w:r>
      <w:r w:rsidR="00621CBB" w:rsidRPr="0012718F">
        <w:t xml:space="preserve">i enlighet med </w:t>
      </w:r>
      <w:r w:rsidR="00621CBB" w:rsidRPr="008D4902">
        <w:t>beskrivningen nedan</w:t>
      </w:r>
      <w:r w:rsidR="00FD65D8" w:rsidRPr="008D4902">
        <w:t>,</w:t>
      </w:r>
      <w:r w:rsidR="00621CBB" w:rsidRPr="008D4902">
        <w:t xml:space="preserve"> </w:t>
      </w:r>
      <w:r w:rsidRPr="008D4902">
        <w:t>när huvudverksamhet köps in istället för att den utförs i egen regi.</w:t>
      </w:r>
      <w:r w:rsidR="00802BB4" w:rsidRPr="008D4902">
        <w:t xml:space="preserve"> </w:t>
      </w:r>
      <w:r w:rsidR="000332DD" w:rsidRPr="008D4902">
        <w:t xml:space="preserve">Som köp av huvudverksamhet räknas även ersättning till kommunalförbund </w:t>
      </w:r>
      <w:r w:rsidR="003E3453" w:rsidRPr="008D4902">
        <w:t xml:space="preserve">eller andra former för kommunal samverkan </w:t>
      </w:r>
      <w:r w:rsidR="000332DD" w:rsidRPr="008D4902">
        <w:t>som på medlemmarnas uppdrag utför huvudverksamhet.</w:t>
      </w:r>
    </w:p>
    <w:p w14:paraId="585FE4C7" w14:textId="4E8E90B9" w:rsidR="00711665" w:rsidRPr="00AD18BE" w:rsidRDefault="00711665" w:rsidP="00711665">
      <w:r w:rsidRPr="008D4902">
        <w:lastRenderedPageBreak/>
        <w:t xml:space="preserve">Med köp av huvudverksamhet avses kostnader </w:t>
      </w:r>
      <w:r w:rsidRPr="00AD18BE">
        <w:t xml:space="preserve">för varor och tjänster som finansieras av kommunen men som produceras utanför den egna </w:t>
      </w:r>
      <w:r w:rsidR="00802BB4" w:rsidRPr="00AD18BE">
        <w:t>förvaltning</w:t>
      </w:r>
      <w:r w:rsidR="00EA373C" w:rsidRPr="00AD18BE">
        <w:t>sorganisation</w:t>
      </w:r>
      <w:r w:rsidR="00802BB4" w:rsidRPr="00AD18BE">
        <w:t xml:space="preserve">en </w:t>
      </w:r>
      <w:r w:rsidRPr="00AD18BE">
        <w:t xml:space="preserve">och </w:t>
      </w:r>
      <w:r w:rsidR="00802BB4" w:rsidRPr="00AD18BE">
        <w:t xml:space="preserve">som </w:t>
      </w:r>
      <w:r w:rsidRPr="00AD18BE">
        <w:t>utan vidare bearbetning levereras till hushållen.</w:t>
      </w:r>
    </w:p>
    <w:p w14:paraId="61F89463" w14:textId="72055A31" w:rsidR="009A4592" w:rsidRPr="004665F4" w:rsidRDefault="009A4592" w:rsidP="009A4592">
      <w:r w:rsidRPr="00ED6768">
        <w:t xml:space="preserve">Om den särredovisning på motpart som SCB efterfrågar i RS inte kan lösas via koddelen motpart kan underkonton läggas upp i koddelen konto för de olika </w:t>
      </w:r>
      <w:r w:rsidRPr="004665F4">
        <w:t>motparterna.</w:t>
      </w:r>
    </w:p>
    <w:p w14:paraId="335D287C" w14:textId="1DBA5CF3" w:rsidR="00E818FA" w:rsidRDefault="00E818FA" w:rsidP="00E818FA">
      <w:pPr>
        <w:pStyle w:val="Rubrik3"/>
      </w:pPr>
      <w:r>
        <w:t>Anvisningar/övrigt</w:t>
      </w:r>
    </w:p>
    <w:p w14:paraId="0EA3EAD6" w14:textId="77777777" w:rsidR="00E818FA" w:rsidRPr="00ED6768" w:rsidRDefault="00E818FA" w:rsidP="00E818FA">
      <w:pPr>
        <w:pStyle w:val="Normalefterrubrik"/>
      </w:pPr>
      <w:r w:rsidRPr="00ED6768">
        <w:t xml:space="preserve">Med </w:t>
      </w:r>
      <w:r w:rsidRPr="00DB05A2">
        <w:rPr>
          <w:rStyle w:val="Markering"/>
        </w:rPr>
        <w:t>huvudverksamhet</w:t>
      </w:r>
      <w:r w:rsidRPr="00ED6768">
        <w:t xml:space="preserve"> avses verksamhet/tjänster som:</w:t>
      </w:r>
    </w:p>
    <w:p w14:paraId="38649D02" w14:textId="067E08C3" w:rsidR="00E818FA" w:rsidRPr="00E818FA" w:rsidRDefault="001C598E" w:rsidP="001C598E">
      <w:pPr>
        <w:pStyle w:val="Punktstyckenumrerat"/>
      </w:pPr>
      <w:r>
        <w:t>1.</w:t>
      </w:r>
      <w:r>
        <w:tab/>
      </w:r>
      <w:r w:rsidR="00E818FA" w:rsidRPr="00E818FA">
        <w:t>Kommunen har ett huvudansvar för att de erbjuds kommuninvånarna. Detta innebär bland annat att om verksamheten inte utförs i egen regi så måste den köpas in.</w:t>
      </w:r>
      <w:r w:rsidR="00E818FA">
        <w:br/>
      </w:r>
      <w:r w:rsidR="00E818FA" w:rsidRPr="00E818FA">
        <w:t>Att kommunen har ett huvudansvar för att tjänsterna erbjuds kommuninvånarna är inte begränsat till så kallad speciallagsreglerad verksamhet. Här avses även verksamhet inom till exempel kultur- och fritidsområdet som normalt drivs av kommunen.</w:t>
      </w:r>
    </w:p>
    <w:p w14:paraId="06E82275" w14:textId="653131F6" w:rsidR="00E818FA" w:rsidRPr="00C74D53" w:rsidRDefault="001C598E" w:rsidP="001C598E">
      <w:pPr>
        <w:pStyle w:val="Punktstyckenumrerat"/>
      </w:pPr>
      <w:r>
        <w:t xml:space="preserve">2. </w:t>
      </w:r>
      <w:r w:rsidR="00E818FA" w:rsidRPr="00C74D53">
        <w:t>Direkt berör kommuninvånarna.</w:t>
      </w:r>
    </w:p>
    <w:p w14:paraId="127E95FC" w14:textId="686E020C" w:rsidR="00E818FA" w:rsidRPr="00ED6768" w:rsidRDefault="00E818FA" w:rsidP="002765BE">
      <w:pPr>
        <w:pStyle w:val="Avsnitt"/>
      </w:pPr>
      <w:r w:rsidRPr="00ED6768">
        <w:t>Nedan redovisas exempel på huvudverksamhet:</w:t>
      </w:r>
    </w:p>
    <w:p w14:paraId="1D4C8FDC" w14:textId="77777777" w:rsidR="00E818FA" w:rsidRPr="00BC1DC0" w:rsidRDefault="00E818FA" w:rsidP="00EE0E30">
      <w:pPr>
        <w:pStyle w:val="Punktstycke"/>
      </w:pPr>
      <w:r w:rsidRPr="00BC1DC0">
        <w:t>räddningstjänst</w:t>
      </w:r>
    </w:p>
    <w:p w14:paraId="1D379DF3" w14:textId="77777777" w:rsidR="00E818FA" w:rsidRPr="00BC1DC0" w:rsidRDefault="00E818FA" w:rsidP="00EE0E30">
      <w:pPr>
        <w:pStyle w:val="Punktstycke"/>
      </w:pPr>
      <w:r w:rsidRPr="00BC1DC0">
        <w:t>förskoleverksamhet</w:t>
      </w:r>
    </w:p>
    <w:p w14:paraId="79B34180" w14:textId="77777777" w:rsidR="00E818FA" w:rsidRPr="00BC1DC0" w:rsidRDefault="00E818FA" w:rsidP="00EE0E30">
      <w:pPr>
        <w:pStyle w:val="Punktstycke"/>
      </w:pPr>
      <w:r w:rsidRPr="00BC1DC0">
        <w:t>barnomsorgs- och utbildningsplatser</w:t>
      </w:r>
    </w:p>
    <w:p w14:paraId="6CE4BD9D" w14:textId="77777777" w:rsidR="00E818FA" w:rsidRPr="00BC1DC0" w:rsidRDefault="00E818FA" w:rsidP="00EE0E30">
      <w:pPr>
        <w:pStyle w:val="Punktstycke"/>
      </w:pPr>
      <w:r w:rsidRPr="00BC1DC0">
        <w:t>vårdplatser, även kommunens kostnader för medicinskt färdigbehandlade när ansvaret övergår till kommunen</w:t>
      </w:r>
    </w:p>
    <w:p w14:paraId="1E4B2274" w14:textId="77777777" w:rsidR="00E818FA" w:rsidRPr="00BC1DC0" w:rsidRDefault="00E818FA" w:rsidP="00EE0E30">
      <w:pPr>
        <w:pStyle w:val="Punktstycke"/>
      </w:pPr>
      <w:r w:rsidRPr="00BC1DC0">
        <w:t>färdtjänst</w:t>
      </w:r>
    </w:p>
    <w:p w14:paraId="43757DB4" w14:textId="77777777" w:rsidR="00E818FA" w:rsidRPr="00BC1DC0" w:rsidRDefault="00E818FA" w:rsidP="00EE0E30">
      <w:pPr>
        <w:pStyle w:val="Punktstycke"/>
      </w:pPr>
      <w:r w:rsidRPr="00BC1DC0">
        <w:t>avfallshantering</w:t>
      </w:r>
    </w:p>
    <w:p w14:paraId="0D6439C3" w14:textId="7DD85B8D" w:rsidR="00E818FA" w:rsidRPr="00BC1DC0" w:rsidRDefault="00E818FA" w:rsidP="00EE0E30">
      <w:pPr>
        <w:pStyle w:val="Punktstycke"/>
      </w:pPr>
      <w:r w:rsidRPr="00BC1DC0">
        <w:t>skötsel av allmänna gator, allmänna vägar, gång- och cykelvägar och dylikt, exempelvis snöröjning och sandning</w:t>
      </w:r>
    </w:p>
    <w:p w14:paraId="5908995F" w14:textId="77777777" w:rsidR="00E818FA" w:rsidRPr="00BC1DC0" w:rsidRDefault="00E818FA" w:rsidP="00EE0E30">
      <w:pPr>
        <w:pStyle w:val="Punktstycke"/>
      </w:pPr>
      <w:r w:rsidRPr="00BC1DC0">
        <w:t>skötsel av kommunens parker</w:t>
      </w:r>
    </w:p>
    <w:p w14:paraId="71686473" w14:textId="3317AF61" w:rsidR="00801340" w:rsidRPr="00BC1DC0" w:rsidRDefault="00801340" w:rsidP="00EE0E30">
      <w:pPr>
        <w:pStyle w:val="Punktstycke"/>
      </w:pPr>
      <w:r w:rsidRPr="00BC1DC0">
        <w:t>kulturverksamhet, t.ex. kulturskola</w:t>
      </w:r>
    </w:p>
    <w:p w14:paraId="39F0BFCF" w14:textId="31ED231A" w:rsidR="00E818FA" w:rsidRPr="00BC1DC0" w:rsidRDefault="00E818FA" w:rsidP="00EE0E30">
      <w:pPr>
        <w:pStyle w:val="Punktstycke"/>
      </w:pPr>
      <w:r w:rsidRPr="00BC1DC0">
        <w:t>drift av sporthall</w:t>
      </w:r>
    </w:p>
    <w:p w14:paraId="63FB2A0F" w14:textId="77777777" w:rsidR="00E818FA" w:rsidRPr="00BC1DC0" w:rsidRDefault="00E818FA" w:rsidP="00EE0E30">
      <w:pPr>
        <w:pStyle w:val="Punktstycke"/>
      </w:pPr>
      <w:r w:rsidRPr="00BC1DC0">
        <w:t>turistverksamhet</w:t>
      </w:r>
    </w:p>
    <w:p w14:paraId="358974B1" w14:textId="56622EBD" w:rsidR="00E818FA" w:rsidRPr="00282322" w:rsidRDefault="00E818FA" w:rsidP="0087254F">
      <w:pPr>
        <w:pStyle w:val="Avsnitt"/>
      </w:pPr>
      <w:r w:rsidRPr="00282322">
        <w:t xml:space="preserve">För att klassas som </w:t>
      </w:r>
      <w:r w:rsidRPr="00282322">
        <w:rPr>
          <w:rStyle w:val="Markering"/>
        </w:rPr>
        <w:t>köp</w:t>
      </w:r>
      <w:r w:rsidRPr="00282322">
        <w:t xml:space="preserve"> av huvudverksamhet och redovisas i denna kontogrupp ska följande villkor samtidigt vara uppfyllda:</w:t>
      </w:r>
    </w:p>
    <w:p w14:paraId="754E6BB6" w14:textId="3438B122" w:rsidR="00E818FA" w:rsidRPr="00282322" w:rsidRDefault="001C598E" w:rsidP="001C598E">
      <w:pPr>
        <w:pStyle w:val="Punktstyckenumrerat"/>
      </w:pPr>
      <w:r>
        <w:t xml:space="preserve">1. </w:t>
      </w:r>
      <w:r w:rsidR="00E818FA" w:rsidRPr="00282322">
        <w:t>Köpet ska inte vara av tillfällig art.</w:t>
      </w:r>
    </w:p>
    <w:p w14:paraId="6C593AD4" w14:textId="77777777" w:rsidR="00402FF3" w:rsidRDefault="001C598E" w:rsidP="001C598E">
      <w:pPr>
        <w:pStyle w:val="Punktstyckenumrerat"/>
      </w:pPr>
      <w:r w:rsidRPr="00AD18BE">
        <w:t xml:space="preserve">2. </w:t>
      </w:r>
      <w:r w:rsidR="00E818FA" w:rsidRPr="00AD18BE">
        <w:t>Avtal eller liknande överenskommelse</w:t>
      </w:r>
      <w:r w:rsidR="00E009DC" w:rsidRPr="00AD18BE">
        <w:t>,</w:t>
      </w:r>
      <w:r w:rsidR="00E818FA" w:rsidRPr="00AD18BE">
        <w:t xml:space="preserve"> </w:t>
      </w:r>
      <w:r w:rsidR="00E009DC" w:rsidRPr="00AD18BE">
        <w:t xml:space="preserve">med ett reglerat krav på motprestation, </w:t>
      </w:r>
      <w:r w:rsidR="00E818FA" w:rsidRPr="00AD18BE">
        <w:t>att bedriva viss verksamhet finns med annan</w:t>
      </w:r>
      <w:r w:rsidR="00FF6C66" w:rsidRPr="00AD18BE">
        <w:t xml:space="preserve"> </w:t>
      </w:r>
      <w:r w:rsidR="00E818FA" w:rsidRPr="00AD18BE">
        <w:t>producent.</w:t>
      </w:r>
    </w:p>
    <w:p w14:paraId="1E38C9C1" w14:textId="7BC5BFBA" w:rsidR="00E009DC" w:rsidRPr="00AD18BE" w:rsidRDefault="00E009DC" w:rsidP="001C598E">
      <w:pPr>
        <w:pStyle w:val="Punktstyckenumrerat"/>
      </w:pPr>
      <w:r w:rsidRPr="00AD18BE">
        <w:t>3. Den ersättning som utbetalas motsvaras av kravet på motprestation enligt punkt 2.</w:t>
      </w:r>
    </w:p>
    <w:p w14:paraId="389B268B" w14:textId="43316134" w:rsidR="00207046" w:rsidRDefault="00E818FA" w:rsidP="000F3901">
      <w:pPr>
        <w:pStyle w:val="Avsnitt"/>
      </w:pPr>
      <w:r w:rsidRPr="00AD18BE">
        <w:t>Som avtal/överenskommelse räknas även verksamhet med annan producent grundat på peng- eller checksystem liksom köp från annan kommun,</w:t>
      </w:r>
      <w:r w:rsidR="00E009DC" w:rsidRPr="00AD18BE">
        <w:t xml:space="preserve"> kommunalförbund,</w:t>
      </w:r>
      <w:r w:rsidRPr="00AD18BE">
        <w:t xml:space="preserve"> regioner eller staten</w:t>
      </w:r>
      <w:r w:rsidR="00E05563" w:rsidRPr="00AD18BE">
        <w:t>.</w:t>
      </w:r>
      <w:r w:rsidR="00144299" w:rsidRPr="00AD18BE">
        <w:t xml:space="preserve"> </w:t>
      </w:r>
      <w:r w:rsidR="00621CBB" w:rsidRPr="00AD18BE">
        <w:t xml:space="preserve">Hur stor del av verksamheten </w:t>
      </w:r>
      <w:r w:rsidR="00207046" w:rsidRPr="00AD18BE">
        <w:t xml:space="preserve">avtalet </w:t>
      </w:r>
      <w:r w:rsidR="00621CBB" w:rsidRPr="00AD18BE">
        <w:t xml:space="preserve">med utföraren omfattar </w:t>
      </w:r>
      <w:r w:rsidR="00207046" w:rsidRPr="00AD18BE">
        <w:t xml:space="preserve">har ingen betydelse så länge den verksamhet som avtalet </w:t>
      </w:r>
      <w:r w:rsidR="00621CBB" w:rsidRPr="00AD18BE">
        <w:t>gäller</w:t>
      </w:r>
      <w:r w:rsidR="0087254F" w:rsidRPr="00AD18BE">
        <w:t xml:space="preserve"> utgör huvud</w:t>
      </w:r>
      <w:r w:rsidR="0087254F" w:rsidRPr="00E009DC">
        <w:t>verksamhet</w:t>
      </w:r>
      <w:r w:rsidR="0087254F">
        <w:t>.</w:t>
      </w:r>
    </w:p>
    <w:p w14:paraId="066E98EE" w14:textId="77777777" w:rsidR="00B350D2" w:rsidRDefault="00B350D2" w:rsidP="00B350D2">
      <w:pPr>
        <w:pStyle w:val="Rubrik3"/>
      </w:pPr>
      <w:r>
        <w:lastRenderedPageBreak/>
        <w:t>Bokför inte i kontogruppen</w:t>
      </w:r>
    </w:p>
    <w:p w14:paraId="5BED9928" w14:textId="77777777" w:rsidR="00B350D2" w:rsidRPr="0091029D" w:rsidRDefault="00B350D2" w:rsidP="00EE0E30">
      <w:pPr>
        <w:pStyle w:val="Punktstycke"/>
      </w:pPr>
      <w:r w:rsidRPr="0091029D">
        <w:t>Stödverksamhet, som t.ex. städning, administrativt stöd, måltidsproduktion, skolskjutsar och trygghetslarmstjänster redovisas som köp av tjänster under respektive konto i kontoklass 6 och 7.</w:t>
      </w:r>
    </w:p>
    <w:p w14:paraId="4519844C" w14:textId="77777777" w:rsidR="00B350D2" w:rsidRPr="0091029D" w:rsidRDefault="00B350D2" w:rsidP="00EE0E30">
      <w:pPr>
        <w:pStyle w:val="Punktstycke"/>
      </w:pPr>
      <w:r w:rsidRPr="0091029D">
        <w:t>Konsulttjänster, specialuppdrag som utförs av företag eller enskilda personer redovisas på konto 745 Konsulttjänster.</w:t>
      </w:r>
    </w:p>
    <w:p w14:paraId="7EF53F9B" w14:textId="77777777" w:rsidR="00B350D2" w:rsidRPr="0091029D" w:rsidRDefault="00B350D2" w:rsidP="00EE0E30">
      <w:pPr>
        <w:pStyle w:val="Punktstycke"/>
      </w:pPr>
      <w:r w:rsidRPr="0091029D">
        <w:t>Hälso- och friskvårdsrelaterade tjänster, t.ex. företagshälsovård, redovisas på konto 747 Hälso- och friskvårdsrelaterade tjänster.</w:t>
      </w:r>
    </w:p>
    <w:p w14:paraId="21962202" w14:textId="77777777" w:rsidR="00B350D2" w:rsidRPr="0091029D" w:rsidRDefault="00B350D2" w:rsidP="00EE0E30">
      <w:pPr>
        <w:pStyle w:val="Punktstycke"/>
      </w:pPr>
      <w:r w:rsidRPr="0091029D">
        <w:t>Kostnader för inhyrd personal där kommunen har för avsikt att bemanna med egen personal men där personalbrist föreligger redovisas på konto 751.</w:t>
      </w:r>
    </w:p>
    <w:p w14:paraId="17A37494" w14:textId="77777777" w:rsidR="00B350D2" w:rsidRPr="0091029D" w:rsidRDefault="00B350D2" w:rsidP="00EE0E30">
      <w:pPr>
        <w:pStyle w:val="Punktstycke"/>
      </w:pPr>
      <w:r w:rsidRPr="0091029D">
        <w:t>Entreprenader och konsulttjänster vid investeringar, reparationer eller underhåll av kommunens anläggningstillgångar redovisas i kontogrupp 61.</w:t>
      </w:r>
    </w:p>
    <w:p w14:paraId="74BC2109" w14:textId="4F494A97" w:rsidR="00B350D2" w:rsidRDefault="00B350D2" w:rsidP="00EE0E30">
      <w:pPr>
        <w:pStyle w:val="Punktstycke"/>
      </w:pPr>
      <w:r w:rsidRPr="0091029D">
        <w:t>Kostnader för upphandling eller övrig administration kopplat till köp av huvudverksamhet ska inte redovisas här, utan under respektive konto.</w:t>
      </w:r>
    </w:p>
    <w:p w14:paraId="49BF617D" w14:textId="7FB018BB" w:rsidR="00711665" w:rsidRPr="00711665" w:rsidRDefault="00711665" w:rsidP="00EE0E30">
      <w:pPr>
        <w:pStyle w:val="Punktstycke"/>
      </w:pPr>
      <w:r w:rsidRPr="003D0616">
        <w:t>Bidrag som är av understödjande karaktär redovisas på konto 453 Bidrag till juridiska personer.</w:t>
      </w:r>
    </w:p>
    <w:p w14:paraId="4924C1FD" w14:textId="07278D32" w:rsidR="00E818FA" w:rsidRPr="00E818FA" w:rsidRDefault="00E818FA" w:rsidP="00A321EE">
      <w:pPr>
        <w:pStyle w:val="Rubrik3"/>
      </w:pPr>
      <w:r>
        <w:t>Rapportering till SCB</w:t>
      </w:r>
    </w:p>
    <w:p w14:paraId="417507E0" w14:textId="326DA4EF" w:rsidR="005D10C2" w:rsidRDefault="005D10C2" w:rsidP="00A321EE">
      <w:pPr>
        <w:pStyle w:val="SCBAvsnitt"/>
      </w:pPr>
      <w:r w:rsidRPr="00BD6181">
        <w:t>SCB efterfrågar dessa kostnader specificerade på externa motparter (81</w:t>
      </w:r>
      <w:r>
        <w:t>–</w:t>
      </w:r>
      <w:r w:rsidRPr="00BD6181">
        <w:t>87).</w:t>
      </w:r>
    </w:p>
    <w:p w14:paraId="41BBEEDF" w14:textId="77777777" w:rsidR="005D10C2" w:rsidRPr="00ED6768" w:rsidRDefault="005D10C2" w:rsidP="005D10C2">
      <w:pPr>
        <w:pStyle w:val="Rubrik3"/>
      </w:pPr>
      <w:bookmarkStart w:id="232" w:name="_463_Köp_av"/>
      <w:bookmarkEnd w:id="232"/>
      <w:r w:rsidRPr="00ED6768">
        <w:t>463</w:t>
      </w:r>
      <w:r w:rsidRPr="00ED6768">
        <w:tab/>
        <w:t>Köp av huvudverksamhet</w:t>
      </w:r>
    </w:p>
    <w:p w14:paraId="5EE2B3EF" w14:textId="77777777" w:rsidR="003344C1" w:rsidRDefault="00A321EE" w:rsidP="0012718F">
      <w:pPr>
        <w:pStyle w:val="KontoAvsnitt"/>
      </w:pPr>
      <w:r w:rsidRPr="0012718F">
        <w:t xml:space="preserve">Här redovisas kostnader för köp av huvudverksamhet. </w:t>
      </w:r>
      <w:r w:rsidR="005D10C2" w:rsidRPr="0012718F">
        <w:t>Den ersättning som lämnas ska motsvara utförd prestation.</w:t>
      </w:r>
    </w:p>
    <w:p w14:paraId="7E882D78" w14:textId="1204D817" w:rsidR="005D10C2" w:rsidRPr="00ED6768" w:rsidRDefault="005D10C2" w:rsidP="00F90033">
      <w:pPr>
        <w:pStyle w:val="KontoNormal"/>
      </w:pPr>
      <w:r w:rsidRPr="00ED6768">
        <w:t>Vid behov kan kontot indelas i underkonton för köp av plats, fasta avgifter, rörliga avgifter, grundpris, tilläggspris.</w:t>
      </w:r>
    </w:p>
    <w:p w14:paraId="494556BE" w14:textId="4FC4461C" w:rsidR="005D10C2" w:rsidRPr="00ED6768" w:rsidRDefault="005D10C2" w:rsidP="00F90033">
      <w:pPr>
        <w:pStyle w:val="KontoNormal"/>
      </w:pPr>
      <w:r w:rsidRPr="00ED6768">
        <w:t>Köp av plats kan underindelas i exempelvis förskoleplats, pedagogisk</w:t>
      </w:r>
      <w:r w:rsidR="00D1557C">
        <w:t xml:space="preserve"> </w:t>
      </w:r>
      <w:r w:rsidRPr="00ED6768">
        <w:t xml:space="preserve">omsorg, fritidshem, grundskola, gymnasium, vård och omsorg, även om detta i första hand bör följas upp via andra koddelar, </w:t>
      </w:r>
      <w:r>
        <w:t xml:space="preserve">exempelvis </w:t>
      </w:r>
      <w:r w:rsidRPr="00ED6768">
        <w:t>verksamhet.</w:t>
      </w:r>
    </w:p>
    <w:p w14:paraId="003C5E14" w14:textId="77777777" w:rsidR="005D10C2" w:rsidRPr="00ED6768" w:rsidRDefault="005D10C2" w:rsidP="005D10C2">
      <w:pPr>
        <w:pStyle w:val="Kontogrupp"/>
      </w:pPr>
      <w:r w:rsidRPr="00ED6768">
        <w:t>Kontogrupp 47</w:t>
      </w:r>
    </w:p>
    <w:p w14:paraId="26F1D2C0" w14:textId="77777777" w:rsidR="005D10C2" w:rsidRPr="00ED6768" w:rsidRDefault="005D10C2">
      <w:pPr>
        <w:pStyle w:val="Rubrik2"/>
      </w:pPr>
      <w:bookmarkStart w:id="233" w:name="_Toc321226308"/>
      <w:r w:rsidRPr="00ED6768">
        <w:t>Fri</w:t>
      </w:r>
      <w:bookmarkEnd w:id="233"/>
    </w:p>
    <w:p w14:paraId="262ECD0B" w14:textId="77777777" w:rsidR="005D10C2" w:rsidRPr="00ED6768" w:rsidRDefault="005D10C2" w:rsidP="005D10C2">
      <w:pPr>
        <w:pStyle w:val="Kontogrupp"/>
      </w:pPr>
      <w:r w:rsidRPr="00ED6768">
        <w:t>Kontogrupp 48</w:t>
      </w:r>
    </w:p>
    <w:p w14:paraId="6C7CF72F" w14:textId="77777777" w:rsidR="005D10C2" w:rsidRPr="00ED6768" w:rsidRDefault="005D10C2">
      <w:pPr>
        <w:pStyle w:val="Rubrik2"/>
      </w:pPr>
      <w:bookmarkStart w:id="234" w:name="_Toc321226309"/>
      <w:r w:rsidRPr="00ED6768">
        <w:t>Fri</w:t>
      </w:r>
      <w:bookmarkEnd w:id="234"/>
    </w:p>
    <w:p w14:paraId="1123BE43" w14:textId="77777777" w:rsidR="005D10C2" w:rsidRPr="00ED6768" w:rsidRDefault="005D10C2" w:rsidP="005D10C2">
      <w:pPr>
        <w:pStyle w:val="Kontogrupp"/>
      </w:pPr>
      <w:r w:rsidRPr="00ED6768">
        <w:t>Kontogrupp 49</w:t>
      </w:r>
    </w:p>
    <w:p w14:paraId="2346D14E" w14:textId="77777777" w:rsidR="00EF4057" w:rsidRPr="00ED6768" w:rsidRDefault="005D10C2">
      <w:pPr>
        <w:pStyle w:val="Rubrik2"/>
      </w:pPr>
      <w:bookmarkStart w:id="235" w:name="_Toc321226310"/>
      <w:r w:rsidRPr="00ED6768">
        <w:t>Fri</w:t>
      </w:r>
      <w:bookmarkEnd w:id="235"/>
    </w:p>
    <w:p w14:paraId="49307B20" w14:textId="77777777" w:rsidR="00065D9E" w:rsidRDefault="00065D9E" w:rsidP="007D39D6">
      <w:pPr>
        <w:pStyle w:val="Rubrik1"/>
        <w:pageBreakBefore w:val="0"/>
      </w:pPr>
      <w:bookmarkStart w:id="236" w:name="_Toc321226312"/>
      <w:r>
        <w:br w:type="page"/>
      </w:r>
    </w:p>
    <w:p w14:paraId="7E670D4A" w14:textId="2ECEA8DA" w:rsidR="005D10C2" w:rsidRPr="00ED6768" w:rsidRDefault="00065D9E" w:rsidP="007D39D6">
      <w:pPr>
        <w:pStyle w:val="Rubrik1"/>
        <w:pageBreakBefore w:val="0"/>
      </w:pPr>
      <w:bookmarkStart w:id="237" w:name="_Toc138074143"/>
      <w:r>
        <w:lastRenderedPageBreak/>
        <w:t xml:space="preserve">5 </w:t>
      </w:r>
      <w:r w:rsidR="005D10C2" w:rsidRPr="00ED6768">
        <w:t>K</w:t>
      </w:r>
      <w:r w:rsidR="005D10C2">
        <w:t>OSTNADER FÖR ARBETSKRAFT</w:t>
      </w:r>
      <w:bookmarkEnd w:id="236"/>
      <w:bookmarkEnd w:id="237"/>
    </w:p>
    <w:p w14:paraId="5275BB41" w14:textId="20DA4296" w:rsidR="005D10C2" w:rsidRPr="00ED6768" w:rsidRDefault="005D10C2" w:rsidP="00F35EF7">
      <w:pPr>
        <w:pStyle w:val="Normalefterrubrik"/>
      </w:pPr>
      <w:r>
        <w:t>I</w:t>
      </w:r>
      <w:r w:rsidRPr="00ED6768">
        <w:t xml:space="preserve"> kontoklass 5 redovisas kostnader/utgifter för kommunens arbetskraft. Med kommunens arbetskraft menas i detta sammanhang </w:t>
      </w:r>
      <w:r w:rsidR="009A4592" w:rsidRPr="00ED6768">
        <w:t>förtroende</w:t>
      </w:r>
      <w:r w:rsidR="009A4592">
        <w:t>valda</w:t>
      </w:r>
      <w:r w:rsidRPr="00ED6768">
        <w:t>, anställd och pensionerad personal samt uppdragstagare som enligt lagstiftning om sociala avgifter kan likställas med anställda.</w:t>
      </w:r>
    </w:p>
    <w:p w14:paraId="099D91B2" w14:textId="77777777" w:rsidR="005D10C2" w:rsidRPr="00ED6768" w:rsidRDefault="005D10C2" w:rsidP="005D10C2">
      <w:r w:rsidRPr="00ED6768">
        <w:t>Kostnader för arbetskraft har indelats i följande kontogrupper:</w:t>
      </w:r>
    </w:p>
    <w:p w14:paraId="7CEB0E69" w14:textId="7B633307" w:rsidR="005D10C2" w:rsidRPr="00E960E0" w:rsidRDefault="005D10C2" w:rsidP="00EE0E30">
      <w:pPr>
        <w:pStyle w:val="Punktstycke"/>
      </w:pPr>
      <w:r w:rsidRPr="00E960E0">
        <w:t>Löner arbetad tid</w:t>
      </w:r>
    </w:p>
    <w:p w14:paraId="6094CD8D" w14:textId="01D5D112" w:rsidR="005D10C2" w:rsidRPr="00E960E0" w:rsidRDefault="005D10C2" w:rsidP="00EE0E30">
      <w:pPr>
        <w:pStyle w:val="Punktstycke"/>
      </w:pPr>
      <w:r w:rsidRPr="00E960E0">
        <w:t>Löner ej arbetad tid</w:t>
      </w:r>
    </w:p>
    <w:p w14:paraId="479E7A5B" w14:textId="7E0525F4" w:rsidR="005D10C2" w:rsidRPr="00E960E0" w:rsidRDefault="005D10C2" w:rsidP="00EE0E30">
      <w:pPr>
        <w:pStyle w:val="Punktstycke"/>
      </w:pPr>
      <w:r w:rsidRPr="00E960E0">
        <w:t>Andra kontanta ersättningar</w:t>
      </w:r>
    </w:p>
    <w:p w14:paraId="25C8D09F" w14:textId="08D72DED" w:rsidR="005D10C2" w:rsidRPr="00E960E0" w:rsidRDefault="005D10C2" w:rsidP="00EE0E30">
      <w:pPr>
        <w:pStyle w:val="Punktstycke"/>
      </w:pPr>
      <w:r w:rsidRPr="00E960E0">
        <w:t>Kostnader för naturaförmåner</w:t>
      </w:r>
    </w:p>
    <w:p w14:paraId="23F83C41" w14:textId="124F3D04" w:rsidR="005D10C2" w:rsidRPr="00E960E0" w:rsidRDefault="005D10C2" w:rsidP="00EE0E30">
      <w:pPr>
        <w:pStyle w:val="Punktstycke"/>
      </w:pPr>
      <w:r w:rsidRPr="00E960E0">
        <w:t>Kostnadsersättningar</w:t>
      </w:r>
    </w:p>
    <w:p w14:paraId="052C50F3" w14:textId="53691D0E" w:rsidR="005D10C2" w:rsidRPr="00E960E0" w:rsidRDefault="005D10C2" w:rsidP="00EE0E30">
      <w:pPr>
        <w:pStyle w:val="Punktstycke"/>
      </w:pPr>
      <w:r w:rsidRPr="00E960E0">
        <w:t>Sociala avgifter enligt lag och avtal</w:t>
      </w:r>
    </w:p>
    <w:p w14:paraId="102A2AC2" w14:textId="04CD4D4B" w:rsidR="005D10C2" w:rsidRPr="00E960E0" w:rsidRDefault="005D10C2" w:rsidP="00EE0E30">
      <w:pPr>
        <w:pStyle w:val="Punktstycke"/>
      </w:pPr>
      <w:r w:rsidRPr="00E960E0">
        <w:t>Pensionskostnader</w:t>
      </w:r>
    </w:p>
    <w:p w14:paraId="11A00E3C" w14:textId="27419094" w:rsidR="00B37361" w:rsidRDefault="00B37361" w:rsidP="00B37361">
      <w:pPr>
        <w:pStyle w:val="Rubrik3"/>
      </w:pPr>
      <w:r>
        <w:t>Rapportering till SCB</w:t>
      </w:r>
    </w:p>
    <w:p w14:paraId="3CB71BF5" w14:textId="7D250E3C" w:rsidR="005D10C2" w:rsidRPr="00ED6768" w:rsidRDefault="005D10C2" w:rsidP="00B37361">
      <w:pPr>
        <w:pStyle w:val="SCBAvsnitt"/>
      </w:pPr>
      <w:r w:rsidRPr="00ED6768">
        <w:t>SCB efterfrågar totalsumman av kontogrupp 50, 51, 53 och 54 samt en särredovisning av skattefria och skattepliktiga ersättningar i kontogrupp 55.</w:t>
      </w:r>
    </w:p>
    <w:p w14:paraId="57B86AC8" w14:textId="77777777" w:rsidR="005D10C2" w:rsidRPr="00ED6768" w:rsidRDefault="005D10C2" w:rsidP="005D10C2">
      <w:pPr>
        <w:pStyle w:val="Kontogrupp"/>
      </w:pPr>
      <w:r w:rsidRPr="00ED6768">
        <w:t>Kontogrupp 50</w:t>
      </w:r>
    </w:p>
    <w:p w14:paraId="58E56042" w14:textId="77777777" w:rsidR="005D10C2" w:rsidRPr="00ED6768" w:rsidRDefault="005D10C2">
      <w:pPr>
        <w:pStyle w:val="Rubrik2"/>
      </w:pPr>
      <w:bookmarkStart w:id="238" w:name="_Toc321226313"/>
      <w:r w:rsidRPr="00ED6768">
        <w:t>Löner arbetad tid</w:t>
      </w:r>
      <w:bookmarkEnd w:id="238"/>
    </w:p>
    <w:p w14:paraId="5737EAD6" w14:textId="77777777" w:rsidR="00C61D66" w:rsidRDefault="00C61D66" w:rsidP="00C61D66">
      <w:pPr>
        <w:pStyle w:val="Rubrik3"/>
      </w:pPr>
      <w:r>
        <w:t>Kontogruppens innehåll</w:t>
      </w:r>
    </w:p>
    <w:p w14:paraId="72AAA980" w14:textId="77777777" w:rsidR="005D10C2" w:rsidRPr="00ED6768" w:rsidRDefault="005D10C2" w:rsidP="00F35EF7">
      <w:pPr>
        <w:pStyle w:val="Normalefterrubrik"/>
      </w:pPr>
      <w:r w:rsidRPr="00ED6768">
        <w:t>I kontogrupp 50 redovisas bruttolöner och arvoden som avser ersättningar för utfört arbete i kommunens verksamhet. Utbetalningar av lön och ersättningar – som utgår till anställda som inte direkt är kopplade till det ordinarie arbetet (till exempel semesterlön, sjuklön och dylikt) – redovisas i kontogrupp 51.</w:t>
      </w:r>
    </w:p>
    <w:p w14:paraId="0DAA9446" w14:textId="6F81E199" w:rsidR="00B37361" w:rsidRDefault="00B37361" w:rsidP="00B37361">
      <w:pPr>
        <w:pStyle w:val="Rubrik3"/>
      </w:pPr>
      <w:r>
        <w:t>Rapportering till SCB</w:t>
      </w:r>
    </w:p>
    <w:p w14:paraId="1835986D" w14:textId="7FD79CE2" w:rsidR="005D10C2" w:rsidRPr="00ED6768" w:rsidRDefault="005D10C2" w:rsidP="00B37361">
      <w:pPr>
        <w:pStyle w:val="SCBAvsnitt"/>
      </w:pPr>
      <w:r w:rsidRPr="00ED6768">
        <w:t>Summan av kontogrupp 50, 51, 53, 54 och de skattepliktiga ersättningarna i kontogrupp 55 efterfrågas av SCB i RS.</w:t>
      </w:r>
    </w:p>
    <w:p w14:paraId="5B254A10" w14:textId="77777777" w:rsidR="005D10C2" w:rsidRPr="00ED6768" w:rsidRDefault="005D10C2" w:rsidP="005D10C2">
      <w:pPr>
        <w:pStyle w:val="Rubrik3"/>
      </w:pPr>
      <w:bookmarkStart w:id="239" w:name="K501"/>
      <w:r w:rsidRPr="00ED6768">
        <w:t>501</w:t>
      </w:r>
      <w:bookmarkEnd w:id="239"/>
      <w:r w:rsidRPr="00ED6768">
        <w:tab/>
        <w:t>Arvoden till förtroendevalda</w:t>
      </w:r>
    </w:p>
    <w:p w14:paraId="044E4EAD" w14:textId="0673454A" w:rsidR="005D10C2" w:rsidRPr="00AD18BE" w:rsidRDefault="005D10C2" w:rsidP="00D030C9">
      <w:pPr>
        <w:pStyle w:val="Konto"/>
      </w:pPr>
      <w:r w:rsidRPr="00AD18BE">
        <w:t>På detta konto redovisas bruttolöner</w:t>
      </w:r>
      <w:r w:rsidR="0066688C" w:rsidRPr="00AD18BE">
        <w:t xml:space="preserve"> samt arvoden, sammanträdesarvoden och ersättning för förlorad arbetsförtjänst</w:t>
      </w:r>
      <w:r w:rsidR="0066688C" w:rsidRPr="00AD18BE">
        <w:rPr>
          <w:strike/>
        </w:rPr>
        <w:t xml:space="preserve"> </w:t>
      </w:r>
      <w:r w:rsidR="0066688C" w:rsidRPr="00AD18BE">
        <w:t>för hel- och deltidsarvoderade förtroendevalda</w:t>
      </w:r>
      <w:r w:rsidRPr="00AD18BE">
        <w:t>.</w:t>
      </w:r>
      <w:r w:rsidR="00D030C9" w:rsidRPr="00AD18BE">
        <w:t xml:space="preserve"> </w:t>
      </w:r>
      <w:r w:rsidRPr="00AD18BE">
        <w:t>Förslag till underindelning:</w:t>
      </w:r>
    </w:p>
    <w:p w14:paraId="4B2CF14E" w14:textId="77777777" w:rsidR="005D10C2" w:rsidRPr="00ED6768" w:rsidRDefault="005D10C2" w:rsidP="005D10C2">
      <w:pPr>
        <w:pStyle w:val="PunktstyckeKonto"/>
      </w:pPr>
      <w:r w:rsidRPr="00ED6768">
        <w:t>Fasta arvoden</w:t>
      </w:r>
    </w:p>
    <w:p w14:paraId="1632087E" w14:textId="77777777" w:rsidR="005D10C2" w:rsidRPr="00ED6768" w:rsidRDefault="005D10C2" w:rsidP="005D10C2">
      <w:pPr>
        <w:pStyle w:val="PunktstyckeKonto"/>
      </w:pPr>
      <w:r w:rsidRPr="00ED6768">
        <w:t>Sammanträdes- och förrättningsarvoden</w:t>
      </w:r>
    </w:p>
    <w:p w14:paraId="6CF653E1" w14:textId="77777777" w:rsidR="00A65F77" w:rsidRDefault="00A65F77" w:rsidP="005D10C2">
      <w:pPr>
        <w:pStyle w:val="Rubrik3"/>
      </w:pPr>
      <w:r>
        <w:br w:type="page"/>
      </w:r>
    </w:p>
    <w:p w14:paraId="187C845F" w14:textId="60F68918" w:rsidR="005D10C2" w:rsidRPr="00ED6768" w:rsidRDefault="005D10C2" w:rsidP="005D10C2">
      <w:pPr>
        <w:pStyle w:val="Rubrik3"/>
      </w:pPr>
      <w:r w:rsidRPr="00ED6768">
        <w:lastRenderedPageBreak/>
        <w:t>502</w:t>
      </w:r>
      <w:r w:rsidRPr="00ED6768">
        <w:tab/>
        <w:t>Löner till arbetstagare</w:t>
      </w:r>
    </w:p>
    <w:p w14:paraId="7BEEE5A2" w14:textId="77777777" w:rsidR="005D10C2" w:rsidRPr="00ED6768" w:rsidRDefault="005D10C2" w:rsidP="005D10C2">
      <w:pPr>
        <w:pStyle w:val="Konto"/>
      </w:pPr>
      <w:r w:rsidRPr="00ED6768">
        <w:t>På detta konto redovisas bruttolöner till arbetstagare för utfört arbete.</w:t>
      </w:r>
    </w:p>
    <w:p w14:paraId="16EC6FBD" w14:textId="77777777" w:rsidR="005D10C2" w:rsidRPr="00ED6768" w:rsidRDefault="005D10C2" w:rsidP="00F90033">
      <w:pPr>
        <w:pStyle w:val="KontoNormal"/>
      </w:pPr>
      <w:r w:rsidRPr="00ED6768">
        <w:t>Förslag till underindelning:</w:t>
      </w:r>
    </w:p>
    <w:p w14:paraId="0787711E" w14:textId="77777777" w:rsidR="005D10C2" w:rsidRPr="00ED6768" w:rsidRDefault="005D10C2" w:rsidP="005D10C2">
      <w:pPr>
        <w:pStyle w:val="PunktstyckeKonto"/>
      </w:pPr>
      <w:r w:rsidRPr="00ED6768">
        <w:t>Månadslön, heltids-/deltidsanställda</w:t>
      </w:r>
    </w:p>
    <w:p w14:paraId="720B3C00" w14:textId="77777777" w:rsidR="005D10C2" w:rsidRPr="00ED6768" w:rsidRDefault="005D10C2" w:rsidP="005D10C2">
      <w:pPr>
        <w:pStyle w:val="PunktstyckeKonto"/>
      </w:pPr>
      <w:r w:rsidRPr="00ED6768">
        <w:t>Lön till timanställda</w:t>
      </w:r>
    </w:p>
    <w:p w14:paraId="3409BD5E" w14:textId="77777777" w:rsidR="005D10C2" w:rsidRPr="00ED6768" w:rsidRDefault="005D10C2" w:rsidP="005D10C2">
      <w:pPr>
        <w:pStyle w:val="PunktstyckeKonto"/>
      </w:pPr>
      <w:r w:rsidRPr="00ED6768">
        <w:t xml:space="preserve">Ersättningar för övertid, </w:t>
      </w:r>
      <w:r>
        <w:t>OB</w:t>
      </w:r>
      <w:r w:rsidRPr="00ED6768">
        <w:t>, jour, beredskap</w:t>
      </w:r>
    </w:p>
    <w:p w14:paraId="74B2923E" w14:textId="7FBB6887" w:rsidR="005D10C2" w:rsidRPr="00282322" w:rsidRDefault="005D10C2" w:rsidP="005D10C2">
      <w:pPr>
        <w:pStyle w:val="Rubrik3"/>
      </w:pPr>
      <w:r w:rsidRPr="00282322">
        <w:t>503</w:t>
      </w:r>
      <w:r w:rsidRPr="00282322">
        <w:tab/>
        <w:t>Löner, arbetsmarknadsåtgärder</w:t>
      </w:r>
    </w:p>
    <w:p w14:paraId="01A13F3A" w14:textId="756F9943" w:rsidR="005D10C2" w:rsidRPr="00282322" w:rsidRDefault="005D10C2" w:rsidP="005D10C2">
      <w:pPr>
        <w:pStyle w:val="Konto"/>
      </w:pPr>
      <w:r w:rsidRPr="00282322">
        <w:t>På detta konto redovisas löner till personer i arbetsmarknadsåtgärder eller löner av liknande karaktär. Kontot kan användas för arbetsmarknadsåtgärder av olika slag som inte tillhör den ordinarie verksamheten och därigenom möjliggöra att kostnaderna kan exkluderas vid t.ex. analyser.</w:t>
      </w:r>
    </w:p>
    <w:p w14:paraId="22033A5C" w14:textId="77777777" w:rsidR="005D10C2" w:rsidRPr="00ED6768" w:rsidRDefault="005D10C2" w:rsidP="005D10C2">
      <w:pPr>
        <w:pStyle w:val="Rubrik3"/>
      </w:pPr>
      <w:r w:rsidRPr="00ED6768">
        <w:t>504</w:t>
      </w:r>
      <w:r w:rsidRPr="00ED6768">
        <w:tab/>
        <w:t>Uppdragstagare</w:t>
      </w:r>
    </w:p>
    <w:p w14:paraId="70E2AE4B" w14:textId="77777777" w:rsidR="005D10C2" w:rsidRDefault="005D10C2" w:rsidP="005D10C2">
      <w:pPr>
        <w:pStyle w:val="Konto"/>
      </w:pPr>
      <w:r w:rsidRPr="00ED6768">
        <w:t>På detta konto redovisas ersättningar där inget faktiskt anställningsförhållande föreligger, exempelvis till tolkar, familjehem, kontaktpersoner.</w:t>
      </w:r>
    </w:p>
    <w:p w14:paraId="4345548A" w14:textId="77777777" w:rsidR="005D10C2" w:rsidRPr="00ED6768" w:rsidRDefault="005D10C2" w:rsidP="005D10C2">
      <w:pPr>
        <w:pStyle w:val="Rubrik3"/>
      </w:pPr>
      <w:r w:rsidRPr="00ED6768">
        <w:t>505</w:t>
      </w:r>
      <w:r w:rsidRPr="00ED6768">
        <w:tab/>
        <w:t>Upplupna löner</w:t>
      </w:r>
    </w:p>
    <w:p w14:paraId="2257BFDC" w14:textId="77777777" w:rsidR="003344C1" w:rsidRDefault="005D10C2" w:rsidP="005D10C2">
      <w:pPr>
        <w:pStyle w:val="Konto"/>
      </w:pPr>
      <w:r w:rsidRPr="00ED6768">
        <w:t>Detta konto används vid bokslut för att redovisa intjänade ej utbetalade löner, till exempel intjänad övertidsersättning och retroaktiva löner.</w:t>
      </w:r>
    </w:p>
    <w:p w14:paraId="26050A94" w14:textId="3A1DBFE6" w:rsidR="009A4592" w:rsidRPr="00D43906" w:rsidRDefault="009A4592" w:rsidP="00D43906">
      <w:pPr>
        <w:pStyle w:val="MotkontoBokfrinte"/>
      </w:pPr>
      <w:r w:rsidRPr="00D43906">
        <w:t>Motkonto</w:t>
      </w:r>
    </w:p>
    <w:p w14:paraId="55C919E8" w14:textId="526C7659" w:rsidR="005D10C2" w:rsidRPr="00ED6768" w:rsidRDefault="005D10C2" w:rsidP="009A4592">
      <w:pPr>
        <w:pStyle w:val="PunktstyckeKonto"/>
      </w:pPr>
      <w:r w:rsidRPr="00ED6768">
        <w:t>Kontot motkonteras med skuldkontot 291 Upplupna löner.</w:t>
      </w:r>
    </w:p>
    <w:p w14:paraId="1EF3C914" w14:textId="77777777" w:rsidR="005D10C2" w:rsidRPr="00ED6768" w:rsidRDefault="005D10C2" w:rsidP="005D10C2">
      <w:pPr>
        <w:pStyle w:val="Kontogrupp"/>
      </w:pPr>
      <w:bookmarkStart w:id="240" w:name="KG51"/>
      <w:r w:rsidRPr="00ED6768">
        <w:t>Kontogrupp 51</w:t>
      </w:r>
    </w:p>
    <w:p w14:paraId="0975B80B" w14:textId="77777777" w:rsidR="005D10C2" w:rsidRPr="00ED6768" w:rsidRDefault="005D10C2">
      <w:pPr>
        <w:pStyle w:val="Rubrik2"/>
      </w:pPr>
      <w:bookmarkStart w:id="241" w:name="_Toc321226314"/>
      <w:bookmarkEnd w:id="240"/>
      <w:r w:rsidRPr="00ED6768">
        <w:t>Löner ej arbetad tid</w:t>
      </w:r>
      <w:bookmarkEnd w:id="241"/>
    </w:p>
    <w:p w14:paraId="5F6FABCC" w14:textId="77777777" w:rsidR="00C61D66" w:rsidRDefault="00C61D66" w:rsidP="00C61D66">
      <w:pPr>
        <w:pStyle w:val="Rubrik3"/>
      </w:pPr>
      <w:r>
        <w:t>Kontogruppens innehåll</w:t>
      </w:r>
    </w:p>
    <w:p w14:paraId="0422452F" w14:textId="6C20187D" w:rsidR="005D10C2" w:rsidRPr="00AD18BE" w:rsidRDefault="005D10C2" w:rsidP="0012718F">
      <w:pPr>
        <w:pStyle w:val="Normalefterrubrik"/>
      </w:pPr>
      <w:r w:rsidRPr="0012718F">
        <w:t xml:space="preserve">I denna kontogrupp redovisas bruttolöner och arvoden </w:t>
      </w:r>
      <w:r w:rsidR="00C6614A" w:rsidRPr="0012718F">
        <w:t xml:space="preserve">till anställda, förtroendevalda och uppdragstagare </w:t>
      </w:r>
      <w:r w:rsidRPr="0012718F">
        <w:t xml:space="preserve">som inte kan kopplas till det ordinarie arbetet. I första </w:t>
      </w:r>
      <w:r w:rsidRPr="00AD18BE">
        <w:t>hand avses kostnader som semesterlön, sjuklön, lön vid tjänstledighet</w:t>
      </w:r>
      <w:r w:rsidR="00606E4F" w:rsidRPr="00AD18BE">
        <w:t>, avgångsvederlag</w:t>
      </w:r>
      <w:r w:rsidRPr="00AD18BE">
        <w:t xml:space="preserve"> och dylikt, men även ytterligare indelningar kan göras.</w:t>
      </w:r>
    </w:p>
    <w:p w14:paraId="483547B1" w14:textId="77777777" w:rsidR="00B37361" w:rsidRDefault="00B37361" w:rsidP="00B37361">
      <w:pPr>
        <w:pStyle w:val="Rubrik3"/>
      </w:pPr>
      <w:r>
        <w:t>Rapportering till SCB</w:t>
      </w:r>
    </w:p>
    <w:p w14:paraId="31C4BE9E" w14:textId="77777777" w:rsidR="005D10C2" w:rsidRPr="00ED6768" w:rsidRDefault="005D10C2" w:rsidP="00B37361">
      <w:pPr>
        <w:pStyle w:val="SCBAvsnitt"/>
      </w:pPr>
      <w:r w:rsidRPr="00ED6768">
        <w:t>Summan av kontogrupp 50, 51, 53, 54 och de skattepliktiga ersättningarna i kontogrupp 55 efterfrågas av SCB i RS.</w:t>
      </w:r>
    </w:p>
    <w:p w14:paraId="63D1831F" w14:textId="77777777" w:rsidR="005D10C2" w:rsidRPr="00ED6768" w:rsidRDefault="005D10C2" w:rsidP="005D10C2">
      <w:pPr>
        <w:pStyle w:val="Rubrik3"/>
      </w:pPr>
      <w:bookmarkStart w:id="242" w:name="K511"/>
      <w:r w:rsidRPr="00ED6768">
        <w:t>511</w:t>
      </w:r>
      <w:r w:rsidRPr="00ED6768">
        <w:tab/>
        <w:t>Semesterlön</w:t>
      </w:r>
    </w:p>
    <w:bookmarkEnd w:id="242"/>
    <w:p w14:paraId="77A0204A" w14:textId="77777777" w:rsidR="005D10C2" w:rsidRDefault="005D10C2" w:rsidP="005D10C2">
      <w:pPr>
        <w:pStyle w:val="Konto"/>
      </w:pPr>
      <w:r w:rsidRPr="00ED6768">
        <w:t>På detta konto redovisas intjänad semester alternativt utbetald semesterlön i de fall semestern ej periodiseras löpande över året.</w:t>
      </w:r>
    </w:p>
    <w:p w14:paraId="2F30DFE1" w14:textId="77777777" w:rsidR="00854754" w:rsidRPr="00AD18BE" w:rsidRDefault="005D10C2" w:rsidP="00F90033">
      <w:pPr>
        <w:pStyle w:val="KontoNormal"/>
      </w:pPr>
      <w:r w:rsidRPr="00ED6768">
        <w:t>På kontot redovisas upplupna semesterlöner, det vill säga semesterlönes</w:t>
      </w:r>
      <w:r w:rsidRPr="00AD18BE">
        <w:t xml:space="preserve">kuld. </w:t>
      </w:r>
      <w:r w:rsidR="00854754" w:rsidRPr="00AD18BE">
        <w:t>Intjänad semesterlön inkluderar även semestertillägg.</w:t>
      </w:r>
    </w:p>
    <w:p w14:paraId="5503A387" w14:textId="26B4A883" w:rsidR="005D10C2" w:rsidRPr="00ED6768" w:rsidRDefault="005D10C2" w:rsidP="00F90033">
      <w:pPr>
        <w:pStyle w:val="KontoNormal"/>
      </w:pPr>
      <w:r w:rsidRPr="00ED6768">
        <w:t>Kontot används för att redovisa det belopp med vilket ändring skett av semesterlöneskulden</w:t>
      </w:r>
      <w:r w:rsidR="007D56E0">
        <w:t>.</w:t>
      </w:r>
    </w:p>
    <w:p w14:paraId="07A55A92" w14:textId="77777777" w:rsidR="005D10C2" w:rsidRPr="00ED6768" w:rsidRDefault="005D10C2" w:rsidP="00F90033">
      <w:pPr>
        <w:pStyle w:val="KontoNormal"/>
      </w:pPr>
      <w:r w:rsidRPr="00ED6768">
        <w:t>Kontot kan underindelas enligt följande:</w:t>
      </w:r>
    </w:p>
    <w:p w14:paraId="6D90556C" w14:textId="77777777" w:rsidR="005D10C2" w:rsidRPr="00C74D53" w:rsidRDefault="005D10C2" w:rsidP="00D1557C">
      <w:pPr>
        <w:pStyle w:val="PunktstyckeKonto"/>
      </w:pPr>
      <w:r w:rsidRPr="00C74D53">
        <w:t>Intjänad semester alternativt utbetalda semesterlöner</w:t>
      </w:r>
    </w:p>
    <w:p w14:paraId="552A0DE3" w14:textId="56FA54D9" w:rsidR="005D10C2" w:rsidRDefault="005D10C2" w:rsidP="00D1557C">
      <w:pPr>
        <w:pStyle w:val="PunktstyckeKonto"/>
      </w:pPr>
      <w:r w:rsidRPr="00C74D53">
        <w:t>Förändring semesterlöneskuld</w:t>
      </w:r>
    </w:p>
    <w:p w14:paraId="5C95E37E" w14:textId="26FE6B28" w:rsidR="009A4592" w:rsidRPr="00D43906" w:rsidRDefault="009A4592" w:rsidP="00D43906">
      <w:pPr>
        <w:pStyle w:val="MotkontoBokfrinte"/>
      </w:pPr>
      <w:r w:rsidRPr="00D43906">
        <w:t>Motkonto</w:t>
      </w:r>
    </w:p>
    <w:p w14:paraId="0961ADA2" w14:textId="6838AEF9" w:rsidR="009A4592" w:rsidRPr="009A4592" w:rsidRDefault="009A4592" w:rsidP="009A4592">
      <w:pPr>
        <w:pStyle w:val="PunktstyckeKonto"/>
        <w:rPr>
          <w:rStyle w:val="Markering"/>
        </w:rPr>
      </w:pPr>
      <w:r>
        <w:t xml:space="preserve">Kontot </w:t>
      </w:r>
      <w:r w:rsidRPr="00ED6768">
        <w:t xml:space="preserve">motkonteras </w:t>
      </w:r>
      <w:r>
        <w:t xml:space="preserve">med </w:t>
      </w:r>
      <w:r w:rsidRPr="00ED6768">
        <w:t>skuldkontot 292, Upplupna semesterlöner.</w:t>
      </w:r>
    </w:p>
    <w:p w14:paraId="4963AED5" w14:textId="77777777" w:rsidR="005D10C2" w:rsidRPr="00ED6768" w:rsidRDefault="005D10C2" w:rsidP="005D10C2">
      <w:pPr>
        <w:pStyle w:val="Rubrik3"/>
      </w:pPr>
      <w:bookmarkStart w:id="243" w:name="K512"/>
      <w:r w:rsidRPr="00ED6768">
        <w:lastRenderedPageBreak/>
        <w:t>512</w:t>
      </w:r>
      <w:r w:rsidRPr="00ED6768">
        <w:tab/>
        <w:t>Sjuklön</w:t>
      </w:r>
    </w:p>
    <w:bookmarkEnd w:id="243"/>
    <w:p w14:paraId="1036F467" w14:textId="06192A2C" w:rsidR="005D10C2" w:rsidRDefault="005D10C2" w:rsidP="005D10C2">
      <w:pPr>
        <w:pStyle w:val="Konto"/>
      </w:pPr>
      <w:r w:rsidRPr="00ED6768">
        <w:t>På detta konto redovisas sjuklön till anställda.</w:t>
      </w:r>
    </w:p>
    <w:p w14:paraId="0E737EDA" w14:textId="4581E65E" w:rsidR="00854754" w:rsidRPr="00AD18BE" w:rsidRDefault="00854754" w:rsidP="00F90033">
      <w:pPr>
        <w:pStyle w:val="KontoNormal"/>
      </w:pPr>
      <w:r w:rsidRPr="00AD18BE">
        <w:t>Från och med 2019 har karensdagen ersatts av ett karensavdrag, vilket enligt lag om sjuklön medför att man från sjuklönen ska göra ett karensavdrag. Karensavdraget ska i redovisningen reducera kostnaden för sjuklön.</w:t>
      </w:r>
    </w:p>
    <w:p w14:paraId="274AD0C9" w14:textId="77777777" w:rsidR="005D10C2" w:rsidRPr="00BD6181" w:rsidRDefault="005D10C2" w:rsidP="005D10C2">
      <w:pPr>
        <w:pStyle w:val="SCBKonto"/>
      </w:pPr>
      <w:r w:rsidRPr="00BD6181">
        <w:t>Sjuklön efterfrågas i SCB i RS.</w:t>
      </w:r>
    </w:p>
    <w:p w14:paraId="7C387FCA" w14:textId="77777777" w:rsidR="005D10C2" w:rsidRPr="00ED6768" w:rsidRDefault="005D10C2" w:rsidP="005D10C2">
      <w:pPr>
        <w:pStyle w:val="Rubrik3"/>
      </w:pPr>
      <w:r w:rsidRPr="00ED6768">
        <w:t>513</w:t>
      </w:r>
      <w:r w:rsidRPr="00ED6768">
        <w:tab/>
        <w:t>Lön vid tjänstledighet</w:t>
      </w:r>
    </w:p>
    <w:p w14:paraId="1E8B613F" w14:textId="77777777" w:rsidR="005D10C2" w:rsidRPr="00ED6768" w:rsidRDefault="005D10C2" w:rsidP="005D10C2">
      <w:pPr>
        <w:pStyle w:val="Konto"/>
      </w:pPr>
      <w:r w:rsidRPr="00ED6768">
        <w:t>På detta konto redovisas eventuell lön vid anställdas tjänstledighet.</w:t>
      </w:r>
    </w:p>
    <w:p w14:paraId="641E60E9" w14:textId="76DB87AA" w:rsidR="005D10C2" w:rsidRPr="008D4902" w:rsidRDefault="005D10C2" w:rsidP="005D10C2">
      <w:pPr>
        <w:pStyle w:val="Rubrik3"/>
      </w:pPr>
      <w:bookmarkStart w:id="244" w:name="_519_Övrigt,_lön"/>
      <w:bookmarkStart w:id="245" w:name="K519"/>
      <w:bookmarkEnd w:id="244"/>
      <w:r w:rsidRPr="00ED6768">
        <w:t>519</w:t>
      </w:r>
      <w:r w:rsidRPr="00ED6768">
        <w:tab/>
      </w:r>
      <w:r w:rsidRPr="008D4902">
        <w:t>Övrigt</w:t>
      </w:r>
      <w:r w:rsidR="00FF0DEE" w:rsidRPr="008D4902">
        <w:t>, lön ej arbetad tid</w:t>
      </w:r>
      <w:bookmarkEnd w:id="245"/>
    </w:p>
    <w:p w14:paraId="54CB2FDE" w14:textId="684D008A" w:rsidR="00402FF3" w:rsidRPr="002F17C5" w:rsidRDefault="005D10C2" w:rsidP="002F17C5">
      <w:pPr>
        <w:pStyle w:val="Konto"/>
      </w:pPr>
      <w:r w:rsidRPr="002F17C5">
        <w:t xml:space="preserve">Kontot kan vid behov underindelas ytterligare. Exempel på övriga underindelningar kan vara </w:t>
      </w:r>
      <w:r w:rsidR="00AB5232" w:rsidRPr="002F17C5">
        <w:t xml:space="preserve">semesterersättning, </w:t>
      </w:r>
      <w:r w:rsidRPr="002F17C5">
        <w:t xml:space="preserve">lön vid fackligt arbete, förtroendeuppdrag, löner i </w:t>
      </w:r>
      <w:r w:rsidR="00FF0DEE" w:rsidRPr="002F17C5">
        <w:t xml:space="preserve">samband med kompetensutveckling samt ersättningar som betalats ut av Omställningsfonden </w:t>
      </w:r>
      <w:r w:rsidR="00802CF4" w:rsidRPr="002F17C5">
        <w:t>enligt tidigare omställningsavtal, KOM-KL</w:t>
      </w:r>
      <w:r w:rsidR="00FF0DEE" w:rsidRPr="002F17C5">
        <w:t>.</w:t>
      </w:r>
    </w:p>
    <w:p w14:paraId="02522E38" w14:textId="77777777" w:rsidR="00157487" w:rsidRPr="002F17C5" w:rsidRDefault="00F12F5C" w:rsidP="002F17C5">
      <w:pPr>
        <w:pStyle w:val="KontoNormal"/>
      </w:pPr>
      <w:r w:rsidRPr="002F17C5">
        <w:t xml:space="preserve">Även löneutbetalningar som avser låg tjänstepensionsavgift, s.k. premie under gränsbelopp eller minimibelopp redovisas här. </w:t>
      </w:r>
    </w:p>
    <w:p w14:paraId="3F4D2C8D" w14:textId="6D702541" w:rsidR="005D10C2" w:rsidRPr="00ED6768" w:rsidRDefault="005D10C2" w:rsidP="005D10C2">
      <w:pPr>
        <w:pStyle w:val="Kontogrupp"/>
      </w:pPr>
      <w:r w:rsidRPr="00ED6768">
        <w:t>Kontogrupp 52</w:t>
      </w:r>
    </w:p>
    <w:p w14:paraId="0EB2E947" w14:textId="77777777" w:rsidR="005D10C2" w:rsidRPr="00ED6768" w:rsidRDefault="005D10C2" w:rsidP="007461FD">
      <w:pPr>
        <w:pStyle w:val="Rubrik2"/>
      </w:pPr>
      <w:bookmarkStart w:id="246" w:name="_Toc321226315"/>
      <w:r w:rsidRPr="00ED6768">
        <w:t>Fri</w:t>
      </w:r>
      <w:bookmarkEnd w:id="246"/>
    </w:p>
    <w:p w14:paraId="00AC0A49" w14:textId="77777777" w:rsidR="005D10C2" w:rsidRPr="00ED6768" w:rsidRDefault="005D10C2" w:rsidP="005D10C2">
      <w:pPr>
        <w:pStyle w:val="Kontogrupp"/>
      </w:pPr>
      <w:r w:rsidRPr="00ED6768">
        <w:t>Kontogrupp 53</w:t>
      </w:r>
    </w:p>
    <w:p w14:paraId="63133C8D" w14:textId="77777777" w:rsidR="005D10C2" w:rsidRPr="00ED6768" w:rsidRDefault="005D10C2">
      <w:pPr>
        <w:pStyle w:val="Rubrik2"/>
      </w:pPr>
      <w:bookmarkStart w:id="247" w:name="_Toc321226316"/>
      <w:r w:rsidRPr="00ED6768">
        <w:t>Andra ersättningar</w:t>
      </w:r>
      <w:bookmarkEnd w:id="247"/>
    </w:p>
    <w:p w14:paraId="2EAE7F7E" w14:textId="77777777" w:rsidR="00C61D66" w:rsidRDefault="00C61D66" w:rsidP="00C61D66">
      <w:pPr>
        <w:pStyle w:val="Rubrik3"/>
      </w:pPr>
      <w:r>
        <w:t>Kontogruppens innehåll</w:t>
      </w:r>
    </w:p>
    <w:p w14:paraId="7406E99A" w14:textId="57363796" w:rsidR="005D10C2" w:rsidRPr="00ED6768" w:rsidRDefault="005D10C2" w:rsidP="00F35EF7">
      <w:pPr>
        <w:pStyle w:val="Normalefterrubrik"/>
      </w:pPr>
      <w:r w:rsidRPr="00ED6768">
        <w:t>I denna kontogrupp redovisas individuell</w:t>
      </w:r>
      <w:r w:rsidR="00F710B7">
        <w:t>a</w:t>
      </w:r>
      <w:r w:rsidRPr="00ED6768">
        <w:t xml:space="preserve"> ersättningar utöver lön. Exempel på kontanta ersättningar, är ersättningar för förslagsverksamhet, uppfinningar, särskilda ersättningar utöver ordinarie lön i form av ersättningar eller bidrag till arbetstagare för inköp eller tvätt av arbetskläder.</w:t>
      </w:r>
    </w:p>
    <w:p w14:paraId="30BD28C1" w14:textId="02EA9B3C" w:rsidR="006011AC" w:rsidRPr="004019F8" w:rsidRDefault="006011AC" w:rsidP="004019F8">
      <w:pPr>
        <w:pStyle w:val="Rubrik3"/>
      </w:pPr>
      <w:r w:rsidRPr="004019F8">
        <w:t>Bokför inte i kontogruppen</w:t>
      </w:r>
    </w:p>
    <w:p w14:paraId="05500A73" w14:textId="77777777" w:rsidR="003344C1" w:rsidRDefault="006011AC" w:rsidP="00EE0E30">
      <w:pPr>
        <w:pStyle w:val="Punktstycke"/>
      </w:pPr>
      <w:r>
        <w:t>P</w:t>
      </w:r>
      <w:r w:rsidR="005D10C2" w:rsidRPr="00ED6768">
        <w:t xml:space="preserve">ensionsutbetalningar </w:t>
      </w:r>
      <w:r w:rsidR="004019F8">
        <w:t xml:space="preserve">redovisas på </w:t>
      </w:r>
      <w:r w:rsidR="005D10C2" w:rsidRPr="00ED6768">
        <w:t>konto 573</w:t>
      </w:r>
      <w:r w:rsidR="004019F8">
        <w:t xml:space="preserve"> Pensionsutbetalningar.</w:t>
      </w:r>
    </w:p>
    <w:p w14:paraId="483CB254" w14:textId="1B682494" w:rsidR="005D10C2" w:rsidRPr="00ED6768" w:rsidRDefault="006011AC" w:rsidP="00EE0E30">
      <w:pPr>
        <w:pStyle w:val="Punktstycke"/>
      </w:pPr>
      <w:r>
        <w:t>K</w:t>
      </w:r>
      <w:r w:rsidR="005D10C2" w:rsidRPr="00ED6768">
        <w:t>ostnadsersättningar avseende fast anställd personal</w:t>
      </w:r>
      <w:r w:rsidR="004019F8">
        <w:t xml:space="preserve"> redovisas i kontogrupp 55 Kostnadsersättningar</w:t>
      </w:r>
      <w:r w:rsidR="005D10C2" w:rsidRPr="00ED6768">
        <w:t>.</w:t>
      </w:r>
    </w:p>
    <w:p w14:paraId="6A0E7C96" w14:textId="6D80ADE5" w:rsidR="00EC5EF3" w:rsidRDefault="00EC5EF3" w:rsidP="00EC5EF3">
      <w:pPr>
        <w:pStyle w:val="Rubrik3"/>
      </w:pPr>
      <w:r>
        <w:t>Rapportering till SCB</w:t>
      </w:r>
    </w:p>
    <w:p w14:paraId="5B92243E" w14:textId="701829F5" w:rsidR="005D10C2" w:rsidRPr="00ED6768" w:rsidRDefault="005D10C2" w:rsidP="00EC5EF3">
      <w:pPr>
        <w:pStyle w:val="SCBAvsnitt"/>
      </w:pPr>
      <w:r w:rsidRPr="00ED6768">
        <w:t>Summan av kontogrupp 50, 51, 53, 54 och de skattepliktiga ersättningarna i kontogrupp 55 efterfrågas av SCB i RS.</w:t>
      </w:r>
    </w:p>
    <w:p w14:paraId="108555AA" w14:textId="77777777" w:rsidR="005D10C2" w:rsidRPr="00ED6768" w:rsidRDefault="005D10C2" w:rsidP="005D10C2">
      <w:pPr>
        <w:pStyle w:val="Rubrik3"/>
      </w:pPr>
      <w:r w:rsidRPr="00ED6768">
        <w:t>530</w:t>
      </w:r>
      <w:r w:rsidRPr="00ED6768">
        <w:tab/>
        <w:t>Andra ersättningar</w:t>
      </w:r>
    </w:p>
    <w:p w14:paraId="663406E3" w14:textId="77777777" w:rsidR="005D10C2" w:rsidRPr="00ED6768" w:rsidRDefault="005D10C2" w:rsidP="005D10C2">
      <w:pPr>
        <w:pStyle w:val="Konto"/>
      </w:pPr>
      <w:r w:rsidRPr="00ED6768">
        <w:t>På detta gruppkonto redovisas normalt alla extraersättningar som omfattas av kontogrupp 53. Finns det behov av uppdelning på olika typer av ersättningar används konto 531–539.</w:t>
      </w:r>
    </w:p>
    <w:p w14:paraId="74F93224" w14:textId="77777777" w:rsidR="005D10C2" w:rsidRPr="00ED6768" w:rsidRDefault="005D10C2" w:rsidP="005D10C2">
      <w:pPr>
        <w:pStyle w:val="Kontogrupp"/>
      </w:pPr>
      <w:r w:rsidRPr="00ED6768">
        <w:lastRenderedPageBreak/>
        <w:t>Kontogrupp 54</w:t>
      </w:r>
    </w:p>
    <w:p w14:paraId="17057CB3" w14:textId="77777777" w:rsidR="005D10C2" w:rsidRPr="00ED6768" w:rsidRDefault="005D10C2">
      <w:pPr>
        <w:pStyle w:val="Rubrik2"/>
      </w:pPr>
      <w:bookmarkStart w:id="248" w:name="_Toc321226317"/>
      <w:r w:rsidRPr="00ED6768">
        <w:t>Kostnader för naturaförmåner</w:t>
      </w:r>
      <w:bookmarkEnd w:id="248"/>
    </w:p>
    <w:p w14:paraId="3601C39F" w14:textId="77777777" w:rsidR="00C61D66" w:rsidRDefault="00C61D66" w:rsidP="00C61D66">
      <w:pPr>
        <w:pStyle w:val="Rubrik3"/>
      </w:pPr>
      <w:r>
        <w:t>Kontogruppens innehåll</w:t>
      </w:r>
    </w:p>
    <w:p w14:paraId="488DAEFA" w14:textId="77777777" w:rsidR="005D10C2" w:rsidRPr="00ED6768" w:rsidRDefault="005D10C2" w:rsidP="00F35EF7">
      <w:pPr>
        <w:pStyle w:val="Normalefterrubrik"/>
      </w:pPr>
      <w:r w:rsidRPr="00ED6768">
        <w:t>I denna kontogrupp redovisas kommunens kostnader för naturaförmåner till anställda, i den mån dessa kostnader kan särredovisas. Kontogruppen används även för redovisning till Skatteverket av förmånsvärden när dessa ligger till grund för automatiska beräkningar av sociala avgifter.</w:t>
      </w:r>
    </w:p>
    <w:p w14:paraId="7C874C6C" w14:textId="77777777" w:rsidR="00EC5EF3" w:rsidRDefault="00EC5EF3" w:rsidP="00EC5EF3">
      <w:pPr>
        <w:pStyle w:val="Rubrik3"/>
      </w:pPr>
      <w:r>
        <w:t>Rapportering till SCB</w:t>
      </w:r>
    </w:p>
    <w:p w14:paraId="7E7E7F63" w14:textId="77777777" w:rsidR="005D10C2" w:rsidRPr="00ED6768" w:rsidRDefault="005D10C2" w:rsidP="00EC5EF3">
      <w:pPr>
        <w:pStyle w:val="SCBAvsnitt"/>
      </w:pPr>
      <w:r w:rsidRPr="00ED6768">
        <w:t>Summan av kontogrupp 50, 51, 53, 54 och de skattepliktiga ersättningarna i kontogrupp 55 efterfrågas av SCB i RS.</w:t>
      </w:r>
    </w:p>
    <w:p w14:paraId="55E9FF9C" w14:textId="77777777" w:rsidR="005D10C2" w:rsidRPr="00ED6768" w:rsidRDefault="005D10C2" w:rsidP="005D10C2">
      <w:pPr>
        <w:pStyle w:val="Rubrik3"/>
      </w:pPr>
      <w:r w:rsidRPr="00ED6768">
        <w:t>541</w:t>
      </w:r>
      <w:r w:rsidRPr="00ED6768">
        <w:tab/>
        <w:t>Naturaförmåner till anställda</w:t>
      </w:r>
    </w:p>
    <w:p w14:paraId="0CFFED40" w14:textId="77777777" w:rsidR="005D10C2" w:rsidRDefault="005D10C2" w:rsidP="005D10C2">
      <w:pPr>
        <w:pStyle w:val="Konto"/>
      </w:pPr>
      <w:r w:rsidRPr="00ED6768">
        <w:t>På detta konto redovisas kostnader för fri bostad, fria eller subventionerade måltider, fria resor till och från arbetsplatsen, fria eller subventionerade arbetskläder, fri bil med mera.</w:t>
      </w:r>
    </w:p>
    <w:p w14:paraId="513D611A" w14:textId="77777777" w:rsidR="005D10C2" w:rsidRPr="00ED6768" w:rsidRDefault="005D10C2" w:rsidP="005D10C2">
      <w:pPr>
        <w:pStyle w:val="Rubrik3"/>
      </w:pPr>
      <w:r w:rsidRPr="00ED6768">
        <w:t>548</w:t>
      </w:r>
      <w:r w:rsidRPr="00ED6768">
        <w:tab/>
        <w:t>Förmånsvärden av naturaförmåner till anställda</w:t>
      </w:r>
    </w:p>
    <w:p w14:paraId="3AC30CC5" w14:textId="77777777" w:rsidR="005D10C2" w:rsidRDefault="005D10C2" w:rsidP="005D10C2">
      <w:pPr>
        <w:pStyle w:val="Konto"/>
      </w:pPr>
      <w:r w:rsidRPr="00ED6768">
        <w:t xml:space="preserve">På detta konto redovisas fastställda förmånsvärden för vilka sociala avgifter </w:t>
      </w:r>
      <w:r>
        <w:t xml:space="preserve">ska </w:t>
      </w:r>
      <w:r w:rsidRPr="00ED6768">
        <w:t>erläggas.</w:t>
      </w:r>
    </w:p>
    <w:p w14:paraId="67CDB1BD" w14:textId="77777777" w:rsidR="005D10C2" w:rsidRPr="00282322" w:rsidRDefault="005D10C2" w:rsidP="00F90033">
      <w:pPr>
        <w:pStyle w:val="KontoNormal"/>
      </w:pPr>
      <w:r w:rsidRPr="00282322">
        <w:t>Kontot kan vid behov underindelas.</w:t>
      </w:r>
    </w:p>
    <w:p w14:paraId="59288723" w14:textId="4E4DCE33" w:rsidR="005D10C2" w:rsidRPr="00282322" w:rsidRDefault="005D10C2" w:rsidP="00F90033">
      <w:pPr>
        <w:pStyle w:val="KontoNormal"/>
      </w:pPr>
      <w:r w:rsidRPr="00282322">
        <w:t xml:space="preserve">För närmare information om värdering av förmåner, se information på Skatteverkets </w:t>
      </w:r>
      <w:r w:rsidR="00F35EF7">
        <w:t>webbplats</w:t>
      </w:r>
      <w:r w:rsidRPr="00282322">
        <w:t>.</w:t>
      </w:r>
    </w:p>
    <w:p w14:paraId="02D51DA3" w14:textId="77777777" w:rsidR="005D10C2" w:rsidRPr="00282322" w:rsidRDefault="005D10C2" w:rsidP="005D10C2">
      <w:pPr>
        <w:pStyle w:val="Kontogrupp"/>
      </w:pPr>
      <w:r w:rsidRPr="00282322">
        <w:t>Kontogrupp 55</w:t>
      </w:r>
    </w:p>
    <w:p w14:paraId="44DEBA79" w14:textId="77777777" w:rsidR="005D10C2" w:rsidRPr="00ED6768" w:rsidRDefault="005D10C2">
      <w:pPr>
        <w:pStyle w:val="Rubrik2"/>
      </w:pPr>
      <w:bookmarkStart w:id="249" w:name="_Toc321226318"/>
      <w:r w:rsidRPr="00ED6768">
        <w:t>Kostnadsersättningar</w:t>
      </w:r>
      <w:bookmarkEnd w:id="249"/>
    </w:p>
    <w:p w14:paraId="16A073F6" w14:textId="77777777" w:rsidR="00C61D66" w:rsidRDefault="00C61D66" w:rsidP="00C61D66">
      <w:pPr>
        <w:pStyle w:val="Rubrik3"/>
      </w:pPr>
      <w:r>
        <w:t>Kontogruppens innehåll</w:t>
      </w:r>
    </w:p>
    <w:p w14:paraId="2FA4A002" w14:textId="77777777" w:rsidR="005D10C2" w:rsidRPr="00ED6768" w:rsidRDefault="005D10C2" w:rsidP="000478C3">
      <w:pPr>
        <w:pStyle w:val="Normalefterrubrik"/>
      </w:pPr>
      <w:r w:rsidRPr="00ED6768">
        <w:t xml:space="preserve">I denna kontogrupp redovisas kontanta ersättningar som utbetalas till arbetstagaren för kostnader som uppstår eller beräknas uppstå i anställningen. Sådana ersättningar kan vara skattefria inom av Skatteverket fastställda gränser. För överskjutande belopp </w:t>
      </w:r>
      <w:r>
        <w:t xml:space="preserve">ska </w:t>
      </w:r>
      <w:r w:rsidRPr="00ED6768">
        <w:t>källskatt dras och sociala avgifter betalas.</w:t>
      </w:r>
    </w:p>
    <w:p w14:paraId="234F0209" w14:textId="77777777" w:rsidR="00EC5EF3" w:rsidRDefault="00EC5EF3" w:rsidP="00EC5EF3">
      <w:pPr>
        <w:pStyle w:val="Rubrik3"/>
      </w:pPr>
      <w:r>
        <w:t>Rapportering till SCB</w:t>
      </w:r>
    </w:p>
    <w:p w14:paraId="599B345B" w14:textId="77777777" w:rsidR="005D10C2" w:rsidRPr="00ED6768" w:rsidRDefault="005D10C2" w:rsidP="00EC5EF3">
      <w:pPr>
        <w:pStyle w:val="SCBAvsnitt"/>
      </w:pPr>
      <w:r w:rsidRPr="00ED6768">
        <w:t>Summan av kontogrupp 50, 51, 53, 54 och summan av de skattepliktiga ersättningarna i kontogrupp 55, det vill säga kontona 5512, 5522, 5532, 5592 och 5598, efterfrågas av SCB i RS. Därför krävs en särredovisning av de skattefria och de skattepliktiga kostnadsersättningarna (traktamenten, bilersättningar, omkostnadsersättningar, övriga kostnadsersättningar).</w:t>
      </w:r>
    </w:p>
    <w:p w14:paraId="323479C6" w14:textId="77777777" w:rsidR="005D10C2" w:rsidRPr="00ED6768" w:rsidRDefault="005D10C2" w:rsidP="005D10C2">
      <w:pPr>
        <w:pStyle w:val="Rubrik3"/>
      </w:pPr>
      <w:r w:rsidRPr="00ED6768">
        <w:t>551</w:t>
      </w:r>
      <w:r w:rsidRPr="00ED6768">
        <w:tab/>
        <w:t>Traktamenten</w:t>
      </w:r>
    </w:p>
    <w:p w14:paraId="22307E4B" w14:textId="77777777" w:rsidR="005D10C2" w:rsidRPr="00ED6768" w:rsidRDefault="005D10C2" w:rsidP="005D10C2">
      <w:pPr>
        <w:pStyle w:val="Konto"/>
      </w:pPr>
      <w:r w:rsidRPr="00ED6768">
        <w:t>Kontot används för schablonmässigt beräknade ersättningar vid tjänsteresa. Kontot kan underindelas:</w:t>
      </w:r>
    </w:p>
    <w:p w14:paraId="3969C329" w14:textId="77777777" w:rsidR="005D10C2" w:rsidRPr="00ED6768" w:rsidRDefault="005D10C2" w:rsidP="005D10C2">
      <w:pPr>
        <w:pStyle w:val="Rubrik4"/>
      </w:pPr>
      <w:r w:rsidRPr="00ED6768">
        <w:t>5511</w:t>
      </w:r>
      <w:r w:rsidRPr="00ED6768">
        <w:tab/>
        <w:t>Traktamenten, skattefria</w:t>
      </w:r>
    </w:p>
    <w:p w14:paraId="2970D36A" w14:textId="77777777" w:rsidR="005D10C2" w:rsidRPr="00BD6181" w:rsidRDefault="005D10C2" w:rsidP="00267A8C">
      <w:pPr>
        <w:pStyle w:val="SCBKontoefterrubrik"/>
      </w:pPr>
      <w:r w:rsidRPr="00ED6768">
        <w:t>Traktamenten, skattefria</w:t>
      </w:r>
      <w:r w:rsidRPr="00BD6181">
        <w:t xml:space="preserve"> efterfrågas av SCB i RS.</w:t>
      </w:r>
    </w:p>
    <w:p w14:paraId="686B42FA" w14:textId="77777777" w:rsidR="005D10C2" w:rsidRPr="00ED6768" w:rsidRDefault="005D10C2" w:rsidP="005D10C2">
      <w:pPr>
        <w:pStyle w:val="Rubrik4"/>
      </w:pPr>
      <w:r w:rsidRPr="00ED6768">
        <w:lastRenderedPageBreak/>
        <w:t>5512</w:t>
      </w:r>
      <w:r w:rsidRPr="00ED6768">
        <w:tab/>
        <w:t>Traktamenten, skattepliktiga</w:t>
      </w:r>
    </w:p>
    <w:p w14:paraId="75F556DF" w14:textId="77777777" w:rsidR="005D10C2" w:rsidRPr="00BD6181" w:rsidRDefault="005D10C2" w:rsidP="00267A8C">
      <w:pPr>
        <w:pStyle w:val="SCBKontoefterrubrik"/>
      </w:pPr>
      <w:r w:rsidRPr="00ED6768">
        <w:t>Traktamenten, skattepliktiga</w:t>
      </w:r>
      <w:r w:rsidRPr="00BD6181">
        <w:t xml:space="preserve"> efterfrågas av SCB i RS.</w:t>
      </w:r>
    </w:p>
    <w:p w14:paraId="601291FC" w14:textId="77777777" w:rsidR="005D10C2" w:rsidRPr="00ED6768" w:rsidRDefault="005D10C2" w:rsidP="005D10C2">
      <w:pPr>
        <w:pStyle w:val="Rubrik3"/>
      </w:pPr>
      <w:r w:rsidRPr="00ED6768">
        <w:t>552</w:t>
      </w:r>
      <w:r w:rsidRPr="00ED6768">
        <w:tab/>
        <w:t>Bilersättningar</w:t>
      </w:r>
    </w:p>
    <w:p w14:paraId="43775CD2" w14:textId="77777777" w:rsidR="005D10C2" w:rsidRPr="00ED6768" w:rsidRDefault="005D10C2" w:rsidP="005D10C2">
      <w:pPr>
        <w:pStyle w:val="Konto"/>
      </w:pPr>
      <w:r w:rsidRPr="00ED6768">
        <w:t>På detta konto redovisas ersättning för användande av egen bil i tjänsten.</w:t>
      </w:r>
    </w:p>
    <w:p w14:paraId="5530A9D2" w14:textId="77777777" w:rsidR="005D10C2" w:rsidRPr="00ED6768" w:rsidRDefault="005D10C2" w:rsidP="00F90033">
      <w:pPr>
        <w:pStyle w:val="KontoNormal"/>
      </w:pPr>
      <w:r w:rsidRPr="00ED6768">
        <w:t xml:space="preserve">Bilersättningarna uppdelas på skattefri och skattepliktig del som fastställs av Skatteverket. Bilersättning som överstiger det skattefria beloppet betraktas som lön för vilken källskatt </w:t>
      </w:r>
      <w:r>
        <w:t xml:space="preserve">ska </w:t>
      </w:r>
      <w:r w:rsidRPr="00ED6768">
        <w:t>dras och arbetsgivaravgift betalas.</w:t>
      </w:r>
    </w:p>
    <w:p w14:paraId="46EFCCB5" w14:textId="77777777" w:rsidR="005D10C2" w:rsidRPr="00ED6768" w:rsidRDefault="005D10C2" w:rsidP="005D10C2">
      <w:pPr>
        <w:pStyle w:val="Rubrik4"/>
      </w:pPr>
      <w:r w:rsidRPr="00ED6768">
        <w:t>5521</w:t>
      </w:r>
      <w:r w:rsidRPr="00ED6768">
        <w:tab/>
        <w:t>Bilersättningar, skattefria</w:t>
      </w:r>
    </w:p>
    <w:p w14:paraId="788D1969" w14:textId="77777777" w:rsidR="005D10C2" w:rsidRPr="00BD6181" w:rsidRDefault="005D10C2" w:rsidP="00267A8C">
      <w:pPr>
        <w:pStyle w:val="SCBKontoefterrubrik"/>
      </w:pPr>
      <w:r w:rsidRPr="00ED6768">
        <w:t>Bilersättningar, skattefria</w:t>
      </w:r>
      <w:r w:rsidRPr="00BD6181">
        <w:t xml:space="preserve"> efterfrågas av SCB i RS.</w:t>
      </w:r>
    </w:p>
    <w:p w14:paraId="5814D34B" w14:textId="77777777" w:rsidR="005D10C2" w:rsidRPr="00ED6768" w:rsidRDefault="005D10C2" w:rsidP="005D10C2">
      <w:pPr>
        <w:pStyle w:val="Rubrik4"/>
      </w:pPr>
      <w:r w:rsidRPr="00ED6768">
        <w:t>5522</w:t>
      </w:r>
      <w:r w:rsidRPr="00ED6768">
        <w:tab/>
        <w:t>Bilersättningar, skattepliktiga</w:t>
      </w:r>
    </w:p>
    <w:p w14:paraId="31FAD1B8" w14:textId="77777777" w:rsidR="005D10C2" w:rsidRDefault="005D10C2" w:rsidP="00267A8C">
      <w:pPr>
        <w:pStyle w:val="SCBKontoefterrubrik"/>
      </w:pPr>
      <w:r w:rsidRPr="00ED6768">
        <w:t>Bilersättningar, skattepliktiga</w:t>
      </w:r>
      <w:r w:rsidRPr="00BD6181">
        <w:t xml:space="preserve"> efterfrågas av SCB i RS.</w:t>
      </w:r>
    </w:p>
    <w:p w14:paraId="7E4C41C7" w14:textId="77777777" w:rsidR="005D10C2" w:rsidRPr="00ED6768" w:rsidRDefault="005D10C2" w:rsidP="005D10C2">
      <w:pPr>
        <w:pStyle w:val="Rubrik3"/>
      </w:pPr>
      <w:r w:rsidRPr="00ED6768">
        <w:t>553</w:t>
      </w:r>
      <w:r w:rsidRPr="00ED6768">
        <w:tab/>
        <w:t>Omkostnadsersättningar</w:t>
      </w:r>
    </w:p>
    <w:p w14:paraId="4E846980" w14:textId="629B0AFD" w:rsidR="005D10C2" w:rsidRPr="00ED6768" w:rsidRDefault="005D10C2" w:rsidP="005D10C2">
      <w:pPr>
        <w:pStyle w:val="Konto"/>
      </w:pPr>
      <w:r w:rsidRPr="00ED6768">
        <w:t>På detta konto redovisas omkostnadsersättningar för dagb</w:t>
      </w:r>
      <w:r>
        <w:t xml:space="preserve">arnvårdare, </w:t>
      </w:r>
      <w:r w:rsidR="002E01B5">
        <w:br/>
      </w:r>
      <w:r>
        <w:t>familjehem med mera</w:t>
      </w:r>
      <w:r w:rsidRPr="00ED6768">
        <w:t>.</w:t>
      </w:r>
    </w:p>
    <w:p w14:paraId="48D0373B" w14:textId="77777777" w:rsidR="005D10C2" w:rsidRPr="00ED6768" w:rsidRDefault="005D10C2" w:rsidP="005D10C2">
      <w:pPr>
        <w:pStyle w:val="Rubrik4"/>
      </w:pPr>
      <w:r w:rsidRPr="00ED6768">
        <w:t>5531</w:t>
      </w:r>
      <w:r w:rsidRPr="00ED6768">
        <w:tab/>
        <w:t>Omkostnadsersättningar, skattefria</w:t>
      </w:r>
    </w:p>
    <w:p w14:paraId="76E3A334" w14:textId="77777777" w:rsidR="005D10C2" w:rsidRPr="00BD6181" w:rsidRDefault="005D10C2" w:rsidP="00267A8C">
      <w:pPr>
        <w:pStyle w:val="SCBKontoefterrubrik"/>
      </w:pPr>
      <w:r w:rsidRPr="00ED6768">
        <w:t>Omkostnadsersättningar, skattefria</w:t>
      </w:r>
      <w:r w:rsidRPr="00BD6181">
        <w:t xml:space="preserve"> efterfrågas av SCB i RS.</w:t>
      </w:r>
    </w:p>
    <w:p w14:paraId="15F8FAC1" w14:textId="77777777" w:rsidR="005D10C2" w:rsidRPr="00ED6768" w:rsidRDefault="005D10C2" w:rsidP="005D10C2">
      <w:pPr>
        <w:pStyle w:val="Rubrik4"/>
      </w:pPr>
      <w:r w:rsidRPr="00ED6768">
        <w:t>5532</w:t>
      </w:r>
      <w:r w:rsidRPr="00ED6768">
        <w:tab/>
        <w:t>Omkostnadsersättningar till dagbarnvårdare, skattepliktiga</w:t>
      </w:r>
    </w:p>
    <w:p w14:paraId="0BB87125" w14:textId="77777777" w:rsidR="005D10C2" w:rsidRPr="00BD6181" w:rsidRDefault="005D10C2" w:rsidP="00267A8C">
      <w:pPr>
        <w:pStyle w:val="SCBKontoefterrubrik"/>
      </w:pPr>
      <w:r w:rsidRPr="00ED6768">
        <w:t>Omkostnadsersättningar till dagbarnvårdare, skattepliktiga</w:t>
      </w:r>
      <w:r w:rsidRPr="00BD6181">
        <w:t xml:space="preserve"> efterfrågas av SCB i RS.</w:t>
      </w:r>
    </w:p>
    <w:p w14:paraId="3DD9404E" w14:textId="77777777" w:rsidR="005D10C2" w:rsidRPr="00ED6768" w:rsidRDefault="005D10C2" w:rsidP="005D10C2">
      <w:pPr>
        <w:pStyle w:val="Rubrik3"/>
      </w:pPr>
      <w:r w:rsidRPr="00ED6768">
        <w:t>559</w:t>
      </w:r>
      <w:r w:rsidRPr="00ED6768">
        <w:tab/>
        <w:t>Övriga kostnadsersättningar</w:t>
      </w:r>
    </w:p>
    <w:p w14:paraId="5284BC16" w14:textId="77777777" w:rsidR="005D10C2" w:rsidRPr="00ED6768" w:rsidRDefault="005D10C2" w:rsidP="005D10C2">
      <w:pPr>
        <w:pStyle w:val="Konto"/>
      </w:pPr>
      <w:r w:rsidRPr="00ED6768">
        <w:t>På detta konto redovisas övriga kostnadsersättningar.</w:t>
      </w:r>
    </w:p>
    <w:p w14:paraId="6B44695A" w14:textId="77777777" w:rsidR="00367657" w:rsidRDefault="005D10C2" w:rsidP="005D10C2">
      <w:pPr>
        <w:pStyle w:val="Rubrik4"/>
      </w:pPr>
      <w:r w:rsidRPr="00ED6768">
        <w:t>5591</w:t>
      </w:r>
      <w:r w:rsidRPr="00ED6768">
        <w:tab/>
      </w:r>
      <w:r w:rsidR="00A00959">
        <w:t xml:space="preserve">Övriga kostnadsersättningar, </w:t>
      </w:r>
      <w:r w:rsidRPr="00ED6768">
        <w:t>Skattefria</w:t>
      </w:r>
    </w:p>
    <w:p w14:paraId="6637BFC2" w14:textId="59A35D70" w:rsidR="005D10C2" w:rsidRPr="00BD6181" w:rsidRDefault="00A00959" w:rsidP="00267A8C">
      <w:pPr>
        <w:pStyle w:val="SCBKontoefterrubrik"/>
      </w:pPr>
      <w:r>
        <w:t xml:space="preserve">Övriga kostnadsersättningar, </w:t>
      </w:r>
      <w:r w:rsidR="005D10C2" w:rsidRPr="00ED6768">
        <w:t>Skattefria</w:t>
      </w:r>
      <w:r w:rsidR="005D10C2" w:rsidRPr="00BD6181">
        <w:t xml:space="preserve"> efterfrågas av SCB i RS.</w:t>
      </w:r>
    </w:p>
    <w:p w14:paraId="03C4705D" w14:textId="7963D7B1" w:rsidR="005D10C2" w:rsidRPr="00ED6768" w:rsidRDefault="005D10C2" w:rsidP="005D10C2">
      <w:pPr>
        <w:pStyle w:val="Rubrik4"/>
      </w:pPr>
      <w:r w:rsidRPr="00ED6768">
        <w:t>5592</w:t>
      </w:r>
      <w:r w:rsidRPr="00ED6768">
        <w:tab/>
      </w:r>
      <w:r w:rsidR="00A00959">
        <w:t xml:space="preserve">Övriga kostnadsersättningar, </w:t>
      </w:r>
      <w:r w:rsidRPr="00ED6768">
        <w:t>Skattepliktiga</w:t>
      </w:r>
    </w:p>
    <w:p w14:paraId="22174F11" w14:textId="53DF08ED" w:rsidR="005D10C2" w:rsidRPr="00BD6181" w:rsidRDefault="00A00959" w:rsidP="00267A8C">
      <w:pPr>
        <w:pStyle w:val="SCBKontoefterrubrik"/>
      </w:pPr>
      <w:r>
        <w:t xml:space="preserve">Övriga kostnadsersättningar, </w:t>
      </w:r>
      <w:r w:rsidR="005D10C2" w:rsidRPr="00ED6768">
        <w:t>Skattepliktiga</w:t>
      </w:r>
      <w:r w:rsidR="005D10C2" w:rsidRPr="00BD6181">
        <w:t xml:space="preserve"> efterfrågas av SCB i RS.</w:t>
      </w:r>
    </w:p>
    <w:p w14:paraId="73410A40" w14:textId="77777777" w:rsidR="005D10C2" w:rsidRPr="00ED6768" w:rsidRDefault="005D10C2" w:rsidP="005D10C2">
      <w:pPr>
        <w:pStyle w:val="Rubrik4"/>
      </w:pPr>
      <w:bookmarkStart w:id="250" w:name="K5597"/>
      <w:r w:rsidRPr="00ED6768">
        <w:t>5597</w:t>
      </w:r>
      <w:bookmarkEnd w:id="250"/>
      <w:r w:rsidRPr="00ED6768">
        <w:tab/>
        <w:t>Trängselskatt, skattefri</w:t>
      </w:r>
    </w:p>
    <w:p w14:paraId="2133399B" w14:textId="60C2E4E4" w:rsidR="005D10C2" w:rsidRPr="002E329D" w:rsidRDefault="005D10C2" w:rsidP="002E329D">
      <w:pPr>
        <w:pStyle w:val="Konto"/>
      </w:pPr>
      <w:r w:rsidRPr="002E329D">
        <w:t xml:space="preserve">På detta konto redovisas </w:t>
      </w:r>
      <w:r w:rsidR="00876CD5" w:rsidRPr="002E329D">
        <w:t xml:space="preserve">trängselskatt och andra vägavgifter (t.ex. infrastrukturavgift) </w:t>
      </w:r>
      <w:r w:rsidRPr="002E329D">
        <w:t>i de fall kommunen ersätter anställda som i tjänsten kör med privata bilar. Se Skatteverkets information.</w:t>
      </w:r>
    </w:p>
    <w:p w14:paraId="4535A8A1" w14:textId="77777777" w:rsidR="005D10C2" w:rsidRPr="00BD6181" w:rsidRDefault="005D10C2" w:rsidP="005D10C2">
      <w:pPr>
        <w:pStyle w:val="SCBKonto"/>
      </w:pPr>
      <w:r w:rsidRPr="00ED6768">
        <w:t>Trängselskatt, skattefri</w:t>
      </w:r>
      <w:r w:rsidRPr="00BD6181">
        <w:t xml:space="preserve"> efterfrågas av SCB i RS.</w:t>
      </w:r>
    </w:p>
    <w:p w14:paraId="3693009B" w14:textId="77777777" w:rsidR="005D10C2" w:rsidRPr="00ED6768" w:rsidRDefault="005D10C2" w:rsidP="005D10C2">
      <w:pPr>
        <w:pStyle w:val="Rubrik4"/>
      </w:pPr>
      <w:bookmarkStart w:id="251" w:name="K5598"/>
      <w:r w:rsidRPr="00ED6768">
        <w:t>5598</w:t>
      </w:r>
      <w:bookmarkEnd w:id="251"/>
      <w:r w:rsidRPr="00ED6768">
        <w:tab/>
        <w:t>Trängselskatt, skattepliktig</w:t>
      </w:r>
    </w:p>
    <w:p w14:paraId="408B052A" w14:textId="6FE90CAC" w:rsidR="005D10C2" w:rsidRPr="002E329D" w:rsidRDefault="005D10C2" w:rsidP="002E329D">
      <w:pPr>
        <w:pStyle w:val="Konto"/>
      </w:pPr>
      <w:r w:rsidRPr="002E329D">
        <w:t xml:space="preserve">På detta konto redovisas </w:t>
      </w:r>
      <w:r w:rsidR="00876CD5" w:rsidRPr="002E329D">
        <w:t>trängselskatt och andra vägavgifter (t.ex. infrastrukturavgift)</w:t>
      </w:r>
      <w:r w:rsidR="00B21118" w:rsidRPr="002E329D">
        <w:t xml:space="preserve"> </w:t>
      </w:r>
      <w:r w:rsidRPr="002E329D">
        <w:t>i de fall kommunen ersätter anställda som i tjänsten kör med privata bilar. Se Skatteverkets information.</w:t>
      </w:r>
    </w:p>
    <w:p w14:paraId="3051E158" w14:textId="77777777" w:rsidR="005D10C2" w:rsidRPr="00BD6181" w:rsidRDefault="005D10C2" w:rsidP="005D10C2">
      <w:pPr>
        <w:pStyle w:val="SCBKonto"/>
      </w:pPr>
      <w:r w:rsidRPr="00ED6768">
        <w:t>Trängselskatt, skattepliktig</w:t>
      </w:r>
      <w:r w:rsidRPr="00BD6181">
        <w:t xml:space="preserve"> efterfrågas av SCB i RS.</w:t>
      </w:r>
    </w:p>
    <w:p w14:paraId="503EB294" w14:textId="77777777" w:rsidR="005D10C2" w:rsidRPr="00ED6768" w:rsidRDefault="005D10C2" w:rsidP="005D10C2">
      <w:pPr>
        <w:pStyle w:val="Kontogrupp"/>
      </w:pPr>
      <w:r w:rsidRPr="00ED6768">
        <w:lastRenderedPageBreak/>
        <w:t>Kontogrupp 56</w:t>
      </w:r>
    </w:p>
    <w:p w14:paraId="1055A7CB" w14:textId="77777777" w:rsidR="005D10C2" w:rsidRPr="00ED6768" w:rsidRDefault="005D10C2">
      <w:pPr>
        <w:pStyle w:val="Rubrik2"/>
      </w:pPr>
      <w:bookmarkStart w:id="252" w:name="_Toc321226319"/>
      <w:r w:rsidRPr="00ED6768">
        <w:t>Sociala avgifter enligt lag och avtal</w:t>
      </w:r>
      <w:bookmarkEnd w:id="252"/>
    </w:p>
    <w:p w14:paraId="656F3FC0" w14:textId="77777777" w:rsidR="00C61D66" w:rsidRDefault="00C61D66" w:rsidP="00C61D66">
      <w:pPr>
        <w:pStyle w:val="Rubrik3"/>
      </w:pPr>
      <w:r>
        <w:t>Kontogruppens innehåll</w:t>
      </w:r>
    </w:p>
    <w:p w14:paraId="4112C9EC" w14:textId="77777777" w:rsidR="005D10C2" w:rsidRPr="00ED6768" w:rsidRDefault="005D10C2" w:rsidP="000478C3">
      <w:pPr>
        <w:pStyle w:val="Normalefterrubrik"/>
      </w:pPr>
      <w:r w:rsidRPr="00ED6768">
        <w:t>I denna kontogrupp redovisas lagstadgade arbetsgivaravgifter och sociala avgifter enligt avtal.</w:t>
      </w:r>
    </w:p>
    <w:p w14:paraId="39615D85" w14:textId="77777777" w:rsidR="00EC5EF3" w:rsidRDefault="00EC5EF3" w:rsidP="00EC5EF3">
      <w:pPr>
        <w:pStyle w:val="Rubrik3"/>
      </w:pPr>
      <w:r>
        <w:t>Rapportering till SCB</w:t>
      </w:r>
    </w:p>
    <w:p w14:paraId="08D93EE6" w14:textId="77777777" w:rsidR="005D10C2" w:rsidRPr="00ED6768" w:rsidRDefault="005D10C2" w:rsidP="00EC5EF3">
      <w:pPr>
        <w:pStyle w:val="SCBAvsnitt"/>
      </w:pPr>
      <w:r w:rsidRPr="00ED6768">
        <w:t>Kontogrupp 56 efterfrågas av SCB i RS exklusive kostnaderna på underkonto 5635</w:t>
      </w:r>
      <w:r>
        <w:t xml:space="preserve"> </w:t>
      </w:r>
      <w:r w:rsidRPr="00ED6768">
        <w:t>Särskild löneskatt på avsättning för pensioner, vilka ska särredovisas.</w:t>
      </w:r>
    </w:p>
    <w:p w14:paraId="114EC111" w14:textId="77777777" w:rsidR="005D10C2" w:rsidRPr="008D4902" w:rsidRDefault="005D10C2" w:rsidP="005D10C2">
      <w:pPr>
        <w:pStyle w:val="Rubrik3"/>
      </w:pPr>
      <w:bookmarkStart w:id="253" w:name="_561_Lagstadgade_arbetsgivaravgifter"/>
      <w:bookmarkStart w:id="254" w:name="K561"/>
      <w:bookmarkEnd w:id="253"/>
      <w:r w:rsidRPr="00ED6768">
        <w:t>561</w:t>
      </w:r>
      <w:r w:rsidRPr="00ED6768">
        <w:tab/>
        <w:t xml:space="preserve">Lagstadgade </w:t>
      </w:r>
      <w:r w:rsidRPr="008D4902">
        <w:t>arbetsgivaravgifter</w:t>
      </w:r>
    </w:p>
    <w:bookmarkEnd w:id="254"/>
    <w:p w14:paraId="55FFCE35" w14:textId="6373B0A6" w:rsidR="00BF6DB0" w:rsidRPr="003117FC" w:rsidRDefault="005D10C2" w:rsidP="00BC1DC0">
      <w:pPr>
        <w:pStyle w:val="Konto"/>
      </w:pPr>
      <w:r w:rsidRPr="00BC1DC0">
        <w:t xml:space="preserve">På detta konto redovisas de lagstadgade arbetsgivaravgifter som kommunen betalar till Skatteverket enligt </w:t>
      </w:r>
      <w:r w:rsidR="0058700E" w:rsidRPr="00095DFD">
        <w:t xml:space="preserve">arbetsgivardeklaration (AGI) </w:t>
      </w:r>
      <w:r w:rsidR="004D2884" w:rsidRPr="00BC1DC0">
        <w:t>samt b</w:t>
      </w:r>
      <w:r w:rsidR="004D2884" w:rsidRPr="003117FC">
        <w:t>eräknad avgift på upplupna löner och semesterlöner</w:t>
      </w:r>
      <w:r w:rsidRPr="003117FC">
        <w:t xml:space="preserve">. De omfattar avgifter för ålderspension, </w:t>
      </w:r>
      <w:r w:rsidR="004D0EDD" w:rsidRPr="00095DFD">
        <w:t>efterlevandepension, sjukförsäkring, arbetsmarknadsavgift, arbetsskadeavgift och allmän löneavgift</w:t>
      </w:r>
      <w:r w:rsidR="004D0EDD" w:rsidRPr="00BC1DC0">
        <w:t>.</w:t>
      </w:r>
      <w:r w:rsidRPr="003117FC">
        <w:t xml:space="preserve"> Arbetsgivaravgiften beräknas enligt gällande procentsats på lön och ersättningar till den anställde. Även på förmåner som bil, bostad, måltider </w:t>
      </w:r>
      <w:proofErr w:type="spellStart"/>
      <w:r w:rsidRPr="003117FC">
        <w:t>etc</w:t>
      </w:r>
      <w:proofErr w:type="spellEnd"/>
      <w:r w:rsidRPr="003117FC">
        <w:t xml:space="preserve"> utgår arbetsgivaravgift vilken beräknas på fastställda schablonvärden.</w:t>
      </w:r>
    </w:p>
    <w:p w14:paraId="7124F8C1" w14:textId="7F0D41F4" w:rsidR="005D10C2" w:rsidRPr="008D4902" w:rsidRDefault="005D10C2" w:rsidP="00F90033">
      <w:pPr>
        <w:pStyle w:val="KontoNormal"/>
      </w:pPr>
      <w:r w:rsidRPr="008D4902">
        <w:t>Kontot kan underindelas:</w:t>
      </w:r>
    </w:p>
    <w:p w14:paraId="3267FC26" w14:textId="77777777" w:rsidR="005D10C2" w:rsidRPr="008D4902" w:rsidRDefault="005D10C2" w:rsidP="005D10C2">
      <w:pPr>
        <w:pStyle w:val="PunktstyckeKonto"/>
      </w:pPr>
      <w:r w:rsidRPr="008D4902">
        <w:t>Arbetsgivaravgifter, löner och skattepliktiga ersättningar</w:t>
      </w:r>
    </w:p>
    <w:p w14:paraId="5A411758" w14:textId="77777777" w:rsidR="005D10C2" w:rsidRPr="008D4902" w:rsidRDefault="005D10C2" w:rsidP="005D10C2">
      <w:pPr>
        <w:pStyle w:val="PunktstyckeKonto"/>
      </w:pPr>
      <w:r w:rsidRPr="008D4902">
        <w:t>Arbetsgivaravgifter, förmånsvärden</w:t>
      </w:r>
    </w:p>
    <w:p w14:paraId="0E296722" w14:textId="649D79B9" w:rsidR="005D10C2" w:rsidRPr="008D4902" w:rsidRDefault="005D10C2" w:rsidP="005D10C2">
      <w:pPr>
        <w:pStyle w:val="PunktstyckeKonto"/>
      </w:pPr>
      <w:r w:rsidRPr="008D4902">
        <w:t>Arbetsgivaravgifter, semesterskuld och upplupna löner</w:t>
      </w:r>
    </w:p>
    <w:p w14:paraId="08538880" w14:textId="18600768" w:rsidR="006011AC" w:rsidRPr="008D4902" w:rsidRDefault="006011AC" w:rsidP="00D43906">
      <w:pPr>
        <w:pStyle w:val="MotkontoBokfrinte"/>
      </w:pPr>
      <w:r w:rsidRPr="008D4902">
        <w:t>Motkonto</w:t>
      </w:r>
    </w:p>
    <w:p w14:paraId="7DCB0953" w14:textId="77777777" w:rsidR="00402FF3" w:rsidRDefault="006011AC" w:rsidP="00D43906">
      <w:pPr>
        <w:pStyle w:val="PunktstyckeKonto"/>
      </w:pPr>
      <w:r w:rsidRPr="008D4902">
        <w:t xml:space="preserve">Konto </w:t>
      </w:r>
      <w:r w:rsidR="007A135A" w:rsidRPr="008D4902">
        <w:t>272 Lagstadgade sociala avgifter och särskild löneskatt.</w:t>
      </w:r>
    </w:p>
    <w:p w14:paraId="3708EF57" w14:textId="11F84DBD" w:rsidR="006011AC" w:rsidRPr="008D4902" w:rsidRDefault="007A135A" w:rsidP="00D43906">
      <w:pPr>
        <w:pStyle w:val="PunktstyckeKonto"/>
        <w:rPr>
          <w:rStyle w:val="Markering"/>
          <w:rFonts w:ascii="Georgia" w:hAnsi="Georgia"/>
          <w:b w:val="0"/>
          <w:strike/>
          <w:sz w:val="22"/>
        </w:rPr>
      </w:pPr>
      <w:r w:rsidRPr="008D4902">
        <w:t xml:space="preserve">Konto </w:t>
      </w:r>
      <w:r w:rsidR="006011AC" w:rsidRPr="008D4902">
        <w:t>293 Upplupna sociala avgifter</w:t>
      </w:r>
      <w:r w:rsidR="00A31E05" w:rsidRPr="008D4902">
        <w:t>.</w:t>
      </w:r>
    </w:p>
    <w:p w14:paraId="656646DC" w14:textId="77777777" w:rsidR="005D10C2" w:rsidRPr="00ED6768" w:rsidRDefault="005D10C2" w:rsidP="005D10C2">
      <w:pPr>
        <w:pStyle w:val="Rubrik3"/>
      </w:pPr>
      <w:bookmarkStart w:id="255" w:name="_563_Särskild_löneskatt"/>
      <w:bookmarkEnd w:id="255"/>
      <w:r w:rsidRPr="000F6379">
        <w:t>5</w:t>
      </w:r>
      <w:r w:rsidRPr="00ED6768">
        <w:t>63</w:t>
      </w:r>
      <w:r w:rsidRPr="00ED6768">
        <w:tab/>
        <w:t>Särskild löneskatt</w:t>
      </w:r>
    </w:p>
    <w:p w14:paraId="1FB95904" w14:textId="6991DD01" w:rsidR="005D10C2" w:rsidRPr="00132D36" w:rsidRDefault="005D10C2" w:rsidP="005D10C2">
      <w:pPr>
        <w:pStyle w:val="Konto"/>
      </w:pPr>
      <w:r w:rsidRPr="00D42A0E">
        <w:t>På detta konto redovisas särskild löneskatt som utgår på utbetalda pensioner.</w:t>
      </w:r>
      <w:r w:rsidRPr="00132D36">
        <w:t xml:space="preserve"> Löneskatt utgår också vid utbetalning till försäkringsbolag som ombesörjer pensionsförsäkring eller till pensionsstiftelse som förvaltar medlen.</w:t>
      </w:r>
    </w:p>
    <w:p w14:paraId="2498A1EE" w14:textId="45CDD57D" w:rsidR="005D10C2" w:rsidRPr="00132D36" w:rsidRDefault="005D10C2" w:rsidP="00F90033">
      <w:pPr>
        <w:pStyle w:val="KontoNormal"/>
      </w:pPr>
      <w:r w:rsidRPr="00132D36">
        <w:t>Kontot kan underindelas i:</w:t>
      </w:r>
    </w:p>
    <w:p w14:paraId="37CA66BE" w14:textId="4CD6FE2D" w:rsidR="005D10C2" w:rsidRPr="00C74D53" w:rsidRDefault="005D10C2" w:rsidP="005D10C2">
      <w:pPr>
        <w:pStyle w:val="PunktstyckeKonto"/>
      </w:pPr>
      <w:r w:rsidRPr="00C74D53">
        <w:t>Löneskatt på pensionsförsäkring</w:t>
      </w:r>
      <w:r w:rsidR="00F63165">
        <w:t>.</w:t>
      </w:r>
    </w:p>
    <w:p w14:paraId="6AD4553F" w14:textId="6EE1D066" w:rsidR="005D10C2" w:rsidRPr="00C74D53" w:rsidRDefault="005D10C2" w:rsidP="005D10C2">
      <w:pPr>
        <w:pStyle w:val="PunktstyckeKonto"/>
      </w:pPr>
      <w:r w:rsidRPr="00C74D53">
        <w:t>Löneskatt på övrigt t</w:t>
      </w:r>
      <w:r>
        <w:t>ill</w:t>
      </w:r>
      <w:r w:rsidRPr="00C74D53">
        <w:t xml:space="preserve"> ex</w:t>
      </w:r>
      <w:r>
        <w:t>empel</w:t>
      </w:r>
      <w:r w:rsidRPr="00C74D53">
        <w:t xml:space="preserve"> arbetsmarknadsförsäkringar (AMF)</w:t>
      </w:r>
      <w:r w:rsidR="00F63165">
        <w:t>.</w:t>
      </w:r>
    </w:p>
    <w:p w14:paraId="5358A66A" w14:textId="78B8F8B5" w:rsidR="005D10C2" w:rsidRDefault="005D10C2" w:rsidP="006B5F1D">
      <w:pPr>
        <w:pStyle w:val="KontoAvsnitt"/>
      </w:pPr>
      <w:r w:rsidRPr="00ED6768">
        <w:t>Särskild löneskatt på utbetalda pensioner och avgiftsbestämd ålderspension redovisas på underkonto 5633 och särskild löneskatt på avsättning för pensioner redovisas på underkonto 5635.</w:t>
      </w:r>
    </w:p>
    <w:p w14:paraId="0AF51870" w14:textId="77777777" w:rsidR="005D10C2" w:rsidRPr="00ED6768" w:rsidRDefault="005D10C2" w:rsidP="005D10C2">
      <w:pPr>
        <w:pStyle w:val="Rubrik4"/>
      </w:pPr>
      <w:r w:rsidRPr="00ED6768">
        <w:t>5633</w:t>
      </w:r>
      <w:r w:rsidRPr="00ED6768">
        <w:tab/>
        <w:t>Särskild löneskatt på utbetalda pensioner</w:t>
      </w:r>
    </w:p>
    <w:p w14:paraId="20C3EF9D" w14:textId="77777777" w:rsidR="003344C1" w:rsidRDefault="005D10C2" w:rsidP="005D10C2">
      <w:pPr>
        <w:pStyle w:val="Konto"/>
      </w:pPr>
      <w:r w:rsidRPr="00ED6768">
        <w:t>Underkontot används för skatt som beräknas på utbetalda pensioner samt på den avgiftsbestämda ålderspensionen.</w:t>
      </w:r>
    </w:p>
    <w:p w14:paraId="7B2227A9" w14:textId="6AAD9898" w:rsidR="006011AC" w:rsidRPr="00D43906" w:rsidRDefault="006011AC" w:rsidP="00D43906">
      <w:pPr>
        <w:pStyle w:val="MotkontoBokfrinte"/>
      </w:pPr>
      <w:r w:rsidRPr="00D43906">
        <w:t>Motkonton</w:t>
      </w:r>
    </w:p>
    <w:p w14:paraId="2DD53363" w14:textId="199EF180" w:rsidR="006011AC" w:rsidRDefault="006011AC" w:rsidP="006011AC">
      <w:pPr>
        <w:pStyle w:val="PunktstyckeKonto"/>
      </w:pPr>
      <w:r>
        <w:t xml:space="preserve">Konto </w:t>
      </w:r>
      <w:r w:rsidR="005D10C2" w:rsidRPr="00ED6768">
        <w:t>2933, Upplupen särskild löneskatt avgiftsbestämd ålderspension</w:t>
      </w:r>
      <w:r w:rsidR="00EE0FDD">
        <w:t>.</w:t>
      </w:r>
    </w:p>
    <w:p w14:paraId="77B731B0" w14:textId="6804C0E7" w:rsidR="005D10C2" w:rsidRDefault="006011AC" w:rsidP="006011AC">
      <w:pPr>
        <w:pStyle w:val="PunktstyckeKonto"/>
      </w:pPr>
      <w:r>
        <w:t xml:space="preserve">Konto </w:t>
      </w:r>
      <w:r w:rsidR="005D10C2" w:rsidRPr="00ED6768">
        <w:t>2934, Upplupen särskild löneskatt på utbetalda pensioner.</w:t>
      </w:r>
    </w:p>
    <w:p w14:paraId="196954D5" w14:textId="195F1CE6" w:rsidR="00F63165" w:rsidRPr="00095DFD" w:rsidRDefault="00F63165" w:rsidP="003117FC">
      <w:pPr>
        <w:pStyle w:val="PunktstyckeKonto"/>
      </w:pPr>
      <w:r w:rsidRPr="00095DFD">
        <w:t>Konto 2935, Upplupen särskild löneskatt på försäkringsavgifter och försäkringslösningar.</w:t>
      </w:r>
    </w:p>
    <w:p w14:paraId="49FA2532" w14:textId="77777777" w:rsidR="005D10C2" w:rsidRPr="00ED6768" w:rsidRDefault="005D10C2" w:rsidP="005D10C2">
      <w:pPr>
        <w:pStyle w:val="Rubrik4"/>
      </w:pPr>
      <w:bookmarkStart w:id="256" w:name="_5635_Särskild_löneskatt"/>
      <w:bookmarkEnd w:id="256"/>
      <w:r w:rsidRPr="00ED6768">
        <w:lastRenderedPageBreak/>
        <w:t>5635</w:t>
      </w:r>
      <w:r w:rsidRPr="00ED6768">
        <w:tab/>
        <w:t>Särskild löneskatt på avsättning för pensioner</w:t>
      </w:r>
    </w:p>
    <w:p w14:paraId="0CD58DBF" w14:textId="16CD0A59" w:rsidR="003344C1" w:rsidRPr="002F17C5" w:rsidRDefault="00923E8E" w:rsidP="002F17C5">
      <w:pPr>
        <w:pStyle w:val="Konto"/>
      </w:pPr>
      <w:r w:rsidRPr="002F17C5">
        <w:t>Underkontot används för löneskatt som beräknas på förändringen av avsättning för pensioner.</w:t>
      </w:r>
      <w:r w:rsidR="00B439E2" w:rsidRPr="002F17C5">
        <w:t xml:space="preserve"> Även särskild löneskatt på den </w:t>
      </w:r>
      <w:r w:rsidR="00ED10CF" w:rsidRPr="002F17C5">
        <w:t xml:space="preserve">finansiella </w:t>
      </w:r>
      <w:r w:rsidR="00B439E2" w:rsidRPr="002F17C5">
        <w:t>del</w:t>
      </w:r>
      <w:r w:rsidR="00ED10CF" w:rsidRPr="002F17C5">
        <w:t xml:space="preserve">en av förändringen redovisas på detta konto. </w:t>
      </w:r>
    </w:p>
    <w:p w14:paraId="574C9999" w14:textId="17CC1F32" w:rsidR="005D10C2" w:rsidRDefault="005D10C2" w:rsidP="00923E8E">
      <w:pPr>
        <w:pStyle w:val="SCBKonto"/>
      </w:pPr>
      <w:r w:rsidRPr="00BD6181">
        <w:t>Särskild löneskatt på avsättning för pensioner efterfrågas av SCB i RS.</w:t>
      </w:r>
    </w:p>
    <w:p w14:paraId="55910EAC" w14:textId="704BC261" w:rsidR="00923E8E" w:rsidRPr="00D43906" w:rsidRDefault="00923E8E" w:rsidP="00D43906">
      <w:pPr>
        <w:pStyle w:val="MotkontoBokfrinte"/>
      </w:pPr>
      <w:r w:rsidRPr="00D43906">
        <w:t>Motkonto</w:t>
      </w:r>
    </w:p>
    <w:p w14:paraId="256CF2A9" w14:textId="634DBBD6" w:rsidR="00923E8E" w:rsidRPr="00D43906" w:rsidRDefault="00923E8E" w:rsidP="00D43906">
      <w:pPr>
        <w:pStyle w:val="PunktstyckeKonto"/>
        <w:rPr>
          <w:rStyle w:val="Markering"/>
          <w:rFonts w:ascii="Georgia" w:hAnsi="Georgia"/>
          <w:b w:val="0"/>
          <w:sz w:val="22"/>
        </w:rPr>
      </w:pPr>
      <w:r w:rsidRPr="00D43906">
        <w:t>Konto 225, Avsättning för särskild löneskatt på pensioner.</w:t>
      </w:r>
    </w:p>
    <w:p w14:paraId="30AD71B4" w14:textId="7593BE41" w:rsidR="005D10C2" w:rsidRPr="003117FC" w:rsidRDefault="005D10C2" w:rsidP="003117FC">
      <w:pPr>
        <w:pStyle w:val="Rubrik3"/>
      </w:pPr>
      <w:bookmarkStart w:id="257" w:name="_567_Arbetsmarknadsförsäkringar_enli"/>
      <w:bookmarkStart w:id="258" w:name="K567"/>
      <w:bookmarkEnd w:id="257"/>
      <w:r w:rsidRPr="003117FC">
        <w:t>567</w:t>
      </w:r>
      <w:r w:rsidRPr="003117FC">
        <w:tab/>
      </w:r>
      <w:r w:rsidR="001E5C27" w:rsidRPr="00095DFD">
        <w:t>Avtalsförsäkringar</w:t>
      </w:r>
    </w:p>
    <w:bookmarkEnd w:id="258"/>
    <w:p w14:paraId="1FD21067" w14:textId="0810E60E" w:rsidR="001E5C27" w:rsidRDefault="001E5C27" w:rsidP="00095DFD">
      <w:pPr>
        <w:pStyle w:val="Konto"/>
      </w:pPr>
      <w:r w:rsidRPr="00DB7392">
        <w:t>På detta konto redovisas arbetsgivarens avgifter för avtalsförsäkringar som till exempel premie till avtalsgruppsjukförsäkringen (AGS), premie till trygghetsförsäkringen vid arbetsskada (TFA)</w:t>
      </w:r>
      <w:r w:rsidR="004A3B06" w:rsidRPr="00DB7392">
        <w:t xml:space="preserve"> samt</w:t>
      </w:r>
      <w:r w:rsidRPr="00DB7392">
        <w:t xml:space="preserve"> premie till tjänstegrupplivförsäkringen (TGL)</w:t>
      </w:r>
      <w:r w:rsidR="00860010">
        <w:t>.</w:t>
      </w:r>
    </w:p>
    <w:p w14:paraId="70AEA61D" w14:textId="49C32833" w:rsidR="00367657" w:rsidRPr="00095DFD" w:rsidRDefault="001E5C27" w:rsidP="00095DFD">
      <w:pPr>
        <w:pStyle w:val="KontoNormal"/>
      </w:pPr>
      <w:r w:rsidRPr="00095DFD">
        <w:t xml:space="preserve">Här </w:t>
      </w:r>
      <w:r w:rsidR="005D10C2" w:rsidRPr="00095DFD">
        <w:t xml:space="preserve">redovisas </w:t>
      </w:r>
      <w:r w:rsidRPr="00095DFD">
        <w:t xml:space="preserve">även </w:t>
      </w:r>
      <w:r w:rsidR="005D10C2" w:rsidRPr="00095DFD">
        <w:t>arbetsgivarens erlagda avgifter till Arbetsmarknadsförsäkringar (AMF)</w:t>
      </w:r>
      <w:r w:rsidRPr="00095DFD">
        <w:t xml:space="preserve"> samt </w:t>
      </w:r>
      <w:r w:rsidR="00E028A8" w:rsidRPr="00095DFD">
        <w:t xml:space="preserve">premie till Omställningsfonden för </w:t>
      </w:r>
      <w:r w:rsidR="005E4218" w:rsidRPr="00095DFD">
        <w:t>kompetens</w:t>
      </w:r>
      <w:r w:rsidR="00E028A8" w:rsidRPr="00095DFD">
        <w:t>- och omställningsavtal (KOM-KR).</w:t>
      </w:r>
    </w:p>
    <w:p w14:paraId="1A9A54DF" w14:textId="3FFBB997" w:rsidR="00FF0DEE" w:rsidRPr="008D4902" w:rsidRDefault="00FF0DEE" w:rsidP="00FF0DEE">
      <w:pPr>
        <w:pStyle w:val="MotkontoBokfrinte"/>
      </w:pPr>
      <w:r w:rsidRPr="008D4902">
        <w:t>Bokför inte på kontot</w:t>
      </w:r>
    </w:p>
    <w:p w14:paraId="6EBEA532" w14:textId="1EECCA3B" w:rsidR="00FF0DEE" w:rsidRPr="008D4902" w:rsidRDefault="00FF0DEE" w:rsidP="00FF0DEE">
      <w:pPr>
        <w:pStyle w:val="PunktstyckeKonto"/>
        <w:ind w:left="1072" w:hanging="221"/>
      </w:pPr>
      <w:r w:rsidRPr="008D4902">
        <w:t xml:space="preserve">Ersättningar </w:t>
      </w:r>
      <w:r w:rsidR="00802CF4" w:rsidRPr="008D4902">
        <w:t xml:space="preserve">till medarbetare enligt tidigare avtal, KOM-KL </w:t>
      </w:r>
      <w:r w:rsidRPr="008D4902">
        <w:t xml:space="preserve">som </w:t>
      </w:r>
      <w:r w:rsidR="00802CF4" w:rsidRPr="008D4902">
        <w:t xml:space="preserve">inte täcks av premien </w:t>
      </w:r>
      <w:r w:rsidRPr="008D4902">
        <w:t>redovisas på konto 519.</w:t>
      </w:r>
    </w:p>
    <w:p w14:paraId="5BFB23AA" w14:textId="46784E62" w:rsidR="005D10C2" w:rsidRPr="003117FC" w:rsidRDefault="005D10C2" w:rsidP="003117FC">
      <w:pPr>
        <w:pStyle w:val="Rubrik3"/>
      </w:pPr>
      <w:bookmarkStart w:id="259" w:name="_568_Grupplivförsäkring"/>
      <w:bookmarkStart w:id="260" w:name="_569_Övriga_sociala"/>
      <w:bookmarkEnd w:id="259"/>
      <w:bookmarkEnd w:id="260"/>
      <w:r w:rsidRPr="003117FC">
        <w:t>569</w:t>
      </w:r>
      <w:r w:rsidRPr="003117FC">
        <w:tab/>
        <w:t xml:space="preserve">Övriga sociala </w:t>
      </w:r>
      <w:r w:rsidR="00BE36DD" w:rsidRPr="00095DFD">
        <w:t xml:space="preserve">och andra </w:t>
      </w:r>
      <w:r w:rsidRPr="003117FC">
        <w:t>avgifter</w:t>
      </w:r>
    </w:p>
    <w:p w14:paraId="4C940E6B" w14:textId="602C69A0" w:rsidR="005D10C2" w:rsidRPr="00095DFD" w:rsidRDefault="005D10C2" w:rsidP="003117FC">
      <w:pPr>
        <w:pStyle w:val="Konto"/>
      </w:pPr>
      <w:r w:rsidRPr="003117FC">
        <w:t xml:space="preserve">Detta konto används för andra sociala avgifter </w:t>
      </w:r>
      <w:r w:rsidR="00BE36DD" w:rsidRPr="00095DFD">
        <w:t xml:space="preserve">och andra avgifter enligt lag och avtal </w:t>
      </w:r>
      <w:r w:rsidRPr="003117FC">
        <w:t>än de som redovisas på konto 561</w:t>
      </w:r>
      <w:r w:rsidR="00BE36DD" w:rsidRPr="00095DFD">
        <w:t xml:space="preserve"> </w:t>
      </w:r>
      <w:r w:rsidR="009D2BBD" w:rsidRPr="00095DFD">
        <w:t>eller</w:t>
      </w:r>
      <w:r w:rsidRPr="00095DFD">
        <w:t xml:space="preserve"> 567.</w:t>
      </w:r>
    </w:p>
    <w:p w14:paraId="66F9FAA8" w14:textId="77777777" w:rsidR="005D10C2" w:rsidRPr="00ED6768" w:rsidRDefault="005D10C2" w:rsidP="005D10C2">
      <w:pPr>
        <w:pStyle w:val="Kontogrupp"/>
      </w:pPr>
      <w:r w:rsidRPr="00ED6768">
        <w:t>Kontogrupp 57</w:t>
      </w:r>
    </w:p>
    <w:p w14:paraId="1F11EC6E" w14:textId="77777777" w:rsidR="005D10C2" w:rsidRPr="00ED6768" w:rsidRDefault="005D10C2">
      <w:pPr>
        <w:pStyle w:val="Rubrik2"/>
      </w:pPr>
      <w:bookmarkStart w:id="261" w:name="_Toc321226320"/>
      <w:r w:rsidRPr="00ED6768">
        <w:t>Pensionskostnader</w:t>
      </w:r>
      <w:bookmarkEnd w:id="261"/>
    </w:p>
    <w:p w14:paraId="2CCD9608" w14:textId="77777777" w:rsidR="00C61D66" w:rsidRDefault="00C61D66" w:rsidP="00C61D66">
      <w:pPr>
        <w:pStyle w:val="Rubrik3"/>
      </w:pPr>
      <w:r>
        <w:t>Kontogruppens innehåll</w:t>
      </w:r>
    </w:p>
    <w:p w14:paraId="0DA7F2EF" w14:textId="3EB06023" w:rsidR="005D10C2" w:rsidRDefault="005D10C2" w:rsidP="00591034">
      <w:pPr>
        <w:pStyle w:val="Normalefterrubrik"/>
      </w:pPr>
      <w:r w:rsidRPr="00ED6768">
        <w:t xml:space="preserve">I denna kontogrupp redovisas arbetsgivarens kostnader för </w:t>
      </w:r>
      <w:proofErr w:type="spellStart"/>
      <w:r w:rsidRPr="00ED6768">
        <w:t>kompletteringspen</w:t>
      </w:r>
      <w:proofErr w:type="spellEnd"/>
      <w:r w:rsidR="005D5DCD">
        <w:t>-</w:t>
      </w:r>
      <w:r w:rsidR="005D5DCD">
        <w:br/>
      </w:r>
      <w:proofErr w:type="spellStart"/>
      <w:r w:rsidRPr="00ED6768">
        <w:t>sioner</w:t>
      </w:r>
      <w:proofErr w:type="spellEnd"/>
      <w:r w:rsidRPr="00ED6768">
        <w:t>, garantipensioner samt kostnad som uppstår till följd av pensionsskuldsberäkningen enligt blandmodellen.</w:t>
      </w:r>
    </w:p>
    <w:p w14:paraId="657924F9" w14:textId="7036F06E" w:rsidR="00EC5EF3" w:rsidRDefault="00EC5EF3" w:rsidP="00545F49">
      <w:pPr>
        <w:pStyle w:val="Rubrik3"/>
      </w:pPr>
      <w:r>
        <w:t>Lagregler och övrig normering</w:t>
      </w:r>
    </w:p>
    <w:p w14:paraId="090AC704" w14:textId="77777777" w:rsidR="003344C1" w:rsidRDefault="00EC5EF3">
      <w:pPr>
        <w:pStyle w:val="Normalefterrubrik"/>
      </w:pPr>
      <w:r>
        <w:t>Utbetalningar av pensioner intjänade före år 1998 ska redovisas som kostnader i resultaträkningen enligt 5 kap 4 § LKBR.</w:t>
      </w:r>
    </w:p>
    <w:p w14:paraId="5E88B911" w14:textId="77AB7DEC" w:rsidR="00EC5EF3" w:rsidRPr="00EC5EF3" w:rsidRDefault="00EC5EF3" w:rsidP="00545F49">
      <w:r>
        <w:t>Redovisning av pensioner normeras i rekommendation RKR R</w:t>
      </w:r>
      <w:r w:rsidR="00071E12">
        <w:t>10</w:t>
      </w:r>
      <w:r>
        <w:t xml:space="preserve"> Pensioner.</w:t>
      </w:r>
    </w:p>
    <w:p w14:paraId="45216F3B" w14:textId="77777777" w:rsidR="00EC5EF3" w:rsidRDefault="00EC5EF3" w:rsidP="00EC5EF3">
      <w:pPr>
        <w:pStyle w:val="Rubrik3"/>
      </w:pPr>
      <w:r>
        <w:t>Rapportering till SCB</w:t>
      </w:r>
    </w:p>
    <w:p w14:paraId="7F1F6C6C" w14:textId="77777777" w:rsidR="005D10C2" w:rsidRPr="00ED6768" w:rsidRDefault="005D10C2" w:rsidP="00EC5EF3">
      <w:pPr>
        <w:pStyle w:val="SCBAvsnitt"/>
      </w:pPr>
      <w:r w:rsidRPr="00ED6768">
        <w:t>Pensionskostnader</w:t>
      </w:r>
      <w:r>
        <w:t>, kontogrupp 57,</w:t>
      </w:r>
      <w:r w:rsidRPr="00ED6768">
        <w:t xml:space="preserve"> efterfrågas av SCB i RS.</w:t>
      </w:r>
    </w:p>
    <w:p w14:paraId="738F74E0" w14:textId="77777777" w:rsidR="005D10C2" w:rsidRPr="00ED6768" w:rsidRDefault="005D10C2" w:rsidP="005D10C2">
      <w:pPr>
        <w:pStyle w:val="Rubrik3"/>
      </w:pPr>
      <w:bookmarkStart w:id="262" w:name="_571_Pensionsförsäkringspremier"/>
      <w:bookmarkStart w:id="263" w:name="K571"/>
      <w:bookmarkEnd w:id="262"/>
      <w:r w:rsidRPr="00ED6768">
        <w:t>571</w:t>
      </w:r>
      <w:r w:rsidRPr="00ED6768">
        <w:tab/>
        <w:t>Pensionsförsäkringspremier</w:t>
      </w:r>
    </w:p>
    <w:bookmarkEnd w:id="263"/>
    <w:p w14:paraId="6183A923" w14:textId="77777777" w:rsidR="005D10C2" w:rsidRPr="00282322" w:rsidRDefault="005D10C2" w:rsidP="005D10C2">
      <w:pPr>
        <w:pStyle w:val="Konto"/>
      </w:pPr>
      <w:r w:rsidRPr="00ED6768">
        <w:t xml:space="preserve">På detta konto redovisas kostnader för försäkringspremier avseende olika former av </w:t>
      </w:r>
      <w:r w:rsidRPr="00282322">
        <w:t>särskilt tecknade pensionsförmåner och liknande.</w:t>
      </w:r>
    </w:p>
    <w:p w14:paraId="12FC95FC" w14:textId="12DD66AE" w:rsidR="005D10C2" w:rsidRPr="008D4902" w:rsidRDefault="005D10C2" w:rsidP="00F90033">
      <w:pPr>
        <w:pStyle w:val="KontoNormal"/>
      </w:pPr>
      <w:r w:rsidRPr="00282322">
        <w:t xml:space="preserve">Även kostnader för familjeskydd (efterlevandeskydd) som är kopplat till </w:t>
      </w:r>
      <w:r w:rsidRPr="008D4902">
        <w:t>pensionsavtal redovisas här. Om behov finns kan separat underkonto läggas upp för detta.</w:t>
      </w:r>
    </w:p>
    <w:p w14:paraId="22C3241C" w14:textId="5E285AEC" w:rsidR="00DF0F70" w:rsidRPr="008D4902" w:rsidRDefault="00DF0F70" w:rsidP="00F90033">
      <w:pPr>
        <w:pStyle w:val="KontoNormal"/>
      </w:pPr>
      <w:r w:rsidRPr="008D4902">
        <w:lastRenderedPageBreak/>
        <w:t xml:space="preserve">Uttag från överskottsfond </w:t>
      </w:r>
      <w:r w:rsidR="002138FB" w:rsidRPr="008D4902">
        <w:t>redovisas i enlighet med</w:t>
      </w:r>
      <w:r w:rsidRPr="008D4902">
        <w:t xml:space="preserve"> </w:t>
      </w:r>
      <w:proofErr w:type="spellStart"/>
      <w:r w:rsidRPr="008D4902">
        <w:t>RKR</w:t>
      </w:r>
      <w:r w:rsidR="002138FB" w:rsidRPr="008D4902">
        <w:t>:s</w:t>
      </w:r>
      <w:proofErr w:type="spellEnd"/>
      <w:r w:rsidRPr="008D4902">
        <w:t xml:space="preserve"> information, Redovisning av överskottsmedel i pensionsför</w:t>
      </w:r>
      <w:r w:rsidR="002138FB" w:rsidRPr="008D4902">
        <w:t>säkringar. Premier som erläggs via sådant uttag redovisas här medan den finansiella intäkten redovisas på konto 849 Övriga finansiella intäkter.</w:t>
      </w:r>
    </w:p>
    <w:p w14:paraId="7F129818" w14:textId="77777777" w:rsidR="005D10C2" w:rsidRPr="000B5656" w:rsidRDefault="005D10C2" w:rsidP="00F90033">
      <w:pPr>
        <w:pStyle w:val="KontoNormal"/>
        <w:rPr>
          <w:i/>
        </w:rPr>
      </w:pPr>
      <w:r w:rsidRPr="008D4902">
        <w:t xml:space="preserve">Särskild löneskatt på utbetalningen redovisas på </w:t>
      </w:r>
      <w:r w:rsidRPr="000B5656">
        <w:t>konto 563 Särskild löneskatt.</w:t>
      </w:r>
    </w:p>
    <w:p w14:paraId="7995C6FE" w14:textId="77777777" w:rsidR="00EE0FDD" w:rsidRPr="000B5656" w:rsidRDefault="00EE0FDD" w:rsidP="00EE0FDD">
      <w:pPr>
        <w:pStyle w:val="SCBKonto"/>
      </w:pPr>
      <w:r w:rsidRPr="000B5656">
        <w:t>Pensionsförsäkringspremier efterfrågas av SCB i RS.</w:t>
      </w:r>
    </w:p>
    <w:p w14:paraId="43AEDC5C" w14:textId="5B47E80D" w:rsidR="00EE0FDD" w:rsidRPr="002A6D11" w:rsidRDefault="00EE0FDD" w:rsidP="002A6D11">
      <w:pPr>
        <w:pStyle w:val="MotkontoBokfrinte"/>
      </w:pPr>
      <w:r w:rsidRPr="002A6D11">
        <w:t>Bokför inte på kontot</w:t>
      </w:r>
    </w:p>
    <w:p w14:paraId="0761CFBA" w14:textId="7A1FD874" w:rsidR="005D10C2" w:rsidRDefault="00EE0FDD" w:rsidP="00EE0FDD">
      <w:pPr>
        <w:pStyle w:val="PunktstyckeKonto"/>
      </w:pPr>
      <w:r>
        <w:t>P</w:t>
      </w:r>
      <w:r w:rsidR="005D10C2" w:rsidRPr="00ED6768">
        <w:t>ensionskostnader för avgiftsbestämda ålderspensioner redovisas på konto 575.</w:t>
      </w:r>
    </w:p>
    <w:p w14:paraId="4E6AC18D" w14:textId="77777777" w:rsidR="005D10C2" w:rsidRPr="00ED6768" w:rsidRDefault="005D10C2" w:rsidP="005D10C2">
      <w:pPr>
        <w:pStyle w:val="Rubrik4"/>
      </w:pPr>
      <w:r w:rsidRPr="00ED6768">
        <w:t>5711</w:t>
      </w:r>
      <w:r w:rsidRPr="00ED6768">
        <w:tab/>
        <w:t>Pensionsförsäkringspremier för enskilda arbetstagare</w:t>
      </w:r>
    </w:p>
    <w:p w14:paraId="709013CA" w14:textId="77777777" w:rsidR="005D10C2" w:rsidRPr="00ED6768" w:rsidRDefault="005D10C2" w:rsidP="005D10C2">
      <w:pPr>
        <w:pStyle w:val="Konto"/>
      </w:pPr>
      <w:r w:rsidRPr="00ED6768">
        <w:t>På detta underkonto redovisas försäkringsavgifter som tillkommit genom särskilda avtal mellan arbetsgivare och enskilda arbetstagare utöver förmåner via ordinarie kompletteringspension.</w:t>
      </w:r>
    </w:p>
    <w:p w14:paraId="625416DB" w14:textId="28BDDD5E" w:rsidR="005D10C2" w:rsidRPr="00ED6768" w:rsidRDefault="005D10C2" w:rsidP="005D10C2">
      <w:pPr>
        <w:pStyle w:val="Rubrik4"/>
      </w:pPr>
      <w:r w:rsidRPr="00ED6768">
        <w:t>5712</w:t>
      </w:r>
      <w:r w:rsidRPr="00ED6768">
        <w:tab/>
        <w:t>Pensionsförsäkringslösningar för förmånsbestämd ålders</w:t>
      </w:r>
      <w:r w:rsidR="00070BF7">
        <w:t>-</w:t>
      </w:r>
      <w:r w:rsidR="00070BF7">
        <w:br/>
      </w:r>
      <w:r w:rsidRPr="00ED6768">
        <w:t>pen</w:t>
      </w:r>
      <w:r>
        <w:t>sion</w:t>
      </w:r>
    </w:p>
    <w:p w14:paraId="4EFDADBE" w14:textId="77777777" w:rsidR="005D10C2" w:rsidRDefault="005D10C2" w:rsidP="005D10C2">
      <w:pPr>
        <w:pStyle w:val="Konto"/>
      </w:pPr>
      <w:r w:rsidRPr="00ED6768">
        <w:t>På detta underkonto redovisas de premier kommunen erlägger till försäkringsbolag i de fall kommunen slutit särskilda avtal med företag om försäkringslösningar avseende den förmånsbestämda ålderspensionen (FÅP).</w:t>
      </w:r>
    </w:p>
    <w:p w14:paraId="74FF3839" w14:textId="77777777" w:rsidR="005D10C2" w:rsidRPr="00ED6768" w:rsidRDefault="005D10C2" w:rsidP="005D10C2">
      <w:pPr>
        <w:pStyle w:val="Rubrik4"/>
      </w:pPr>
      <w:r w:rsidRPr="00ED6768">
        <w:t>5713</w:t>
      </w:r>
      <w:r w:rsidRPr="00ED6768">
        <w:tab/>
        <w:t>Pensionsförsäkringslösningar för pensionsförmåner som är intjänade före 1998</w:t>
      </w:r>
    </w:p>
    <w:p w14:paraId="7E1CD99D" w14:textId="77777777" w:rsidR="005D10C2" w:rsidRDefault="005D10C2" w:rsidP="005D10C2">
      <w:pPr>
        <w:pStyle w:val="Konto"/>
      </w:pPr>
      <w:r w:rsidRPr="00ED6768">
        <w:t>På detta underkonto redovisas de premier kommunen erlägger till försäkringsbolag i de fall kommunen slutit särskilda avtal med företag om försäkringslösningar avseende de pensionsförmåner anställda intjänat före år 1998.</w:t>
      </w:r>
    </w:p>
    <w:p w14:paraId="33D5666E" w14:textId="77777777" w:rsidR="005D10C2" w:rsidRPr="00282322" w:rsidRDefault="005D10C2" w:rsidP="005D10C2">
      <w:pPr>
        <w:pStyle w:val="Rubrik3"/>
      </w:pPr>
      <w:r w:rsidRPr="00282322">
        <w:t>572</w:t>
      </w:r>
      <w:r w:rsidRPr="00282322">
        <w:tab/>
        <w:t>Förändring av pensionsavsättningar</w:t>
      </w:r>
    </w:p>
    <w:p w14:paraId="6F805933" w14:textId="77777777" w:rsidR="003344C1" w:rsidRDefault="005D10C2" w:rsidP="005D10C2">
      <w:pPr>
        <w:pStyle w:val="Konto"/>
      </w:pPr>
      <w:r w:rsidRPr="00282322">
        <w:t>Här redovisas de pensionskostnader som beräknats enligt den s.k. blandmodellen, dock ej de kostnader som definierats som finansiell kostnad.</w:t>
      </w:r>
    </w:p>
    <w:p w14:paraId="256122C5" w14:textId="7D8196BA" w:rsidR="005D10C2" w:rsidRPr="00282322" w:rsidRDefault="005D10C2" w:rsidP="00F90033">
      <w:pPr>
        <w:pStyle w:val="KontoNormal"/>
      </w:pPr>
      <w:r w:rsidRPr="00282322">
        <w:t>På underkonto 5721 och 5722 redovisas förändring av pensionsavsättning respektive förändring av särskild avtalspension, visstidspension och liknande.</w:t>
      </w:r>
    </w:p>
    <w:p w14:paraId="1A7FB643" w14:textId="7DE2AC95" w:rsidR="005D10C2" w:rsidRPr="00282322" w:rsidRDefault="005D10C2" w:rsidP="00F90033">
      <w:pPr>
        <w:pStyle w:val="KontoNormal"/>
      </w:pPr>
      <w:r w:rsidRPr="00282322">
        <w:t>Pensionskostnad avgiftsbestämd ålderspension redovisas på konto 575.</w:t>
      </w:r>
    </w:p>
    <w:p w14:paraId="7C03BF2B" w14:textId="35517009" w:rsidR="0052052C" w:rsidRPr="00282322" w:rsidRDefault="0052052C" w:rsidP="00F90033">
      <w:pPr>
        <w:pStyle w:val="KontoNormal"/>
      </w:pPr>
      <w:r w:rsidRPr="00282322">
        <w:t>Se rekommendation RKR R10 Pensioner.</w:t>
      </w:r>
    </w:p>
    <w:p w14:paraId="307FE1E3" w14:textId="3CCC782E" w:rsidR="005D10C2" w:rsidRDefault="005D10C2" w:rsidP="005D10C2">
      <w:pPr>
        <w:pStyle w:val="SCBKonto"/>
      </w:pPr>
      <w:r w:rsidRPr="00BD6181">
        <w:t>Förändring av pensionsavsättningar efterfrågas av SCB i RS.</w:t>
      </w:r>
    </w:p>
    <w:p w14:paraId="0B2B573A" w14:textId="19E08430" w:rsidR="00923E8E" w:rsidRPr="002A6D11" w:rsidRDefault="00923E8E" w:rsidP="002A6D11">
      <w:pPr>
        <w:pStyle w:val="MotkontoBokfrinte"/>
      </w:pPr>
      <w:r w:rsidRPr="002A6D11">
        <w:t xml:space="preserve">Bokför </w:t>
      </w:r>
      <w:r w:rsidR="00E15EC7" w:rsidRPr="002A6D11">
        <w:t xml:space="preserve">inte </w:t>
      </w:r>
      <w:r w:rsidRPr="002A6D11">
        <w:t>på kontot</w:t>
      </w:r>
    </w:p>
    <w:p w14:paraId="14E83363" w14:textId="27FDA0E1" w:rsidR="00923E8E" w:rsidRPr="00923E8E" w:rsidRDefault="00923E8E" w:rsidP="00923E8E">
      <w:pPr>
        <w:pStyle w:val="PunktstyckeKonto"/>
        <w:rPr>
          <w:rStyle w:val="Markering"/>
        </w:rPr>
      </w:pPr>
      <w:r w:rsidRPr="00282322">
        <w:t xml:space="preserve">Finansiella kostnader </w:t>
      </w:r>
      <w:r w:rsidR="007D56E0">
        <w:t xml:space="preserve">för pensioner </w:t>
      </w:r>
      <w:r w:rsidRPr="00282322">
        <w:t>ska redovisas på konto 853 Finansiell kostnad, förändring av pensionsavsättningar.</w:t>
      </w:r>
    </w:p>
    <w:p w14:paraId="35098820" w14:textId="77777777" w:rsidR="005D10C2" w:rsidRPr="00ED6768" w:rsidRDefault="005D10C2" w:rsidP="005D10C2">
      <w:pPr>
        <w:pStyle w:val="Rubrik4"/>
      </w:pPr>
      <w:r w:rsidRPr="00ED6768">
        <w:t>5721</w:t>
      </w:r>
      <w:r w:rsidRPr="00ED6768">
        <w:tab/>
        <w:t>Förändring av pensionsavsättningar</w:t>
      </w:r>
    </w:p>
    <w:p w14:paraId="34D1DFD2" w14:textId="77777777" w:rsidR="003344C1" w:rsidRDefault="005D10C2" w:rsidP="005D10C2">
      <w:pPr>
        <w:pStyle w:val="Konto"/>
      </w:pPr>
      <w:r w:rsidRPr="00ED6768">
        <w:t>På underkontot redovisas de pensionskostnader som beräknas enligt blandmodellen, dock ej de kostnader som definieras som ränta.</w:t>
      </w:r>
    </w:p>
    <w:p w14:paraId="0ED31A38" w14:textId="29EAEEA4" w:rsidR="00EE0FDD" w:rsidRPr="00700992" w:rsidRDefault="00EE0FDD" w:rsidP="00700992">
      <w:pPr>
        <w:pStyle w:val="MotkontoBokfrinte"/>
      </w:pPr>
      <w:r w:rsidRPr="00700992">
        <w:t>Motkonto</w:t>
      </w:r>
    </w:p>
    <w:p w14:paraId="49B7F21D" w14:textId="250D6B1E" w:rsidR="005D10C2" w:rsidRPr="00ED6768" w:rsidRDefault="005D10C2" w:rsidP="00EE0FDD">
      <w:pPr>
        <w:pStyle w:val="PunktstyckeKonto"/>
      </w:pPr>
      <w:r w:rsidRPr="00282322">
        <w:t xml:space="preserve">De kostnader </w:t>
      </w:r>
      <w:r w:rsidRPr="00ED6768">
        <w:t>som debiteras på detta underkonto har konto 221 Avsättningar för pensioner och liknande förpliktelser, som motkonto.</w:t>
      </w:r>
    </w:p>
    <w:p w14:paraId="30D02F1C" w14:textId="77777777" w:rsidR="005D10C2" w:rsidRPr="00ED6768" w:rsidRDefault="005D10C2" w:rsidP="005D10C2">
      <w:pPr>
        <w:pStyle w:val="Rubrik4"/>
      </w:pPr>
      <w:bookmarkStart w:id="264" w:name="K5722"/>
      <w:r w:rsidRPr="00ED6768">
        <w:lastRenderedPageBreak/>
        <w:t>5722</w:t>
      </w:r>
      <w:r w:rsidRPr="00ED6768">
        <w:tab/>
        <w:t>Förändring av avsättning för särskild avtalspension, visstidspension och liknande</w:t>
      </w:r>
    </w:p>
    <w:bookmarkEnd w:id="264"/>
    <w:p w14:paraId="5A274022" w14:textId="77777777" w:rsidR="003344C1" w:rsidRDefault="005D10C2" w:rsidP="0012718F">
      <w:pPr>
        <w:pStyle w:val="Konto"/>
      </w:pPr>
      <w:r w:rsidRPr="0012718F">
        <w:t>På underkontot redovisas de kostnader som uppkommit under året till följd av särskild avtalspension, visstidspension och liknande förpliktelser</w:t>
      </w:r>
      <w:r w:rsidR="0056769F" w:rsidRPr="0012718F">
        <w:t xml:space="preserve"> för anställda och förtroendevalda</w:t>
      </w:r>
      <w:r w:rsidRPr="0012718F">
        <w:t>.</w:t>
      </w:r>
    </w:p>
    <w:p w14:paraId="51DF7794" w14:textId="728457BF" w:rsidR="00EE0FDD" w:rsidRPr="00700992" w:rsidRDefault="00EE0FDD" w:rsidP="00700992">
      <w:pPr>
        <w:pStyle w:val="MotkontoBokfrinte"/>
      </w:pPr>
      <w:r w:rsidRPr="00700992">
        <w:t>Motkonto</w:t>
      </w:r>
    </w:p>
    <w:p w14:paraId="44E16D1A" w14:textId="2B2BFEEC" w:rsidR="00367657" w:rsidRDefault="005D10C2" w:rsidP="00EE0FDD">
      <w:pPr>
        <w:pStyle w:val="PunktstyckeKonto"/>
      </w:pPr>
      <w:r w:rsidRPr="00282322">
        <w:t xml:space="preserve">De </w:t>
      </w:r>
      <w:r w:rsidRPr="00ED6768">
        <w:t>kostnader som debiteras på detta underkonto har konto 222 Avsättning för särskild avtalspension, visstidspension och liknande, som motkonto</w:t>
      </w:r>
      <w:r w:rsidR="0052052C">
        <w:t>.</w:t>
      </w:r>
    </w:p>
    <w:p w14:paraId="0A911CEB" w14:textId="77279739" w:rsidR="005D10C2" w:rsidRPr="00ED6768" w:rsidRDefault="005D10C2" w:rsidP="005D10C2">
      <w:pPr>
        <w:pStyle w:val="Rubrik3"/>
      </w:pPr>
      <w:r w:rsidRPr="00ED6768">
        <w:t>573</w:t>
      </w:r>
      <w:r w:rsidRPr="00ED6768">
        <w:tab/>
        <w:t>Pensionsutbetalningar</w:t>
      </w:r>
    </w:p>
    <w:p w14:paraId="7C0F1C2A" w14:textId="77777777" w:rsidR="005D10C2" w:rsidRDefault="005D10C2" w:rsidP="005D10C2">
      <w:pPr>
        <w:pStyle w:val="Konto"/>
      </w:pPr>
      <w:r w:rsidRPr="00ED6768">
        <w:t>Här redovisas av kommunen utbetalda pensioner till tidigare anställda.</w:t>
      </w:r>
    </w:p>
    <w:p w14:paraId="6AB86B52" w14:textId="77777777" w:rsidR="005D10C2" w:rsidRPr="00BD6181" w:rsidRDefault="005D10C2" w:rsidP="005D10C2">
      <w:pPr>
        <w:pStyle w:val="SCBKonto"/>
      </w:pPr>
      <w:r w:rsidRPr="00BD6181">
        <w:t>Pensionsutbetalningar efterfrågas av SCB i RS.</w:t>
      </w:r>
    </w:p>
    <w:p w14:paraId="3FFA1091" w14:textId="77777777" w:rsidR="005D10C2" w:rsidRPr="00ED6768" w:rsidRDefault="005D10C2" w:rsidP="005D10C2">
      <w:pPr>
        <w:pStyle w:val="Rubrik4"/>
      </w:pPr>
      <w:r w:rsidRPr="00ED6768">
        <w:t>5731</w:t>
      </w:r>
      <w:r>
        <w:tab/>
      </w:r>
      <w:r w:rsidRPr="00ED6768">
        <w:t>Pensionsutbetalningar, avtalspensioner intjänade fr.o.m. 1998</w:t>
      </w:r>
    </w:p>
    <w:p w14:paraId="775A541A" w14:textId="77777777" w:rsidR="005D10C2" w:rsidRPr="00BD6181" w:rsidRDefault="005D10C2" w:rsidP="00267A8C">
      <w:pPr>
        <w:pStyle w:val="SCBKontoefterrubrik"/>
      </w:pPr>
      <w:r w:rsidRPr="00BD6181">
        <w:t>Pensionsutbetalningar, avtalspensioner intjänade fr.o.m. 1998 efterfrågas av SCB i RS.</w:t>
      </w:r>
    </w:p>
    <w:p w14:paraId="5F5969F2" w14:textId="77777777" w:rsidR="005D10C2" w:rsidRPr="00ED6768" w:rsidRDefault="005D10C2" w:rsidP="005D10C2">
      <w:pPr>
        <w:pStyle w:val="Rubrik4"/>
      </w:pPr>
      <w:r w:rsidRPr="00ED6768">
        <w:t>5732</w:t>
      </w:r>
      <w:r>
        <w:tab/>
      </w:r>
      <w:r w:rsidRPr="00ED6768">
        <w:t>Pensionsutbetalningar, avtalspensioner intjänade före 1998</w:t>
      </w:r>
    </w:p>
    <w:p w14:paraId="0442568A" w14:textId="77777777" w:rsidR="005D10C2" w:rsidRPr="00BD6181" w:rsidRDefault="005D10C2" w:rsidP="00267A8C">
      <w:pPr>
        <w:pStyle w:val="SCBKontoefterrubrik"/>
      </w:pPr>
      <w:r w:rsidRPr="00BD6181">
        <w:t>Pensionsutbetalningar, avtalspensioner intjänade före 1998, efterfrågas av SCB i RS.</w:t>
      </w:r>
    </w:p>
    <w:p w14:paraId="7FFE95A4" w14:textId="3FC7C421" w:rsidR="005D10C2" w:rsidRDefault="005D10C2" w:rsidP="005D10C2">
      <w:pPr>
        <w:pStyle w:val="Rubrik4"/>
      </w:pPr>
      <w:r w:rsidRPr="00ED6768">
        <w:t>5733</w:t>
      </w:r>
      <w:r w:rsidRPr="00ED6768">
        <w:tab/>
        <w:t>Pensionsutbetalningar av särskild avtalspension, visstidspension och liknande</w:t>
      </w:r>
    </w:p>
    <w:p w14:paraId="64BFA68B" w14:textId="77777777" w:rsidR="005D10C2" w:rsidRPr="00BD6181" w:rsidRDefault="005D10C2" w:rsidP="00267A8C">
      <w:pPr>
        <w:pStyle w:val="SCBKontoefterrubrik"/>
      </w:pPr>
      <w:r w:rsidRPr="00BD6181">
        <w:t>Pensionsutbetalningar av särskild avtalspension, visstidspension och liknande efterfrågas av SCB i RS.</w:t>
      </w:r>
    </w:p>
    <w:p w14:paraId="276506FA" w14:textId="77777777" w:rsidR="005D10C2" w:rsidRPr="00ED6768" w:rsidRDefault="005D10C2" w:rsidP="005D10C2">
      <w:pPr>
        <w:pStyle w:val="Rubrik3"/>
      </w:pPr>
      <w:r w:rsidRPr="00ED6768">
        <w:t>574</w:t>
      </w:r>
      <w:r w:rsidRPr="00ED6768">
        <w:tab/>
        <w:t>Förvaltningsavgifter</w:t>
      </w:r>
    </w:p>
    <w:p w14:paraId="69C96E8C" w14:textId="77777777" w:rsidR="005D10C2" w:rsidRPr="00ED6768" w:rsidRDefault="005D10C2" w:rsidP="005D10C2">
      <w:pPr>
        <w:pStyle w:val="Konto"/>
      </w:pPr>
      <w:r w:rsidRPr="00ED6768">
        <w:t>På detta konto redovisas förvaltningsavgifter i samband med pensionsförvaltning.</w:t>
      </w:r>
    </w:p>
    <w:p w14:paraId="6FA2E6DE" w14:textId="77777777" w:rsidR="005D10C2" w:rsidRPr="00BD6181" w:rsidRDefault="005D10C2" w:rsidP="005D10C2">
      <w:pPr>
        <w:pStyle w:val="SCBKonto"/>
      </w:pPr>
      <w:r w:rsidRPr="00BD6181">
        <w:t>Förvaltningsavgifter efterfrågas av SCB i RS.</w:t>
      </w:r>
    </w:p>
    <w:p w14:paraId="577FD612" w14:textId="691E786F" w:rsidR="005D10C2" w:rsidRPr="00ED6768" w:rsidRDefault="005D10C2" w:rsidP="005D10C2">
      <w:pPr>
        <w:pStyle w:val="Rubrik3"/>
      </w:pPr>
      <w:bookmarkStart w:id="265" w:name="_575_Pensionskostnad,_avgiftsbestämd"/>
      <w:bookmarkStart w:id="266" w:name="K575"/>
      <w:bookmarkEnd w:id="265"/>
      <w:r w:rsidRPr="00ED6768">
        <w:t>575</w:t>
      </w:r>
      <w:r w:rsidRPr="00ED6768">
        <w:tab/>
        <w:t>Pensionskostnad, avgiftsbestämd ålderspension</w:t>
      </w:r>
      <w:bookmarkEnd w:id="266"/>
    </w:p>
    <w:p w14:paraId="1818F7A3" w14:textId="77777777" w:rsidR="00402FF3" w:rsidRDefault="005D10C2" w:rsidP="005D10C2">
      <w:pPr>
        <w:pStyle w:val="Konto"/>
      </w:pPr>
      <w:r w:rsidRPr="00ED6768">
        <w:t>Här redovisas kostnaden för den avgiftsbestämda ålderspensionen.</w:t>
      </w:r>
    </w:p>
    <w:p w14:paraId="1EE98437" w14:textId="7131A1CC" w:rsidR="003344C1" w:rsidRPr="003117FC" w:rsidRDefault="00B44F94" w:rsidP="003117FC">
      <w:pPr>
        <w:pStyle w:val="KontoNormal"/>
      </w:pPr>
      <w:r w:rsidRPr="00095DFD">
        <w:t xml:space="preserve">För att särredovisa olika pensionsavtal kan </w:t>
      </w:r>
      <w:r w:rsidR="001160D1" w:rsidRPr="00095DFD">
        <w:t xml:space="preserve">särskilda </w:t>
      </w:r>
      <w:r w:rsidRPr="00095DFD">
        <w:t>underkonton läggas upp för KAP-KL, AKAP-KL</w:t>
      </w:r>
      <w:r w:rsidR="00AA5646" w:rsidRPr="00095DFD">
        <w:t>/</w:t>
      </w:r>
      <w:r w:rsidRPr="00095DFD">
        <w:t>AKAP-KR.</w:t>
      </w:r>
    </w:p>
    <w:p w14:paraId="28077598" w14:textId="2ED43B09" w:rsidR="00923E8E" w:rsidRPr="00BD6181" w:rsidRDefault="00923E8E" w:rsidP="00923E8E">
      <w:pPr>
        <w:pStyle w:val="SCBKonto"/>
      </w:pPr>
      <w:r w:rsidRPr="00BD6181">
        <w:t>Pensionskostnad, avgiftsbestämd ålderspension efterfrågas av SCB i RS.</w:t>
      </w:r>
    </w:p>
    <w:p w14:paraId="6BE6CF48" w14:textId="50D3AED4" w:rsidR="00923E8E" w:rsidRPr="00700992" w:rsidRDefault="00923E8E" w:rsidP="00700992">
      <w:pPr>
        <w:pStyle w:val="MotkontoBokfrinte"/>
      </w:pPr>
      <w:r w:rsidRPr="00700992">
        <w:t>Motkonto</w:t>
      </w:r>
    </w:p>
    <w:p w14:paraId="5E446174" w14:textId="5D60F6BE" w:rsidR="005D10C2" w:rsidRDefault="005D10C2" w:rsidP="00923E8E">
      <w:pPr>
        <w:pStyle w:val="PunktstyckeKonto"/>
      </w:pPr>
      <w:r w:rsidRPr="00ED6768">
        <w:t>För upplupna pensionskostnader för avgiftsbestämd ålderspension, vilka utbetalas året efter bokslutsåret, används konto 296 Upplupen pensionskostnad, avgiftsbestämd ålderspension.</w:t>
      </w:r>
    </w:p>
    <w:p w14:paraId="5472F65B" w14:textId="77777777" w:rsidR="005D10C2" w:rsidRPr="00ED6768" w:rsidRDefault="005D10C2" w:rsidP="005D10C2">
      <w:pPr>
        <w:pStyle w:val="Kontogrupp"/>
      </w:pPr>
      <w:r w:rsidRPr="00ED6768">
        <w:lastRenderedPageBreak/>
        <w:t>Kontogrupp 58</w:t>
      </w:r>
    </w:p>
    <w:p w14:paraId="5961F5F2" w14:textId="77777777" w:rsidR="005D10C2" w:rsidRPr="00ED6768" w:rsidRDefault="005D10C2">
      <w:pPr>
        <w:pStyle w:val="Rubrik2"/>
      </w:pPr>
      <w:bookmarkStart w:id="267" w:name="_Toc321226321"/>
      <w:r w:rsidRPr="00ED6768">
        <w:t>Fri</w:t>
      </w:r>
      <w:bookmarkEnd w:id="267"/>
    </w:p>
    <w:p w14:paraId="1E253AEE" w14:textId="77777777" w:rsidR="005D10C2" w:rsidRPr="00ED6768" w:rsidRDefault="005D10C2" w:rsidP="005D10C2">
      <w:pPr>
        <w:pStyle w:val="Kontogrupp"/>
      </w:pPr>
      <w:r w:rsidRPr="00ED6768">
        <w:t>Kontogrupp 59</w:t>
      </w:r>
    </w:p>
    <w:p w14:paraId="15527329" w14:textId="77777777" w:rsidR="005D10C2" w:rsidRPr="00282322" w:rsidRDefault="005D10C2">
      <w:pPr>
        <w:pStyle w:val="Rubrik2"/>
      </w:pPr>
      <w:r w:rsidRPr="00282322">
        <w:t>Övriga lönejusteringar</w:t>
      </w:r>
    </w:p>
    <w:p w14:paraId="34FC0297" w14:textId="77777777" w:rsidR="00C61D66" w:rsidRDefault="00C61D66" w:rsidP="00C61D66">
      <w:pPr>
        <w:pStyle w:val="Rubrik3"/>
      </w:pPr>
      <w:r>
        <w:t>Kontogruppens innehåll</w:t>
      </w:r>
    </w:p>
    <w:p w14:paraId="1718B64D" w14:textId="1FF2215E" w:rsidR="005D10C2" w:rsidRPr="002F17C5" w:rsidRDefault="005D10C2" w:rsidP="002F17C5">
      <w:pPr>
        <w:pStyle w:val="Normalefterrubrik"/>
      </w:pPr>
      <w:r w:rsidRPr="002F17C5">
        <w:t>I denna kontogrupp redovisas övriga lönejusteringar, bland annat i det fall man aktiverar eget arbete i samband med utveckling av tillgångar.</w:t>
      </w:r>
      <w:r w:rsidR="007F506A" w:rsidRPr="002F17C5">
        <w:t xml:space="preserve"> Det kan t.ex. handla om eget arbete vid </w:t>
      </w:r>
      <w:r w:rsidR="00413DC6" w:rsidRPr="002F17C5">
        <w:t>tillverkning av anläggningstillgångar eller i samband med exploateringsverksamhet</w:t>
      </w:r>
      <w:r w:rsidR="002E568E" w:rsidRPr="002F17C5">
        <w:t>.</w:t>
      </w:r>
    </w:p>
    <w:p w14:paraId="3541C1A3" w14:textId="4C22F084" w:rsidR="002E568E" w:rsidRPr="002F17C5" w:rsidRDefault="002E568E" w:rsidP="002F17C5">
      <w:pPr>
        <w:pStyle w:val="SCBAvsnitt"/>
      </w:pPr>
      <w:r w:rsidRPr="002F17C5">
        <w:t xml:space="preserve">I SCB:s RS ska saldot på </w:t>
      </w:r>
      <w:r w:rsidR="003F376B" w:rsidRPr="002F17C5">
        <w:t xml:space="preserve">kontogruppen </w:t>
      </w:r>
      <w:r w:rsidRPr="002F17C5">
        <w:t>minska redovisade personalkostnader i driftredovisningen. En fördelning ska göras mellan lön och PO. För att underlätta fördelning kan separata underkonton användas för lön respektive PO.</w:t>
      </w:r>
    </w:p>
    <w:p w14:paraId="2A16699D" w14:textId="77777777" w:rsidR="005D10C2" w:rsidRPr="00282322" w:rsidRDefault="005D10C2" w:rsidP="005D10C2">
      <w:pPr>
        <w:pStyle w:val="Rubrik3"/>
      </w:pPr>
      <w:bookmarkStart w:id="268" w:name="_591_Aktivering_av"/>
      <w:bookmarkEnd w:id="268"/>
      <w:r w:rsidRPr="00282322">
        <w:t>591</w:t>
      </w:r>
      <w:r w:rsidRPr="00282322">
        <w:tab/>
        <w:t>Aktivering av eget arbete vid utveckling av anläggningstillgångar</w:t>
      </w:r>
    </w:p>
    <w:p w14:paraId="38DE6402" w14:textId="30A04F57" w:rsidR="005D10C2" w:rsidRPr="002F17C5" w:rsidRDefault="005D10C2" w:rsidP="002F17C5">
      <w:pPr>
        <w:pStyle w:val="Konto"/>
      </w:pPr>
      <w:r w:rsidRPr="002F17C5">
        <w:t>Detta konto används som motkonto vid aktivering av eget arbete vid utveckling av anläggningstillgångar i det fall man uppfyller kriterierna för aktivering</w:t>
      </w:r>
      <w:r w:rsidR="0052052C" w:rsidRPr="002F17C5">
        <w:t>,</w:t>
      </w:r>
      <w:r w:rsidRPr="002F17C5">
        <w:t xml:space="preserve"> </w:t>
      </w:r>
      <w:r w:rsidR="0052052C" w:rsidRPr="002F17C5">
        <w:t>s</w:t>
      </w:r>
      <w:r w:rsidRPr="002F17C5">
        <w:t>e RKR R4 Materiella anläggningstillgångar</w:t>
      </w:r>
      <w:r w:rsidR="00273569" w:rsidRPr="002F17C5">
        <w:t xml:space="preserve"> samt RKR R</w:t>
      </w:r>
      <w:r w:rsidR="00EA05F8" w:rsidRPr="002F17C5">
        <w:t>3 Immateriella anläggningstillgångar</w:t>
      </w:r>
      <w:r w:rsidRPr="002F17C5">
        <w:t>.</w:t>
      </w:r>
    </w:p>
    <w:p w14:paraId="46AF6E81" w14:textId="5648C686" w:rsidR="005D10C2" w:rsidRPr="00157487" w:rsidRDefault="005D10C2" w:rsidP="00F90033">
      <w:pPr>
        <w:pStyle w:val="KontoNormal"/>
        <w:rPr>
          <w:color w:val="FF0000"/>
        </w:rPr>
      </w:pPr>
      <w:r w:rsidRPr="00282322">
        <w:t>För egen personal som arbetar med att utveckla eller iordningställa anläggningstillgångar får endast löneutgift (lön samt PO) för den nedlagda arbetstiden tas med i anskaffningsvärdet. Kravet är att tidredovisning sker och används som grund för aktivering.</w:t>
      </w:r>
    </w:p>
    <w:p w14:paraId="760981FD" w14:textId="20B4E532" w:rsidR="00BF13D8" w:rsidRPr="002F17C5" w:rsidRDefault="00BF13D8" w:rsidP="002F17C5">
      <w:pPr>
        <w:pStyle w:val="Rubrik3"/>
      </w:pPr>
      <w:bookmarkStart w:id="269" w:name="_592_Aktivering_av"/>
      <w:bookmarkEnd w:id="269"/>
      <w:r w:rsidRPr="002F17C5">
        <w:t>592</w:t>
      </w:r>
      <w:r w:rsidRPr="002F17C5">
        <w:tab/>
        <w:t>Aktivering av eget arbete vid utveckling av omsättningstillgångar</w:t>
      </w:r>
    </w:p>
    <w:p w14:paraId="65CCBF3E" w14:textId="2144DCE9" w:rsidR="00BF13D8" w:rsidRPr="002F17C5" w:rsidRDefault="00BF13D8" w:rsidP="002F17C5">
      <w:pPr>
        <w:pStyle w:val="Konto"/>
      </w:pPr>
      <w:r w:rsidRPr="002F17C5">
        <w:t xml:space="preserve">Detta konto används som motkonto vid aktivering av eget arbete vid utveckling av </w:t>
      </w:r>
      <w:r w:rsidR="00BC52C8" w:rsidRPr="002F17C5">
        <w:t>exploateringsprojekt som redovisas som omsättningstillgång</w:t>
      </w:r>
      <w:r w:rsidRPr="002F17C5">
        <w:t>.</w:t>
      </w:r>
    </w:p>
    <w:p w14:paraId="09F89BAB" w14:textId="57436F3B" w:rsidR="00244832" w:rsidRPr="002F17C5" w:rsidRDefault="0031348D" w:rsidP="002F17C5">
      <w:pPr>
        <w:pStyle w:val="Rubrik3"/>
      </w:pPr>
      <w:bookmarkStart w:id="270" w:name="_599_Övriga_lönejusteringar"/>
      <w:bookmarkEnd w:id="270"/>
      <w:r w:rsidRPr="002F17C5">
        <w:t>59</w:t>
      </w:r>
      <w:r w:rsidR="00F66348" w:rsidRPr="002F17C5">
        <w:t>9</w:t>
      </w:r>
      <w:r w:rsidR="00244832" w:rsidRPr="002F17C5">
        <w:tab/>
        <w:t>Övriga lönejusteringar</w:t>
      </w:r>
    </w:p>
    <w:p w14:paraId="532F132B" w14:textId="5E894806" w:rsidR="00EF4057" w:rsidRPr="002F17C5" w:rsidRDefault="00244832" w:rsidP="002F17C5">
      <w:pPr>
        <w:pStyle w:val="Konto"/>
      </w:pPr>
      <w:r w:rsidRPr="002F17C5">
        <w:t>Detta konto används som motkonto vid andra lönejusteringar</w:t>
      </w:r>
      <w:r w:rsidR="00AF6E96" w:rsidRPr="002F17C5">
        <w:t xml:space="preserve"> än aktiverat </w:t>
      </w:r>
      <w:r w:rsidR="00C23CAA" w:rsidRPr="002F17C5">
        <w:t xml:space="preserve">arbete </w:t>
      </w:r>
      <w:r w:rsidR="00596CD2" w:rsidRPr="002F17C5">
        <w:t>vid utveckling av anläggnings- och omsättningstillgångar</w:t>
      </w:r>
      <w:r w:rsidRPr="002F17C5">
        <w:t xml:space="preserve">. </w:t>
      </w:r>
    </w:p>
    <w:p w14:paraId="4E4B3EE6" w14:textId="77777777" w:rsidR="00065D9E" w:rsidRDefault="00065D9E" w:rsidP="00B6638B">
      <w:pPr>
        <w:pStyle w:val="Rubrik1"/>
        <w:pageBreakBefore w:val="0"/>
      </w:pPr>
      <w:bookmarkStart w:id="271" w:name="_Toc321226324"/>
      <w:r>
        <w:br w:type="page"/>
      </w:r>
    </w:p>
    <w:p w14:paraId="0DE077CA" w14:textId="1AEE9809" w:rsidR="00F204E7" w:rsidRPr="00ED6768" w:rsidRDefault="00065D9E" w:rsidP="00B6638B">
      <w:pPr>
        <w:pStyle w:val="Rubrik1"/>
        <w:pageBreakBefore w:val="0"/>
      </w:pPr>
      <w:bookmarkStart w:id="272" w:name="_Toc138074144"/>
      <w:r>
        <w:lastRenderedPageBreak/>
        <w:t xml:space="preserve">6 – 7 </w:t>
      </w:r>
      <w:r w:rsidR="00F204E7" w:rsidRPr="00ED6768">
        <w:t>Ö</w:t>
      </w:r>
      <w:r w:rsidR="00F204E7">
        <w:t>VRIGA</w:t>
      </w:r>
      <w:r>
        <w:t xml:space="preserve"> </w:t>
      </w:r>
      <w:r w:rsidR="00F204E7">
        <w:t>VERKSAMHETSKOSTNADER</w:t>
      </w:r>
      <w:bookmarkEnd w:id="271"/>
      <w:bookmarkEnd w:id="272"/>
    </w:p>
    <w:p w14:paraId="776043AA" w14:textId="77777777" w:rsidR="00F204E7" w:rsidRPr="00ED6768" w:rsidRDefault="00F204E7" w:rsidP="00591034">
      <w:pPr>
        <w:pStyle w:val="Normalefterrubrik"/>
      </w:pPr>
      <w:r w:rsidRPr="00ED6768">
        <w:t>I kontoklasserna 6 &amp; 7 redovisas övriga verksamhetskostnader. Kontoklass 6 &amp; 7 kan i princip betraktas som en gemensam kontoklass där olika typer av kostnader särskiljs mellan kontogrupperna. För gränsdragningen mot kostnader/utgifter i kontoklass 4 gäller följande:</w:t>
      </w:r>
    </w:p>
    <w:p w14:paraId="3718767C" w14:textId="77777777" w:rsidR="003344C1" w:rsidRDefault="00910829" w:rsidP="00EE0E30">
      <w:pPr>
        <w:pStyle w:val="Punktstycke"/>
      </w:pPr>
      <w:r w:rsidRPr="00DD6096">
        <w:t>Kostnader för köp av huvudverksamhet redovisas i kontoklass 4, kontogrupp 46.</w:t>
      </w:r>
    </w:p>
    <w:p w14:paraId="7A20FF11" w14:textId="77777777" w:rsidR="003344C1" w:rsidRDefault="00F204E7" w:rsidP="00EE0E30">
      <w:pPr>
        <w:pStyle w:val="Punktstycke"/>
      </w:pPr>
      <w:r w:rsidRPr="00DD6096">
        <w:t xml:space="preserve">I kontoklass 6 och 7 ingår diverse kostnadsslag för material och tjänster förutom inköp av </w:t>
      </w:r>
      <w:r w:rsidRPr="00D030C9">
        <w:t>material</w:t>
      </w:r>
      <w:r w:rsidRPr="00DD6096">
        <w:t xml:space="preserve"> för anläggnings- och underhållsarbeten, vilka redovisas i kontoklass 4.</w:t>
      </w:r>
    </w:p>
    <w:p w14:paraId="4310D54E" w14:textId="40864565" w:rsidR="00F204E7" w:rsidRPr="00DD6096" w:rsidRDefault="00F204E7" w:rsidP="00EE0E30">
      <w:pPr>
        <w:pStyle w:val="Punktstycke"/>
      </w:pPr>
      <w:r w:rsidRPr="00DD6096">
        <w:t>Även kostnader för byggnads- och anläggningsentreprenader, köp av stödverksamhet redovisas tillsammans med konsulttjänster och andra tjänster i kontoklass 6 och 7. Kostnader för övriga främmande tjänster, som inte avser tillverkning eller tjänsteproduktion, redovisas i kontogrupp 74.</w:t>
      </w:r>
    </w:p>
    <w:p w14:paraId="77D3F79C" w14:textId="77777777" w:rsidR="00F204E7" w:rsidRPr="00DD6096" w:rsidRDefault="00F204E7" w:rsidP="00EE0E30">
      <w:pPr>
        <w:pStyle w:val="Punktstycke"/>
      </w:pPr>
      <w:r w:rsidRPr="00DD6096">
        <w:t>Kostnader för arbetskraft, där anställningsförhållande föreligger, redovisas i kontoklass 5.</w:t>
      </w:r>
    </w:p>
    <w:p w14:paraId="69B8033B" w14:textId="5FAB5997" w:rsidR="00C61D66" w:rsidRDefault="00C61D66" w:rsidP="00C61D66">
      <w:pPr>
        <w:pStyle w:val="Rubrik3"/>
      </w:pPr>
      <w:r>
        <w:t>Rapportering till SCB</w:t>
      </w:r>
    </w:p>
    <w:p w14:paraId="19CF198E" w14:textId="77777777" w:rsidR="00F204E7" w:rsidRPr="00ED6768" w:rsidRDefault="00F204E7" w:rsidP="00071E12">
      <w:pPr>
        <w:pStyle w:val="SCBAvsnitt"/>
      </w:pPr>
      <w:r w:rsidRPr="00ED6768">
        <w:t>I kontoklass 4, 5, 6 &amp; 7 efterfrågar SCB summan av följande kontogrupper:</w:t>
      </w:r>
    </w:p>
    <w:p w14:paraId="3914160F" w14:textId="77777777" w:rsidR="00F204E7" w:rsidRPr="00ED6768" w:rsidRDefault="00F204E7" w:rsidP="00071E12">
      <w:pPr>
        <w:pStyle w:val="SCBAvsnitt"/>
      </w:pPr>
      <w:r w:rsidRPr="00ED6768">
        <w:t>• 40, 41, 43, 62, 64 och 65 (Material)</w:t>
      </w:r>
    </w:p>
    <w:p w14:paraId="529EFD23" w14:textId="77777777" w:rsidR="00F204E7" w:rsidRPr="00ED6768" w:rsidRDefault="00F204E7" w:rsidP="00071E12">
      <w:pPr>
        <w:pStyle w:val="SCBAvsnitt"/>
      </w:pPr>
      <w:r w:rsidRPr="00ED6768">
        <w:t>• 46, 60, 61, 63, 66 och 68</w:t>
      </w:r>
      <w:r>
        <w:t>–</w:t>
      </w:r>
      <w:r w:rsidRPr="00ED6768">
        <w:t>76 (Tjänster)</w:t>
      </w:r>
    </w:p>
    <w:p w14:paraId="386210B1" w14:textId="77777777" w:rsidR="00F204E7" w:rsidRPr="00DD6A1E" w:rsidRDefault="00F204E7" w:rsidP="00DD6A1E">
      <w:pPr>
        <w:pStyle w:val="SCBAvsnitt"/>
      </w:pPr>
      <w:r w:rsidRPr="00DD6A1E">
        <w:t>SCB efterfrågar dessutom särredovisning av vissa konton. Dessa anges löpande i texten.</w:t>
      </w:r>
    </w:p>
    <w:p w14:paraId="25271C23" w14:textId="77777777" w:rsidR="00F204E7" w:rsidRPr="00ED6768" w:rsidRDefault="00F204E7" w:rsidP="00F204E7">
      <w:pPr>
        <w:pStyle w:val="Kontogrupp"/>
      </w:pPr>
      <w:r w:rsidRPr="00ED6768">
        <w:t>Kontogrupp 60</w:t>
      </w:r>
    </w:p>
    <w:p w14:paraId="686F2947" w14:textId="77777777" w:rsidR="00F204E7" w:rsidRDefault="00F204E7">
      <w:pPr>
        <w:pStyle w:val="Rubrik2"/>
      </w:pPr>
      <w:bookmarkStart w:id="273" w:name="_Toc321226325"/>
      <w:r w:rsidRPr="00ED6768">
        <w:t>Lokal- och markhyror</w:t>
      </w:r>
      <w:bookmarkEnd w:id="273"/>
    </w:p>
    <w:p w14:paraId="261BF3AE" w14:textId="77777777" w:rsidR="00C61D66" w:rsidRDefault="00C61D66" w:rsidP="00C61D66">
      <w:pPr>
        <w:pStyle w:val="Rubrik3"/>
      </w:pPr>
      <w:r>
        <w:t>Kontogruppens innehåll</w:t>
      </w:r>
    </w:p>
    <w:p w14:paraId="0B8F7C56" w14:textId="77777777" w:rsidR="00F204E7" w:rsidRPr="00ED6768" w:rsidRDefault="00F204E7" w:rsidP="00591034">
      <w:pPr>
        <w:pStyle w:val="Normalefterrubrik"/>
      </w:pPr>
      <w:r w:rsidRPr="00ED6768">
        <w:t>I denna kontogrupp redovisas kostnader för lokal- och markhyror för de hyrda lokaler där kommunen bedriver sin verksamhet. Kostnader för av kommunens ägda lokaler bokförs i kontogrupp 61, fastighetskostnader och fastighetsentreprenader och kontogrupp 62, Bränsle, energi och vatten.</w:t>
      </w:r>
    </w:p>
    <w:p w14:paraId="1AA1A62B" w14:textId="77777777" w:rsidR="00F204E7" w:rsidRPr="00ED6768" w:rsidRDefault="00F204E7" w:rsidP="00F204E7">
      <w:pPr>
        <w:pStyle w:val="Rubrik3"/>
      </w:pPr>
      <w:bookmarkStart w:id="274" w:name="_601_Lokal-_och"/>
      <w:bookmarkStart w:id="275" w:name="K601"/>
      <w:bookmarkEnd w:id="274"/>
      <w:r w:rsidRPr="00ED6768">
        <w:t>601</w:t>
      </w:r>
      <w:r w:rsidRPr="00ED6768">
        <w:tab/>
        <w:t>Lokal- och bostadshyror</w:t>
      </w:r>
    </w:p>
    <w:bookmarkEnd w:id="275"/>
    <w:p w14:paraId="3E27BFD5" w14:textId="77777777" w:rsidR="003344C1" w:rsidRDefault="00F204E7" w:rsidP="00F204E7">
      <w:pPr>
        <w:pStyle w:val="Konto"/>
      </w:pPr>
      <w:r w:rsidRPr="00ED6768">
        <w:t>På detta konto redovisas hyreskostnader för hyrda lokaler. Som hyra redovisas det av fastighetsägaren debiterade beloppet, beståe</w:t>
      </w:r>
      <w:r>
        <w:t>nde av grundhyra och de hyrestill</w:t>
      </w:r>
      <w:r w:rsidRPr="00ED6768">
        <w:t>ägg som ingår i hyresbeloppet, exempelvis vatten och avlopp, bränsle med mera.</w:t>
      </w:r>
    </w:p>
    <w:p w14:paraId="63CE2E50" w14:textId="4DB9F063" w:rsidR="00F204E7" w:rsidRPr="00095DFD" w:rsidRDefault="00F204E7" w:rsidP="003117FC">
      <w:pPr>
        <w:pStyle w:val="KontoNormal"/>
      </w:pPr>
      <w:r w:rsidRPr="003117FC">
        <w:t xml:space="preserve">Även hyreskostnader för </w:t>
      </w:r>
      <w:r w:rsidR="004F138E" w:rsidRPr="00095DFD">
        <w:t>förråd</w:t>
      </w:r>
      <w:r w:rsidR="004F138E" w:rsidRPr="003117FC">
        <w:t xml:space="preserve">, </w:t>
      </w:r>
      <w:r w:rsidRPr="003117FC">
        <w:t>garage och parkeringsplatser redovisas på detta konto.</w:t>
      </w:r>
    </w:p>
    <w:p w14:paraId="77D39285" w14:textId="77777777" w:rsidR="00F204E7" w:rsidRPr="00ED6768" w:rsidRDefault="00F204E7" w:rsidP="00F90033">
      <w:pPr>
        <w:pStyle w:val="KontoNormal"/>
      </w:pPr>
      <w:r w:rsidRPr="00ED6768">
        <w:t>Kontot kan underindelas i till exempel lokalhyror, bostadshyror och tillfällig hyra av lokaler.</w:t>
      </w:r>
    </w:p>
    <w:p w14:paraId="0AA8E1E5" w14:textId="42BC18B5" w:rsidR="00F204E7" w:rsidRDefault="00F204E7" w:rsidP="00F204E7">
      <w:pPr>
        <w:pStyle w:val="SCBKonto"/>
      </w:pPr>
      <w:r w:rsidRPr="00BD6181">
        <w:t>Lokalhyror efterfrågas av SCB i RS.</w:t>
      </w:r>
    </w:p>
    <w:p w14:paraId="450CA169" w14:textId="0B8B6916" w:rsidR="00EE0FDD" w:rsidRPr="002A6D11" w:rsidRDefault="00EE0FDD" w:rsidP="002A6D11">
      <w:pPr>
        <w:pStyle w:val="MotkontoBokfrinte"/>
      </w:pPr>
      <w:r w:rsidRPr="002A6D11">
        <w:t>Bokför inte på kontot</w:t>
      </w:r>
    </w:p>
    <w:p w14:paraId="7E4B224B" w14:textId="56BEAAC7" w:rsidR="00EE0FDD" w:rsidRPr="00B74057" w:rsidRDefault="00EE0FDD" w:rsidP="00EE0FDD">
      <w:pPr>
        <w:pStyle w:val="PunktstyckeKonto"/>
        <w:rPr>
          <w:rStyle w:val="Markering"/>
          <w:b w:val="0"/>
        </w:rPr>
      </w:pPr>
      <w:r w:rsidRPr="00ED6768">
        <w:t xml:space="preserve">Kostnader för el som kan särskiljas redovisas på konto 621 </w:t>
      </w:r>
      <w:r>
        <w:t>E</w:t>
      </w:r>
      <w:r w:rsidRPr="00ED6768">
        <w:t>l.</w:t>
      </w:r>
    </w:p>
    <w:p w14:paraId="0BEEBF20" w14:textId="77777777" w:rsidR="00F204E7" w:rsidRPr="00ED6768" w:rsidRDefault="00F204E7" w:rsidP="00F204E7">
      <w:pPr>
        <w:pStyle w:val="Rubrik3"/>
      </w:pPr>
      <w:r w:rsidRPr="00ED6768">
        <w:lastRenderedPageBreak/>
        <w:t>602</w:t>
      </w:r>
      <w:r w:rsidRPr="00ED6768">
        <w:tab/>
        <w:t>Markhyror</w:t>
      </w:r>
    </w:p>
    <w:p w14:paraId="6126D330" w14:textId="77777777" w:rsidR="00F204E7" w:rsidRPr="00ED6768" w:rsidRDefault="00F204E7" w:rsidP="00F204E7">
      <w:pPr>
        <w:pStyle w:val="Konto"/>
      </w:pPr>
      <w:r w:rsidRPr="00ED6768">
        <w:t>På detta konto redovisas kostnader för hyra/arrende av mark, det vill säga fastighet utan byggnad. Här redovisas också tomträttsavgäld i det fall kommunen inte har äganderätt till den mark på vilken fastigheten står.</w:t>
      </w:r>
    </w:p>
    <w:p w14:paraId="2980CADB" w14:textId="77777777" w:rsidR="00F204E7" w:rsidRDefault="00F204E7" w:rsidP="00F204E7">
      <w:pPr>
        <w:pStyle w:val="SCBKonto"/>
      </w:pPr>
      <w:r w:rsidRPr="00BD6181">
        <w:t>Markhyror efterfrågas av SCB i RS.</w:t>
      </w:r>
    </w:p>
    <w:p w14:paraId="4CF2F50C" w14:textId="77777777" w:rsidR="00F204E7" w:rsidRPr="00ED6768" w:rsidRDefault="00F204E7" w:rsidP="00F204E7">
      <w:pPr>
        <w:pStyle w:val="Kontogrupp"/>
      </w:pPr>
      <w:bookmarkStart w:id="276" w:name="KG61"/>
      <w:r w:rsidRPr="00ED6768">
        <w:t>Kontogrupp 61</w:t>
      </w:r>
    </w:p>
    <w:p w14:paraId="1FAF9DC2" w14:textId="47E86ECA" w:rsidR="00F204E7" w:rsidRPr="00282322" w:rsidRDefault="00F204E7">
      <w:pPr>
        <w:pStyle w:val="Rubrik2"/>
      </w:pPr>
      <w:bookmarkStart w:id="277" w:name="_Fastighets-_och_entreprenadkostnade"/>
      <w:bookmarkStart w:id="278" w:name="_Toc321226326"/>
      <w:bookmarkEnd w:id="276"/>
      <w:bookmarkEnd w:id="277"/>
      <w:r w:rsidRPr="00282322">
        <w:t>Fastighets- och entreprenadkostnader</w:t>
      </w:r>
      <w:bookmarkEnd w:id="278"/>
    </w:p>
    <w:p w14:paraId="5EBF4835" w14:textId="77777777" w:rsidR="00C61D66" w:rsidRDefault="00C61D66" w:rsidP="00C61D66">
      <w:pPr>
        <w:pStyle w:val="Rubrik3"/>
      </w:pPr>
      <w:bookmarkStart w:id="279" w:name="_Kontogruppens_innehåll_3"/>
      <w:bookmarkEnd w:id="279"/>
      <w:r>
        <w:t>Kontogruppens innehåll</w:t>
      </w:r>
    </w:p>
    <w:p w14:paraId="2F43F17F" w14:textId="29A6BB81" w:rsidR="00F204E7" w:rsidRPr="0012718F" w:rsidRDefault="00F204E7" w:rsidP="0012718F">
      <w:pPr>
        <w:pStyle w:val="Normalefterrubrik"/>
      </w:pPr>
      <w:r w:rsidRPr="0012718F">
        <w:t>I denna kontogrupp redovisas kostnader för fastigheter avseende såväl hyrda lokaler som egna fastigheter. I fastighetskostnader ingår kostnader för den löpande driften av byggnader, exempelvis avgifter för sophämtning och sotningstjänster. Kostnader för egen personal som arbetar med fastighetsservice redovisas däremot i kontoklass 5.</w:t>
      </w:r>
      <w:r w:rsidR="00426395" w:rsidRPr="0012718F">
        <w:t xml:space="preserve"> Entreprenader som indirekt berör kommunens invånare som exempelvis </w:t>
      </w:r>
      <w:r w:rsidR="00E75188" w:rsidRPr="0012718F">
        <w:t>snöskottning</w:t>
      </w:r>
      <w:r w:rsidR="00426395" w:rsidRPr="0012718F">
        <w:t xml:space="preserve"> och trädgårdsskötsel av grönytor i anslutning till kommunens förvaltningsfastigheter redovisas som köp av städ- och renhållningstjänster på konto 613.</w:t>
      </w:r>
    </w:p>
    <w:p w14:paraId="434C2B31" w14:textId="30CE8BB1" w:rsidR="00367657" w:rsidRDefault="00F204E7" w:rsidP="00F204E7">
      <w:r w:rsidRPr="00ED6768">
        <w:t xml:space="preserve">I kontogruppen bokförs kostnader för reparation och underhåll på fastigheter och utgifter för </w:t>
      </w:r>
      <w:r w:rsidRPr="00282322">
        <w:t>entreprenader på fastigheter och anläggningar.</w:t>
      </w:r>
    </w:p>
    <w:p w14:paraId="3DD49E02" w14:textId="77777777" w:rsidR="00176B7F" w:rsidRPr="002F17C5" w:rsidRDefault="00176B7F" w:rsidP="002F17C5">
      <w:pPr>
        <w:pStyle w:val="Rubrik3"/>
      </w:pPr>
      <w:r w:rsidRPr="002F17C5">
        <w:t>Lagregler och övrig normering</w:t>
      </w:r>
    </w:p>
    <w:p w14:paraId="517799A3" w14:textId="21D08077" w:rsidR="00176B7F" w:rsidRPr="00FA53C8" w:rsidRDefault="00176B7F" w:rsidP="00FA53C8">
      <w:pPr>
        <w:pStyle w:val="Normalefterrubrik"/>
      </w:pPr>
      <w:r w:rsidRPr="00FA53C8">
        <w:t>Normering från RKR finns i RKR R4 Materiella anläggningstillgångar</w:t>
      </w:r>
      <w:r w:rsidR="00A029CA" w:rsidRPr="00FA53C8">
        <w:t>. RKR har även publicerat en information</w:t>
      </w:r>
      <w:r w:rsidR="00B7134A" w:rsidRPr="00FA53C8">
        <w:t xml:space="preserve">, </w:t>
      </w:r>
      <w:r w:rsidR="00687234" w:rsidRPr="00FA53C8">
        <w:t>”Redovisning av rivnings- och saneringsutgifter”.</w:t>
      </w:r>
    </w:p>
    <w:p w14:paraId="0B40D825" w14:textId="330CA434" w:rsidR="00910829" w:rsidRPr="00910829" w:rsidRDefault="00910829" w:rsidP="00910829">
      <w:pPr>
        <w:pStyle w:val="Rubrik3"/>
      </w:pPr>
      <w:r w:rsidRPr="00910829">
        <w:t>Bokför inte</w:t>
      </w:r>
      <w:r>
        <w:t xml:space="preserve"> i kontogruppen</w:t>
      </w:r>
    </w:p>
    <w:p w14:paraId="45C61E67" w14:textId="77777777" w:rsidR="003344C1" w:rsidRPr="00A3799F" w:rsidRDefault="00F204E7" w:rsidP="00EE0E30">
      <w:pPr>
        <w:pStyle w:val="Punktstycke"/>
      </w:pPr>
      <w:r w:rsidRPr="00A3799F">
        <w:t>Entreprenader för tjänster som direkt är riktade mot kommuninnevånarna, som skötsel av gator och parker, redovisas som köp av huvudverksamhet på konto 463 Köp av huvudverksamhet.</w:t>
      </w:r>
    </w:p>
    <w:p w14:paraId="4597521F" w14:textId="27F6ABF5" w:rsidR="004F138E" w:rsidRDefault="004F138E" w:rsidP="00EE0E30">
      <w:pPr>
        <w:pStyle w:val="Punktstycke"/>
      </w:pPr>
      <w:r w:rsidRPr="00DB7392">
        <w:t>Driftkostnader för egen personal som arbetar med fastighetsservice redovisas</w:t>
      </w:r>
      <w:r w:rsidR="00C87DB1">
        <w:t xml:space="preserve"> </w:t>
      </w:r>
      <w:r w:rsidRPr="00DB7392">
        <w:t>i kontoklass 5.</w:t>
      </w:r>
    </w:p>
    <w:p w14:paraId="2FB753D8" w14:textId="404581F4" w:rsidR="00F204E7" w:rsidRPr="00A3799F" w:rsidRDefault="00F204E7" w:rsidP="00EE0E30">
      <w:pPr>
        <w:pStyle w:val="Punktstycke"/>
      </w:pPr>
      <w:r w:rsidRPr="00A3799F">
        <w:t>Kostnader för distribution</w:t>
      </w:r>
      <w:r w:rsidR="00426395" w:rsidRPr="00A3799F">
        <w:t xml:space="preserve"> av elkraft eller råvatten</w:t>
      </w:r>
      <w:r w:rsidRPr="00A3799F">
        <w:t>, när kommunen driver affärsverksamhet i förvaltningsform, bokförs som inköp av elkraft eller råvatten i kontogrupp 43</w:t>
      </w:r>
      <w:r w:rsidR="00A3799F" w:rsidRPr="00A3799F">
        <w:t xml:space="preserve"> Inköp av elkraft, vatten och gas för distribution</w:t>
      </w:r>
      <w:r w:rsidRPr="00A3799F">
        <w:t>.</w:t>
      </w:r>
    </w:p>
    <w:p w14:paraId="27184503" w14:textId="65BAFE45" w:rsidR="00F204E7" w:rsidRPr="00297363" w:rsidRDefault="00F204E7" w:rsidP="00EE0E30">
      <w:pPr>
        <w:pStyle w:val="Punktstycke"/>
      </w:pPr>
      <w:r w:rsidRPr="00297363">
        <w:t>Kostnader för inköp av anläggnings- och underhållsmaterial bokförs på konto 410.</w:t>
      </w:r>
    </w:p>
    <w:p w14:paraId="51B98B36" w14:textId="52CC1B7F" w:rsidR="00C77519" w:rsidRPr="00297363" w:rsidRDefault="00C77519" w:rsidP="00EE0E30">
      <w:pPr>
        <w:pStyle w:val="Punktstycke"/>
      </w:pPr>
      <w:r w:rsidRPr="00297363">
        <w:t xml:space="preserve">Kostnader för inhyrd personal för att täcka tillfällig arbetskraftsbrist i kommunens ordinarie verksamhet bokförs på </w:t>
      </w:r>
      <w:r w:rsidR="00A3799F" w:rsidRPr="00297363">
        <w:t xml:space="preserve">konto </w:t>
      </w:r>
      <w:r w:rsidRPr="00297363">
        <w:t>751, Inhyrd personal.</w:t>
      </w:r>
    </w:p>
    <w:p w14:paraId="409D8874" w14:textId="68924301" w:rsidR="00071E12" w:rsidRDefault="00071E12" w:rsidP="00071E12">
      <w:pPr>
        <w:pStyle w:val="Rubrik3"/>
      </w:pPr>
      <w:r>
        <w:t>Rapportering till SCB</w:t>
      </w:r>
    </w:p>
    <w:p w14:paraId="17F9ECD8" w14:textId="213D1D66" w:rsidR="00C20B96" w:rsidRPr="00C20B96" w:rsidRDefault="00C20B96" w:rsidP="00071E12">
      <w:pPr>
        <w:pStyle w:val="SCBAvsnitt"/>
      </w:pPr>
      <w:r>
        <w:t>Fastighets- och entreprenadkostnader, k</w:t>
      </w:r>
      <w:r w:rsidRPr="00C20B96">
        <w:t>ontoklass 61</w:t>
      </w:r>
      <w:r>
        <w:t>,</w:t>
      </w:r>
      <w:r w:rsidRPr="00C20B96">
        <w:t xml:space="preserve"> exklusive konto 617, 618</w:t>
      </w:r>
      <w:r w:rsidR="000D7FBE">
        <w:t xml:space="preserve"> samt underkonto</w:t>
      </w:r>
      <w:r w:rsidRPr="00C20B96">
        <w:t xml:space="preserve"> 6192 efterfrågas</w:t>
      </w:r>
      <w:r>
        <w:t xml:space="preserve"> av SCB i RS. Konto</w:t>
      </w:r>
      <w:r w:rsidRPr="00C20B96">
        <w:t xml:space="preserve"> 617, 618 </w:t>
      </w:r>
      <w:r>
        <w:t>samt underkonto</w:t>
      </w:r>
      <w:r w:rsidRPr="00C20B96">
        <w:t xml:space="preserve"> 6192 särredovisas</w:t>
      </w:r>
      <w:r>
        <w:t>.</w:t>
      </w:r>
    </w:p>
    <w:p w14:paraId="2FEF760A" w14:textId="77777777" w:rsidR="00A65F77" w:rsidRDefault="00A65F77" w:rsidP="00F204E7">
      <w:pPr>
        <w:pStyle w:val="Rubrik3"/>
      </w:pPr>
      <w:bookmarkStart w:id="280" w:name="K613"/>
      <w:r>
        <w:br w:type="page"/>
      </w:r>
    </w:p>
    <w:p w14:paraId="1F97CD1C" w14:textId="3CD419D3" w:rsidR="00402FF3" w:rsidRDefault="00F204E7" w:rsidP="00F204E7">
      <w:pPr>
        <w:pStyle w:val="Rubrik3"/>
      </w:pPr>
      <w:r w:rsidRPr="00ED6768">
        <w:lastRenderedPageBreak/>
        <w:t>613</w:t>
      </w:r>
      <w:r w:rsidRPr="00ED6768">
        <w:tab/>
        <w:t>Städ- och renhållningstjänster</w:t>
      </w:r>
      <w:bookmarkEnd w:id="280"/>
    </w:p>
    <w:p w14:paraId="7ABA8546" w14:textId="10E0EAAE" w:rsidR="00F204E7" w:rsidRDefault="00F204E7" w:rsidP="00F204E7">
      <w:pPr>
        <w:pStyle w:val="Konto"/>
      </w:pPr>
      <w:r w:rsidRPr="00ED6768">
        <w:t>Köp av tjänster som städning, fönsterputsning och hygien för fastigheter redovisas på detta konto.</w:t>
      </w:r>
    </w:p>
    <w:p w14:paraId="6097D8F8" w14:textId="00F5F058" w:rsidR="00F204E7" w:rsidRDefault="00F204E7" w:rsidP="00F90033">
      <w:pPr>
        <w:pStyle w:val="KontoNormal"/>
      </w:pPr>
      <w:r w:rsidRPr="00ED6768">
        <w:t>På kontot bokförs kostnader för fastigheternas renhållning och städning, när städning inte utförs av kommunens personal. Om städpersonalen är anställd hos kommunen, redovisas deras löner i kontoklass 5.</w:t>
      </w:r>
    </w:p>
    <w:p w14:paraId="076958DB" w14:textId="4DC19CED" w:rsidR="00F204E7" w:rsidRPr="00ED6768" w:rsidRDefault="00F204E7" w:rsidP="00910829">
      <w:pPr>
        <w:pStyle w:val="KontoAvsnitt"/>
      </w:pPr>
      <w:r w:rsidRPr="00ED6768">
        <w:t xml:space="preserve">Vid behov kan </w:t>
      </w:r>
      <w:r w:rsidR="007D56E0" w:rsidRPr="00ED6768">
        <w:t>konto</w:t>
      </w:r>
      <w:r w:rsidR="007D56E0">
        <w:t>t</w:t>
      </w:r>
      <w:r w:rsidR="007D56E0" w:rsidRPr="00ED6768">
        <w:t xml:space="preserve"> </w:t>
      </w:r>
      <w:r w:rsidRPr="00ED6768">
        <w:t xml:space="preserve">indelas i följande </w:t>
      </w:r>
      <w:r w:rsidR="007D56E0">
        <w:t>under</w:t>
      </w:r>
      <w:r w:rsidRPr="00ED6768">
        <w:t>konton:</w:t>
      </w:r>
    </w:p>
    <w:p w14:paraId="6F827AA2" w14:textId="77777777" w:rsidR="00F204E7" w:rsidRDefault="00F204E7" w:rsidP="00F204E7">
      <w:pPr>
        <w:pStyle w:val="PunktstyckeKonto"/>
      </w:pPr>
      <w:r w:rsidRPr="00C74D53">
        <w:t xml:space="preserve">Lokalvård, </w:t>
      </w:r>
      <w:r>
        <w:t xml:space="preserve">exempelvis </w:t>
      </w:r>
      <w:r w:rsidRPr="00C74D53">
        <w:t>städning</w:t>
      </w:r>
    </w:p>
    <w:p w14:paraId="7BA79814" w14:textId="77777777" w:rsidR="00F204E7" w:rsidRPr="00C74D53" w:rsidRDefault="00F204E7" w:rsidP="00F204E7">
      <w:pPr>
        <w:pStyle w:val="PunktstyckeKonto"/>
      </w:pPr>
      <w:r w:rsidRPr="00C74D53">
        <w:t>Sophämtning</w:t>
      </w:r>
    </w:p>
    <w:p w14:paraId="67822196" w14:textId="77777777" w:rsidR="00F204E7" w:rsidRPr="00C74D53" w:rsidRDefault="00F204E7" w:rsidP="00F204E7">
      <w:pPr>
        <w:pStyle w:val="PunktstyckeKonto"/>
      </w:pPr>
      <w:r w:rsidRPr="00C74D53">
        <w:t>Snöskottning</w:t>
      </w:r>
    </w:p>
    <w:p w14:paraId="064F6E1C" w14:textId="77777777" w:rsidR="00F204E7" w:rsidRPr="00C74D53" w:rsidRDefault="00F204E7" w:rsidP="00F204E7">
      <w:pPr>
        <w:pStyle w:val="PunktstyckeKonto"/>
      </w:pPr>
      <w:r w:rsidRPr="00C74D53">
        <w:t>Trädgårdsskötsel</w:t>
      </w:r>
    </w:p>
    <w:p w14:paraId="303FC9E4" w14:textId="77777777" w:rsidR="00F204E7" w:rsidRPr="00132D36" w:rsidRDefault="00F204E7" w:rsidP="00F204E7">
      <w:pPr>
        <w:pStyle w:val="PunktstyckeKonto"/>
      </w:pPr>
      <w:r w:rsidRPr="00132D36">
        <w:t>Halkbekämpning, exempelvis sandning</w:t>
      </w:r>
    </w:p>
    <w:p w14:paraId="64CB881F" w14:textId="6C8D5A1C" w:rsidR="00F204E7" w:rsidRDefault="00F204E7" w:rsidP="00504792">
      <w:pPr>
        <w:pStyle w:val="PunktstyckeKonto"/>
      </w:pPr>
      <w:r w:rsidRPr="00C95D7F">
        <w:t>Sotning</w:t>
      </w:r>
    </w:p>
    <w:p w14:paraId="05C6CD9A" w14:textId="037EF461" w:rsidR="00910829" w:rsidRPr="002A6D11" w:rsidRDefault="00910829" w:rsidP="002A6D11">
      <w:pPr>
        <w:pStyle w:val="MotkontoBokfrinte"/>
      </w:pPr>
      <w:r w:rsidRPr="002A6D11">
        <w:t>Bokför inte på kontot</w:t>
      </w:r>
    </w:p>
    <w:p w14:paraId="46A43FDE" w14:textId="77001854" w:rsidR="00BE5A9A" w:rsidRPr="008C0A6E" w:rsidRDefault="00910829" w:rsidP="008767FE">
      <w:pPr>
        <w:pStyle w:val="PunktstyckeKonto"/>
        <w:rPr>
          <w:rFonts w:ascii="Arial" w:hAnsi="Arial"/>
          <w:b/>
          <w:sz w:val="20"/>
        </w:rPr>
      </w:pPr>
      <w:r w:rsidRPr="00ED6768">
        <w:t>Kostnader för glödlampor, elsäkringar, sladdar, pappershanddukar o.d. bokförs på konto 646 Förbrukningsmaterial.</w:t>
      </w:r>
    </w:p>
    <w:p w14:paraId="59B24CB2" w14:textId="06193849" w:rsidR="008C0A6E" w:rsidRPr="00AD18BE" w:rsidRDefault="008C0A6E" w:rsidP="002D1317">
      <w:pPr>
        <w:pStyle w:val="PunktstyckeKonto"/>
        <w:rPr>
          <w:rStyle w:val="Markering"/>
        </w:rPr>
      </w:pPr>
      <w:r w:rsidRPr="00AD18BE">
        <w:t xml:space="preserve">Kostnader enligt avtal för </w:t>
      </w:r>
      <w:r w:rsidR="00AD18BE" w:rsidRPr="00AD18BE">
        <w:t xml:space="preserve">hyra inkl. </w:t>
      </w:r>
      <w:r w:rsidRPr="00AD18BE">
        <w:t>tvätt av t.ex. entrémattor redovisas på konto 632 Operationell leasing/hyra av inventarier.</w:t>
      </w:r>
    </w:p>
    <w:p w14:paraId="48B5769C" w14:textId="77777777" w:rsidR="00402FF3" w:rsidRDefault="00F204E7" w:rsidP="00F204E7">
      <w:pPr>
        <w:pStyle w:val="Rubrik3"/>
      </w:pPr>
      <w:bookmarkStart w:id="281" w:name="K615"/>
      <w:r w:rsidRPr="00ED6768">
        <w:t>615</w:t>
      </w:r>
      <w:r w:rsidRPr="00ED6768">
        <w:tab/>
        <w:t>Mindre reparationer och underhåll av fastigheter</w:t>
      </w:r>
    </w:p>
    <w:bookmarkEnd w:id="281"/>
    <w:p w14:paraId="6AAF08C4" w14:textId="1DA471FB" w:rsidR="00F204E7" w:rsidRPr="00ED6768" w:rsidRDefault="00F204E7" w:rsidP="00F204E7">
      <w:pPr>
        <w:pStyle w:val="Konto"/>
      </w:pPr>
      <w:r w:rsidRPr="00ED6768">
        <w:t>På detta konto bokförs köp av tjänster avseende mindre reparationer och underhåll av fastigheter. Här bokförs även kostnader för inredningsarbeten av smärre förändringskaraktär, såsom nedtagning och uppsättning av väggar, upptagande av dörrar, ommålning i samband med flyttning. Se även anvisningarna till konto 117 Pågående ny-, till- och ombyggnad.</w:t>
      </w:r>
    </w:p>
    <w:p w14:paraId="1E9645F1" w14:textId="77777777" w:rsidR="008767FE" w:rsidRPr="002A6D11" w:rsidRDefault="008767FE" w:rsidP="008767FE">
      <w:pPr>
        <w:pStyle w:val="MotkontoBokfrinte"/>
      </w:pPr>
      <w:r w:rsidRPr="002A6D11">
        <w:t>Bokför inte på kontot</w:t>
      </w:r>
    </w:p>
    <w:p w14:paraId="0605FEBA" w14:textId="65AFE347" w:rsidR="008767FE" w:rsidRPr="00AD18BE" w:rsidRDefault="008767FE" w:rsidP="008767FE">
      <w:pPr>
        <w:pStyle w:val="PunktstyckeKonto"/>
        <w:rPr>
          <w:rStyle w:val="Markering"/>
        </w:rPr>
      </w:pPr>
      <w:r w:rsidRPr="00AD18BE">
        <w:t>Mer omfattande reparationer och underhåll av fastigheter som syftar till att bibehålla byggnader och anläggningar i ursprungligt skick, t.ex. entreprenader redovisas på konto 617 Fastighets-, anläggnings- och reparationsentreprenader.</w:t>
      </w:r>
    </w:p>
    <w:p w14:paraId="797E81F5" w14:textId="77777777" w:rsidR="00402FF3" w:rsidRDefault="00F204E7" w:rsidP="00F204E7">
      <w:pPr>
        <w:pStyle w:val="Rubrik3"/>
      </w:pPr>
      <w:bookmarkStart w:id="282" w:name="_617_Husbyggnads-,_anläggnings-"/>
      <w:bookmarkStart w:id="283" w:name="_617_Fastighets-,_anläggnings-"/>
      <w:bookmarkStart w:id="284" w:name="K617"/>
      <w:bookmarkEnd w:id="282"/>
      <w:bookmarkEnd w:id="283"/>
      <w:r w:rsidRPr="00282322">
        <w:t>617</w:t>
      </w:r>
      <w:r w:rsidRPr="00282322">
        <w:tab/>
        <w:t>Fastighets-, anläggnings- och reparationsentreprenader</w:t>
      </w:r>
    </w:p>
    <w:bookmarkEnd w:id="284"/>
    <w:p w14:paraId="16D5DA25" w14:textId="75F2AA5C" w:rsidR="00F204E7" w:rsidRPr="00AD18BE" w:rsidRDefault="00F204E7" w:rsidP="00F204E7">
      <w:pPr>
        <w:pStyle w:val="Konto"/>
      </w:pPr>
      <w:r w:rsidRPr="00282322">
        <w:t>På kontot redovisas kostnader och utgifter för fastighetsentreprenader, anläggningsentreprenader och reparationstjänster av större omfattning på kommunens fastigheter och hyrda lokaler. Även kostnader för byggkonsul</w:t>
      </w:r>
      <w:r w:rsidRPr="00AD18BE">
        <w:t xml:space="preserve">ter </w:t>
      </w:r>
      <w:r w:rsidR="008767FE" w:rsidRPr="00AD18BE">
        <w:t xml:space="preserve">vid genomförande av entreprenader </w:t>
      </w:r>
      <w:r w:rsidRPr="00AD18BE">
        <w:t>redovisas här.</w:t>
      </w:r>
    </w:p>
    <w:p w14:paraId="251E86CC" w14:textId="3D9265F1" w:rsidR="00F204E7" w:rsidRPr="00ED6768" w:rsidRDefault="00F204E7" w:rsidP="00F90033">
      <w:pPr>
        <w:pStyle w:val="KontoNormal"/>
      </w:pPr>
      <w:r w:rsidRPr="00282322">
        <w:t>Med fastighetsentreprenader avses ny-, tillbyggnads- och förbättringsarbeten. I detta ingår byggnadsarbeten, rivningsarbeten, VVS- och elarbeten, inredningsar</w:t>
      </w:r>
      <w:r w:rsidRPr="00ED6768">
        <w:t xml:space="preserve">beten, målningsarbeten </w:t>
      </w:r>
      <w:proofErr w:type="spellStart"/>
      <w:r>
        <w:t>etc</w:t>
      </w:r>
      <w:proofErr w:type="spellEnd"/>
      <w:r w:rsidRPr="00ED6768">
        <w:t xml:space="preserve"> på byggnader.</w:t>
      </w:r>
    </w:p>
    <w:p w14:paraId="1F261348" w14:textId="77777777" w:rsidR="00F204E7" w:rsidRDefault="00F204E7" w:rsidP="00F90033">
      <w:pPr>
        <w:pStyle w:val="KontoNormal"/>
      </w:pPr>
      <w:r w:rsidRPr="00ED6768">
        <w:t>Med anläggningsentreprenader avses entreprenader för anläggande av gator, vägar, broar, parker samt muddring av hamnar och kanaler på mark och markanläggningar.</w:t>
      </w:r>
    </w:p>
    <w:p w14:paraId="12BE7C76" w14:textId="77777777" w:rsidR="00F204E7" w:rsidRPr="00ED6768" w:rsidRDefault="00F204E7" w:rsidP="00F90033">
      <w:pPr>
        <w:pStyle w:val="KontoNormal"/>
      </w:pPr>
      <w:r w:rsidRPr="00ED6768">
        <w:t>Som reparation räknas arbeten som avser att bibehålla byggnader och anläggningar i ursprungligt skick vad gäller funktion och kapacitet. Reparation och underhåll av mindre omfattning betraktas som driftskostnad och redovisas på konto 615.</w:t>
      </w:r>
    </w:p>
    <w:p w14:paraId="30B98366" w14:textId="3B480A63" w:rsidR="00F204E7" w:rsidRPr="00ED6768" w:rsidRDefault="00F204E7" w:rsidP="00F90033">
      <w:pPr>
        <w:pStyle w:val="KontoNormal"/>
      </w:pPr>
      <w:r w:rsidRPr="00D42A0E">
        <w:t>U</w:t>
      </w:r>
      <w:r w:rsidRPr="00ED6768">
        <w:t xml:space="preserve">tgifter som </w:t>
      </w:r>
      <w:r>
        <w:t xml:space="preserve">ska </w:t>
      </w:r>
      <w:r w:rsidRPr="00ED6768">
        <w:t>aktiveras överförs till respektive tillgångskont</w:t>
      </w:r>
      <w:r>
        <w:t>o</w:t>
      </w:r>
      <w:r w:rsidRPr="00ED6768">
        <w:t xml:space="preserve"> i kontogrupp 11, Mark, byggnader och tekniska anläggningar.</w:t>
      </w:r>
    </w:p>
    <w:p w14:paraId="57F2B34D" w14:textId="096FEF89" w:rsidR="00F204E7" w:rsidRPr="00ED6768" w:rsidRDefault="00F204E7" w:rsidP="00F90033">
      <w:pPr>
        <w:pStyle w:val="KontoNormal"/>
      </w:pPr>
      <w:r w:rsidRPr="00ED6768">
        <w:t xml:space="preserve">Investeringsutgifter för ny-, till- och ombyggnad som utförs i egen regi redovisas på konto 117. Alternativt redovisas all pågående ny-, till- och ombyggnad på konto 117. Byggnadsarbeten som utförs av extern entreprenör </w:t>
      </w:r>
      <w:r w:rsidRPr="00ED6768">
        <w:lastRenderedPageBreak/>
        <w:t>måste i så fall särredovisas på ett särskilt underkonto. Se även konteringsanvisningarna till 117.</w:t>
      </w:r>
    </w:p>
    <w:p w14:paraId="14D5633F" w14:textId="043A74D4" w:rsidR="00F204E7" w:rsidRPr="00ED6768" w:rsidRDefault="00F204E7" w:rsidP="00910829">
      <w:pPr>
        <w:pStyle w:val="KontoAvsnitt"/>
      </w:pPr>
      <w:r w:rsidRPr="00ED6768">
        <w:t>Vid behov kan konto</w:t>
      </w:r>
      <w:r>
        <w:t>t</w:t>
      </w:r>
      <w:r w:rsidRPr="00ED6768">
        <w:t xml:space="preserve"> indelas i följande </w:t>
      </w:r>
      <w:r w:rsidRPr="00D42A0E">
        <w:t>underkonton</w:t>
      </w:r>
      <w:r w:rsidRPr="00ED6768">
        <w:t>:</w:t>
      </w:r>
    </w:p>
    <w:p w14:paraId="594D2C4C" w14:textId="77777777" w:rsidR="00F204E7" w:rsidRPr="00ED6768" w:rsidRDefault="00F204E7" w:rsidP="00F204E7">
      <w:pPr>
        <w:pStyle w:val="PunktstyckeKonto"/>
      </w:pPr>
      <w:r w:rsidRPr="00ED6768">
        <w:t>Byggnation</w:t>
      </w:r>
    </w:p>
    <w:p w14:paraId="00A9333C" w14:textId="7DCC0FC0" w:rsidR="00F204E7" w:rsidRPr="003117FC" w:rsidRDefault="00F204E7" w:rsidP="003117FC">
      <w:pPr>
        <w:pStyle w:val="PunktstyckeKonto"/>
      </w:pPr>
      <w:r w:rsidRPr="003117FC">
        <w:t>Rivning</w:t>
      </w:r>
      <w:r w:rsidR="004F138E" w:rsidRPr="003117FC">
        <w:t xml:space="preserve"> </w:t>
      </w:r>
      <w:r w:rsidR="004F138E" w:rsidRPr="00095DFD">
        <w:t>och sanering</w:t>
      </w:r>
    </w:p>
    <w:p w14:paraId="761F2D2E" w14:textId="77777777" w:rsidR="00F204E7" w:rsidRPr="00ED6768" w:rsidRDefault="00F204E7" w:rsidP="00F204E7">
      <w:pPr>
        <w:pStyle w:val="PunktstyckeKonto"/>
      </w:pPr>
      <w:r w:rsidRPr="00ED6768">
        <w:t>VVS-arbeten</w:t>
      </w:r>
    </w:p>
    <w:p w14:paraId="25153A3F" w14:textId="77777777" w:rsidR="00F204E7" w:rsidRPr="00ED6768" w:rsidRDefault="00F204E7" w:rsidP="00F204E7">
      <w:pPr>
        <w:pStyle w:val="PunktstyckeKonto"/>
      </w:pPr>
      <w:r w:rsidRPr="00ED6768">
        <w:t>Elarbeten</w:t>
      </w:r>
    </w:p>
    <w:p w14:paraId="3A683D8E" w14:textId="77777777" w:rsidR="00F204E7" w:rsidRPr="00ED6768" w:rsidRDefault="00F204E7" w:rsidP="00F204E7">
      <w:pPr>
        <w:pStyle w:val="PunktstyckeKonto"/>
      </w:pPr>
      <w:r w:rsidRPr="00ED6768">
        <w:t>Inredningsarbeten</w:t>
      </w:r>
    </w:p>
    <w:p w14:paraId="4C0E530B" w14:textId="77777777" w:rsidR="00F204E7" w:rsidRPr="00ED6768" w:rsidRDefault="00F204E7" w:rsidP="00F204E7">
      <w:pPr>
        <w:pStyle w:val="PunktstyckeKonto"/>
      </w:pPr>
      <w:r w:rsidRPr="00ED6768">
        <w:t>Målningsarbeten</w:t>
      </w:r>
    </w:p>
    <w:p w14:paraId="5C949A65" w14:textId="77777777" w:rsidR="00F204E7" w:rsidRPr="00ED6768" w:rsidRDefault="00F204E7" w:rsidP="00F204E7">
      <w:pPr>
        <w:pStyle w:val="PunktstyckeKonto"/>
      </w:pPr>
      <w:r w:rsidRPr="00ED6768">
        <w:t>Övriga husbyggnadsarbeten</w:t>
      </w:r>
    </w:p>
    <w:p w14:paraId="4BF406E2" w14:textId="77777777" w:rsidR="00F204E7" w:rsidRPr="00ED6768" w:rsidRDefault="00F204E7" w:rsidP="00F204E7">
      <w:pPr>
        <w:pStyle w:val="PunktstyckeKonto"/>
      </w:pPr>
      <w:r w:rsidRPr="00ED6768">
        <w:t>Anläggning av gator, vägar, broar och parker</w:t>
      </w:r>
    </w:p>
    <w:p w14:paraId="6BB8DF0B" w14:textId="77777777" w:rsidR="00F204E7" w:rsidRPr="00ED6768" w:rsidRDefault="00F204E7" w:rsidP="00F204E7">
      <w:pPr>
        <w:pStyle w:val="PunktstyckeKonto"/>
      </w:pPr>
      <w:r w:rsidRPr="00ED6768">
        <w:t>Reparation av gator, vägar, broar och parker</w:t>
      </w:r>
    </w:p>
    <w:p w14:paraId="18F8B326" w14:textId="77777777" w:rsidR="00910829" w:rsidRPr="00282322" w:rsidRDefault="00910829" w:rsidP="00C77CB6">
      <w:pPr>
        <w:pStyle w:val="SCBKonto"/>
      </w:pPr>
      <w:r w:rsidRPr="00282322">
        <w:t>Fastighets-, anläggnings- och reparationsentreprenader efterfrågas av SCB i RS.</w:t>
      </w:r>
    </w:p>
    <w:p w14:paraId="0AEFDB68" w14:textId="7FBB0F12" w:rsidR="00910829" w:rsidRPr="002A6D11" w:rsidRDefault="00910829" w:rsidP="002A6D11">
      <w:pPr>
        <w:pStyle w:val="MotkontoBokfrinte"/>
      </w:pPr>
      <w:r w:rsidRPr="002A6D11">
        <w:t>Bokför inte på kontot</w:t>
      </w:r>
    </w:p>
    <w:p w14:paraId="2E1FF57F" w14:textId="77777777" w:rsidR="008767FE" w:rsidRPr="00AD18BE" w:rsidRDefault="008767FE" w:rsidP="008767FE">
      <w:pPr>
        <w:pStyle w:val="PunktstyckeKonto"/>
      </w:pPr>
      <w:r w:rsidRPr="00AD18BE">
        <w:t>Reparation och underhåll av mindre omfattning redovisas på konto 615 Mindre reparationer och underhåll av fastigheter.</w:t>
      </w:r>
    </w:p>
    <w:p w14:paraId="2E51AC1F" w14:textId="1D3F44CA" w:rsidR="00F204E7" w:rsidRPr="008767FE" w:rsidRDefault="00F204E7" w:rsidP="008767FE">
      <w:pPr>
        <w:pStyle w:val="PunktstyckeKonto"/>
      </w:pPr>
      <w:r w:rsidRPr="008767FE">
        <w:t xml:space="preserve">Tjänster som ingår som en del av den löpande driften </w:t>
      </w:r>
      <w:r w:rsidR="00EE0FDD" w:rsidRPr="008767FE">
        <w:t xml:space="preserve">av kommunens förvaltningsfastigheter </w:t>
      </w:r>
      <w:r w:rsidRPr="008767FE">
        <w:t xml:space="preserve">till exempel snöröjning, sandning, gräsklippning och parkskötsel </w:t>
      </w:r>
      <w:r w:rsidR="00FF456E" w:rsidRPr="008767FE">
        <w:t xml:space="preserve">redovisas </w:t>
      </w:r>
      <w:r w:rsidRPr="008767FE">
        <w:t>inte här utan redovisas på konto 613 Städ- och renhållningstjänster.</w:t>
      </w:r>
    </w:p>
    <w:p w14:paraId="1F3EAAD6" w14:textId="0A555CDB" w:rsidR="008767FE" w:rsidRPr="00AD18BE" w:rsidRDefault="008767FE" w:rsidP="008767FE">
      <w:pPr>
        <w:pStyle w:val="PunktstyckeKonto"/>
      </w:pPr>
      <w:r w:rsidRPr="00AD18BE">
        <w:t>Konsulttjänster som inte har direkt samband med genomförande av entreprenader, som t.ex. vid övergripande utredningar om fastighetsstrategi, redovisas på konto 745 Konsulttjänster.</w:t>
      </w:r>
    </w:p>
    <w:p w14:paraId="06A9EE66" w14:textId="77777777" w:rsidR="00F204E7" w:rsidRPr="00282322" w:rsidRDefault="00F204E7" w:rsidP="00F204E7">
      <w:pPr>
        <w:pStyle w:val="Rubrik3"/>
      </w:pPr>
      <w:r w:rsidRPr="00282322">
        <w:t>618</w:t>
      </w:r>
      <w:r w:rsidRPr="00282322">
        <w:tab/>
        <w:t>Fastighets-, anläggnings- och reparationsentreprenader, forts</w:t>
      </w:r>
    </w:p>
    <w:p w14:paraId="402B6D49" w14:textId="77777777" w:rsidR="00F204E7" w:rsidRPr="00282322" w:rsidRDefault="00F204E7" w:rsidP="00F204E7">
      <w:pPr>
        <w:pStyle w:val="Konto"/>
      </w:pPr>
      <w:r w:rsidRPr="00282322">
        <w:t>Kontot är en fortsättning på konto 617 Fastighets-, anläggnings- och reparationsentreprenader.</w:t>
      </w:r>
    </w:p>
    <w:p w14:paraId="5D0C6621" w14:textId="77777777" w:rsidR="00F204E7" w:rsidRPr="00282322" w:rsidRDefault="00F204E7" w:rsidP="00F204E7">
      <w:pPr>
        <w:pStyle w:val="SCBKonto"/>
      </w:pPr>
      <w:r w:rsidRPr="00282322">
        <w:t>Fastighets-, anläggnings- och reparationsentreprenader efterfrågas av SCB i RS.</w:t>
      </w:r>
    </w:p>
    <w:p w14:paraId="3FB6ED4F" w14:textId="77777777" w:rsidR="00F204E7" w:rsidRPr="00ED6768" w:rsidRDefault="00F204E7" w:rsidP="00F204E7">
      <w:pPr>
        <w:pStyle w:val="Rubrik3"/>
      </w:pPr>
      <w:bookmarkStart w:id="285" w:name="_619_Övriga_fastighetskostnader"/>
      <w:bookmarkStart w:id="286" w:name="K619"/>
      <w:bookmarkEnd w:id="285"/>
      <w:r w:rsidRPr="00ED6768">
        <w:t>619</w:t>
      </w:r>
      <w:r w:rsidRPr="00ED6768">
        <w:tab/>
        <w:t>Övriga fastighetskostnader</w:t>
      </w:r>
    </w:p>
    <w:p w14:paraId="67BACA10" w14:textId="2008CD28" w:rsidR="00F204E7" w:rsidRDefault="00F204E7" w:rsidP="00F204E7">
      <w:pPr>
        <w:pStyle w:val="Konto"/>
      </w:pPr>
      <w:bookmarkStart w:id="287" w:name="_Hlk102383741"/>
      <w:bookmarkEnd w:id="286"/>
      <w:r w:rsidRPr="00ED6768">
        <w:t xml:space="preserve">Här bokförs övriga fastighetskostnader för vilka särskilda underkonton inte lagts upp inom kontogruppen. Här bokförs </w:t>
      </w:r>
      <w:r>
        <w:t>till exempel</w:t>
      </w:r>
      <w:r w:rsidRPr="00ED6768">
        <w:t xml:space="preserve"> </w:t>
      </w:r>
      <w:r w:rsidRPr="00D42A0E">
        <w:t>fastighetsskatt</w:t>
      </w:r>
      <w:r w:rsidR="0052052C" w:rsidRPr="00D42A0E">
        <w:t>, fastighetsavgift</w:t>
      </w:r>
      <w:r w:rsidRPr="00D42A0E">
        <w:t xml:space="preserve"> och kostnader för servitut.</w:t>
      </w:r>
      <w:r w:rsidR="004F138E">
        <w:t xml:space="preserve"> </w:t>
      </w:r>
      <w:bookmarkStart w:id="288" w:name="_Hlk137729589"/>
      <w:r w:rsidR="004F138E" w:rsidRPr="004F138E">
        <w:t xml:space="preserve">Även kostnader för serviceavtal avseende </w:t>
      </w:r>
      <w:r w:rsidR="00E96C19">
        <w:t xml:space="preserve">teknisk </w:t>
      </w:r>
      <w:r w:rsidR="004F138E" w:rsidRPr="004F138E">
        <w:t>övervakning</w:t>
      </w:r>
      <w:r w:rsidR="00E96C19">
        <w:t>/tillsyn</w:t>
      </w:r>
      <w:r w:rsidR="004F138E" w:rsidRPr="004F138E">
        <w:t xml:space="preserve"> av fastigheter som inte avser bevakning redovisas här.</w:t>
      </w:r>
    </w:p>
    <w:bookmarkEnd w:id="288"/>
    <w:p w14:paraId="728C438D" w14:textId="77777777" w:rsidR="00E96C19" w:rsidRPr="00095DFD" w:rsidRDefault="00E96C19" w:rsidP="003117FC">
      <w:pPr>
        <w:pStyle w:val="MotkontoBokfrinte"/>
      </w:pPr>
      <w:r w:rsidRPr="00095DFD">
        <w:t>Bokför inte på kontot</w:t>
      </w:r>
    </w:p>
    <w:p w14:paraId="0CB32E75" w14:textId="1CC81FA7" w:rsidR="00E96C19" w:rsidRPr="00095DFD" w:rsidRDefault="00E96C19" w:rsidP="003117FC">
      <w:pPr>
        <w:pStyle w:val="PunktstyckeKonto"/>
      </w:pPr>
      <w:r w:rsidRPr="00095DFD">
        <w:t>Kostnader för bevakning av lokaler redovisas på konto 733 Larm och bevakning.</w:t>
      </w:r>
    </w:p>
    <w:bookmarkEnd w:id="287"/>
    <w:p w14:paraId="422A9176" w14:textId="77777777" w:rsidR="00F204E7" w:rsidRPr="00ED6768" w:rsidRDefault="00F204E7" w:rsidP="00F204E7">
      <w:pPr>
        <w:pStyle w:val="Rubrik4"/>
      </w:pPr>
      <w:r w:rsidRPr="00ED6768">
        <w:t>6192</w:t>
      </w:r>
      <w:r w:rsidRPr="00ED6768">
        <w:tab/>
        <w:t>Fastighetsskatt och fastighetsavgift</w:t>
      </w:r>
    </w:p>
    <w:p w14:paraId="761B2CB6" w14:textId="77777777" w:rsidR="00F204E7" w:rsidRPr="00ED6768" w:rsidRDefault="00F204E7" w:rsidP="00F204E7">
      <w:pPr>
        <w:pStyle w:val="Konto"/>
      </w:pPr>
      <w:r w:rsidRPr="00ED6768">
        <w:t>På detta underkonto redovisas kostnader för fastighetsskatt och fastighetsavgift.</w:t>
      </w:r>
    </w:p>
    <w:p w14:paraId="0B8F41F3" w14:textId="77777777" w:rsidR="00F204E7" w:rsidRPr="00BD6181" w:rsidRDefault="00F204E7" w:rsidP="00F204E7">
      <w:pPr>
        <w:pStyle w:val="SCBKonto"/>
      </w:pPr>
      <w:r w:rsidRPr="00BD6181">
        <w:t>Fastighetsskatt, tillsammans med fordonsskatt, efterfrågas av SCB i RS.</w:t>
      </w:r>
    </w:p>
    <w:p w14:paraId="11E1B643" w14:textId="77777777" w:rsidR="00F204E7" w:rsidRPr="00ED6768" w:rsidRDefault="00F204E7" w:rsidP="00F204E7">
      <w:pPr>
        <w:pStyle w:val="Kontogrupp"/>
      </w:pPr>
      <w:r w:rsidRPr="00ED6768">
        <w:lastRenderedPageBreak/>
        <w:t>Kontogrupp 62</w:t>
      </w:r>
    </w:p>
    <w:p w14:paraId="1B19D78C" w14:textId="77777777" w:rsidR="00F204E7" w:rsidRPr="00ED6768" w:rsidRDefault="00F204E7">
      <w:pPr>
        <w:pStyle w:val="Rubrik2"/>
      </w:pPr>
      <w:bookmarkStart w:id="289" w:name="_Toc321226327"/>
      <w:r w:rsidRPr="00ED6768">
        <w:t>Bränsle, energi och vatten</w:t>
      </w:r>
      <w:bookmarkEnd w:id="289"/>
    </w:p>
    <w:p w14:paraId="14D90D06" w14:textId="77777777" w:rsidR="00C61D66" w:rsidRDefault="00C61D66" w:rsidP="00C61D66">
      <w:pPr>
        <w:pStyle w:val="Rubrik3"/>
      </w:pPr>
      <w:r>
        <w:t>Kontogruppens innehåll</w:t>
      </w:r>
    </w:p>
    <w:p w14:paraId="496ED9F8" w14:textId="10D05992" w:rsidR="00F204E7" w:rsidRPr="00ED6768" w:rsidRDefault="00F204E7" w:rsidP="00B57496">
      <w:pPr>
        <w:pStyle w:val="Normalefterrubrik"/>
      </w:pPr>
      <w:r w:rsidRPr="00ED6768">
        <w:t xml:space="preserve">I denna kontogrupp redovisas kommunens driftskostnader för bränsle, energi och vatten </w:t>
      </w:r>
      <w:r w:rsidR="00601D04">
        <w:t>avseende</w:t>
      </w:r>
      <w:r w:rsidRPr="00ED6768">
        <w:t xml:space="preserve"> kommunens fastigheter.</w:t>
      </w:r>
    </w:p>
    <w:p w14:paraId="1FBB46D1" w14:textId="63D1C0F1" w:rsidR="00EE0FDD" w:rsidRDefault="00EE0FDD" w:rsidP="00EE0FDD">
      <w:pPr>
        <w:pStyle w:val="Rubrik3"/>
      </w:pPr>
      <w:r>
        <w:t>Bokför inte i kontogruppen</w:t>
      </w:r>
    </w:p>
    <w:p w14:paraId="3CACDD34" w14:textId="445F8698" w:rsidR="00F204E7" w:rsidRPr="00A3799F" w:rsidRDefault="00F204E7" w:rsidP="00EE0E30">
      <w:pPr>
        <w:pStyle w:val="Punktstycke"/>
      </w:pPr>
      <w:r w:rsidRPr="00A3799F">
        <w:t>Kostnader för distribution, när kommunen driver affärsverksamhet i förvaltningsform, bokförs som inköp av elkraft och råvatten i kontogrupp 43.</w:t>
      </w:r>
    </w:p>
    <w:p w14:paraId="5514218C" w14:textId="77777777" w:rsidR="00071E12" w:rsidRDefault="00071E12" w:rsidP="00071E12">
      <w:pPr>
        <w:pStyle w:val="Rubrik3"/>
      </w:pPr>
      <w:r>
        <w:t>Rapportering till SCB</w:t>
      </w:r>
    </w:p>
    <w:p w14:paraId="28B1E74C" w14:textId="77777777" w:rsidR="00F204E7" w:rsidRPr="00ED6768" w:rsidRDefault="00F204E7" w:rsidP="00071E12">
      <w:pPr>
        <w:pStyle w:val="SCBAvsnitt"/>
      </w:pPr>
      <w:r w:rsidRPr="00ED6768">
        <w:t>Kontogrupp 62 efterfrågas i RS tillsammans med konto 691</w:t>
      </w:r>
      <w:r>
        <w:t xml:space="preserve"> </w:t>
      </w:r>
      <w:r w:rsidRPr="00ED6768">
        <w:t>Drivmedel. I kontogrupp 62 efterfrågar SCB en särredovisning av kon</w:t>
      </w:r>
      <w:r>
        <w:t>tot 628 Vatten och avlopp.</w:t>
      </w:r>
    </w:p>
    <w:p w14:paraId="4C030BD3" w14:textId="77777777" w:rsidR="00F204E7" w:rsidRPr="00ED6768" w:rsidRDefault="00F204E7" w:rsidP="00F204E7">
      <w:pPr>
        <w:pStyle w:val="Rubrik3"/>
      </w:pPr>
      <w:bookmarkStart w:id="290" w:name="_621_El"/>
      <w:bookmarkStart w:id="291" w:name="K621"/>
      <w:bookmarkEnd w:id="290"/>
      <w:r>
        <w:t>621</w:t>
      </w:r>
      <w:r>
        <w:tab/>
        <w:t>El</w:t>
      </w:r>
      <w:bookmarkEnd w:id="291"/>
    </w:p>
    <w:p w14:paraId="2BE986DA" w14:textId="3ABD465D" w:rsidR="00F204E7" w:rsidRPr="008D4902" w:rsidRDefault="00F204E7" w:rsidP="00F204E7">
      <w:pPr>
        <w:pStyle w:val="Konto"/>
      </w:pPr>
      <w:r w:rsidRPr="00ED6768">
        <w:t xml:space="preserve">På kontot redovisas </w:t>
      </w:r>
      <w:r w:rsidRPr="008D4902">
        <w:t>kostnader för elnät och elkraft till fastigheter.</w:t>
      </w:r>
      <w:r w:rsidR="00EB2E9C" w:rsidRPr="008D4902">
        <w:t xml:space="preserve"> Energiskatt, naturgasskatt m</w:t>
      </w:r>
      <w:r w:rsidR="008D4902" w:rsidRPr="008D4902">
        <w:t>.</w:t>
      </w:r>
      <w:r w:rsidR="00EB2E9C" w:rsidRPr="008D4902">
        <w:t>m</w:t>
      </w:r>
      <w:r w:rsidR="008D4902" w:rsidRPr="008D4902">
        <w:t>.</w:t>
      </w:r>
      <w:r w:rsidR="00EB2E9C" w:rsidRPr="008D4902">
        <w:t xml:space="preserve"> som är hänförlig till elkostnaderna hänförs till detta konto både avseende fakturerad kostnad samt vid egenproduktion. Vid behov av uppföljning/särredovisning av energiskatt kan separata underkonton läggas upp.</w:t>
      </w:r>
    </w:p>
    <w:p w14:paraId="38E733EF" w14:textId="072BB4B6" w:rsidR="00F204E7" w:rsidRDefault="00F204E7" w:rsidP="00F90033">
      <w:pPr>
        <w:pStyle w:val="KontoNormal"/>
      </w:pPr>
      <w:r w:rsidRPr="00ED6768">
        <w:t>Om kostnaderna för el avser distribution, när kommunen driver affärsverksamhet i förvaltningsform, ska kostnaderna bokföras på konto i kontogrupp 43.</w:t>
      </w:r>
    </w:p>
    <w:p w14:paraId="18C03064" w14:textId="3BBC8515" w:rsidR="00F204E7" w:rsidRPr="00ED6768" w:rsidRDefault="00F204E7" w:rsidP="00F90033">
      <w:pPr>
        <w:pStyle w:val="KontoNormal"/>
      </w:pPr>
      <w:r w:rsidRPr="00ED6768">
        <w:t>Vid behov kan konto</w:t>
      </w:r>
      <w:r w:rsidR="003D0616">
        <w:t>t</w:t>
      </w:r>
      <w:r w:rsidRPr="00ED6768">
        <w:t xml:space="preserve"> </w:t>
      </w:r>
      <w:r w:rsidR="003D0616">
        <w:t>under</w:t>
      </w:r>
      <w:r w:rsidRPr="00ED6768">
        <w:t>indelas med konton för</w:t>
      </w:r>
      <w:r w:rsidR="003D0616">
        <w:t xml:space="preserve"> t.ex.</w:t>
      </w:r>
      <w:r w:rsidRPr="00ED6768">
        <w:t>:</w:t>
      </w:r>
    </w:p>
    <w:p w14:paraId="200D3AA1" w14:textId="77777777" w:rsidR="00F204E7" w:rsidRPr="00C74D53" w:rsidRDefault="00F204E7" w:rsidP="00F204E7">
      <w:pPr>
        <w:pStyle w:val="PunktstyckeKonto"/>
      </w:pPr>
      <w:r w:rsidRPr="00C74D53">
        <w:t>Vindkraft</w:t>
      </w:r>
    </w:p>
    <w:p w14:paraId="368F0536" w14:textId="77777777" w:rsidR="00F204E7" w:rsidRPr="00C74D53" w:rsidRDefault="00F204E7" w:rsidP="00F204E7">
      <w:pPr>
        <w:pStyle w:val="PunktstyckeKonto"/>
      </w:pPr>
      <w:r w:rsidRPr="00C74D53">
        <w:t>Grön el</w:t>
      </w:r>
    </w:p>
    <w:p w14:paraId="091E9A58" w14:textId="77777777" w:rsidR="008D6ACF" w:rsidRPr="00B8095B" w:rsidRDefault="008D6ACF" w:rsidP="00FA53C8">
      <w:pPr>
        <w:pStyle w:val="MotkontoBokfrinte"/>
      </w:pPr>
      <w:bookmarkStart w:id="292" w:name="_623_Värme_och"/>
      <w:bookmarkEnd w:id="292"/>
      <w:r w:rsidRPr="00B8095B">
        <w:t>Bokför inte på kontot</w:t>
      </w:r>
    </w:p>
    <w:p w14:paraId="7613D5AB" w14:textId="21EE37CB" w:rsidR="008D6ACF" w:rsidRPr="00FA53C8" w:rsidRDefault="008D6ACF" w:rsidP="00FA53C8">
      <w:pPr>
        <w:pStyle w:val="PunktstyckeKonto"/>
        <w:rPr>
          <w:rStyle w:val="Markering"/>
          <w:rFonts w:ascii="Georgia" w:hAnsi="Georgia"/>
          <w:b w:val="0"/>
          <w:sz w:val="22"/>
        </w:rPr>
      </w:pPr>
      <w:r w:rsidRPr="00FA53C8">
        <w:t>Kostnader för laddning av elbilar, där kostnaden för laddningen finns specificerad, redovisas på konto 691 Drivmedel.</w:t>
      </w:r>
    </w:p>
    <w:p w14:paraId="27C7B07A" w14:textId="77777777" w:rsidR="00F204E7" w:rsidRPr="00ED6768" w:rsidRDefault="00F204E7" w:rsidP="00F204E7">
      <w:pPr>
        <w:pStyle w:val="Rubrik3"/>
      </w:pPr>
      <w:bookmarkStart w:id="293" w:name="_623_Värme_och_1"/>
      <w:bookmarkEnd w:id="293"/>
      <w:r w:rsidRPr="00ED6768">
        <w:t>623</w:t>
      </w:r>
      <w:r w:rsidRPr="00ED6768">
        <w:tab/>
        <w:t>Värme och kyla</w:t>
      </w:r>
    </w:p>
    <w:p w14:paraId="32C9F337" w14:textId="64042DE3" w:rsidR="00F204E7" w:rsidRPr="00FA53C8" w:rsidRDefault="00052573" w:rsidP="00FA53C8">
      <w:pPr>
        <w:pStyle w:val="Konto"/>
      </w:pPr>
      <w:r w:rsidRPr="00FA53C8">
        <w:t xml:space="preserve">På kontot bokförs kostnader för bränsle som används för fastigheternas uppvärmning och kylning, som kostnader för </w:t>
      </w:r>
      <w:r w:rsidR="00F12F5C" w:rsidRPr="00FA53C8">
        <w:t xml:space="preserve">t.ex. </w:t>
      </w:r>
      <w:r w:rsidRPr="00FA53C8">
        <w:t xml:space="preserve">eldningsolja, </w:t>
      </w:r>
      <w:r w:rsidR="00F12F5C" w:rsidRPr="00FA53C8">
        <w:t xml:space="preserve">eluppvärmning eller </w:t>
      </w:r>
      <w:r w:rsidRPr="00FA53C8">
        <w:t>fjärrvärme.</w:t>
      </w:r>
    </w:p>
    <w:p w14:paraId="17AFD417" w14:textId="77777777" w:rsidR="003344C1" w:rsidRPr="00FA53C8" w:rsidRDefault="00F204E7" w:rsidP="00FA53C8">
      <w:pPr>
        <w:pStyle w:val="KontoNormal"/>
      </w:pPr>
      <w:r w:rsidRPr="00FA53C8">
        <w:t>Om kostnaderna för bränsle avser både bränsle till fastighet och kostnader för distribution, när kommunen driver affärsverksamhet i förvaltningsform, ska kostnaderna fördelas.</w:t>
      </w:r>
    </w:p>
    <w:p w14:paraId="7471F64D" w14:textId="64ECD992" w:rsidR="008B2B8E" w:rsidRPr="00FA53C8" w:rsidRDefault="008B2B8E" w:rsidP="00FA53C8">
      <w:pPr>
        <w:pStyle w:val="KontoNormal"/>
      </w:pPr>
      <w:r w:rsidRPr="00FA53C8">
        <w:t>Energiskatt hänförlig till kostnaderna hänförs till detta konto. Vid behov av uppföljning/särredovisning av energiskatt kan separata underkonton läggas upp.</w:t>
      </w:r>
    </w:p>
    <w:p w14:paraId="57E33F38" w14:textId="29138172" w:rsidR="00F204E7" w:rsidRPr="00ED6768" w:rsidRDefault="00F204E7" w:rsidP="00BD1B0C">
      <w:pPr>
        <w:pStyle w:val="KontoAvsnitt"/>
      </w:pPr>
      <w:r w:rsidRPr="00ED6768">
        <w:t>Vid behov kan konto</w:t>
      </w:r>
      <w:r w:rsidR="00704A47">
        <w:t>t under</w:t>
      </w:r>
      <w:r w:rsidRPr="00ED6768">
        <w:t xml:space="preserve">indelas i </w:t>
      </w:r>
      <w:r w:rsidR="00704A47">
        <w:t>under</w:t>
      </w:r>
      <w:r w:rsidRPr="00ED6768">
        <w:t>konton</w:t>
      </w:r>
      <w:r w:rsidR="00704A47">
        <w:t xml:space="preserve"> för t.ex.</w:t>
      </w:r>
      <w:r w:rsidRPr="00ED6768">
        <w:t>:</w:t>
      </w:r>
    </w:p>
    <w:p w14:paraId="43FD3AA9" w14:textId="77777777" w:rsidR="00F204E7" w:rsidRPr="00C74D53" w:rsidRDefault="00F204E7" w:rsidP="00F204E7">
      <w:pPr>
        <w:pStyle w:val="PunktstyckeKonto"/>
      </w:pPr>
      <w:r w:rsidRPr="00C74D53">
        <w:t>Eldningsolja</w:t>
      </w:r>
    </w:p>
    <w:p w14:paraId="64C02DC6" w14:textId="4A4697C9" w:rsidR="00F204E7" w:rsidRPr="00C74D53" w:rsidRDefault="00052573" w:rsidP="00F204E7">
      <w:pPr>
        <w:pStyle w:val="PunktstyckeKonto"/>
      </w:pPr>
      <w:r>
        <w:t>G</w:t>
      </w:r>
      <w:r w:rsidR="00F204E7" w:rsidRPr="00C74D53">
        <w:t>as</w:t>
      </w:r>
    </w:p>
    <w:p w14:paraId="70B2A56A" w14:textId="0E55A492" w:rsidR="00052573" w:rsidRPr="00132D36" w:rsidRDefault="00052573" w:rsidP="00F204E7">
      <w:pPr>
        <w:pStyle w:val="PunktstyckeKonto"/>
      </w:pPr>
      <w:r>
        <w:t>Eluppvärmning</w:t>
      </w:r>
    </w:p>
    <w:p w14:paraId="6FCB7136" w14:textId="77777777" w:rsidR="00F12F5C" w:rsidRDefault="00F12F5C" w:rsidP="00F12F5C">
      <w:pPr>
        <w:pStyle w:val="PunktstyckeKonto"/>
      </w:pPr>
      <w:r w:rsidRPr="00132D36">
        <w:t>Fjärrvärme</w:t>
      </w:r>
    </w:p>
    <w:p w14:paraId="5B231E75" w14:textId="7596D2F0" w:rsidR="00F204E7" w:rsidRDefault="00F204E7" w:rsidP="00F204E7">
      <w:pPr>
        <w:pStyle w:val="PunktstyckeKonto"/>
      </w:pPr>
      <w:r w:rsidRPr="00132D36">
        <w:t>Fjärrkyla</w:t>
      </w:r>
    </w:p>
    <w:p w14:paraId="36272E49" w14:textId="3971377B" w:rsidR="00FF456E" w:rsidRPr="002A6D11" w:rsidRDefault="00FF456E" w:rsidP="002A6D11">
      <w:pPr>
        <w:pStyle w:val="MotkontoBokfrinte"/>
      </w:pPr>
      <w:r w:rsidRPr="002A6D11">
        <w:lastRenderedPageBreak/>
        <w:t>Bokför inte på kontot</w:t>
      </w:r>
    </w:p>
    <w:p w14:paraId="476A397B" w14:textId="0187F947" w:rsidR="00FF456E" w:rsidRPr="00FF456E" w:rsidRDefault="00FF456E" w:rsidP="00FF456E">
      <w:pPr>
        <w:pStyle w:val="PunktstyckeKonto"/>
        <w:rPr>
          <w:rStyle w:val="Markering"/>
        </w:rPr>
      </w:pPr>
      <w:r w:rsidRPr="00ED6768">
        <w:t>Kostnader för bränsle för distribution bokförs som inköp av bränsle i kontogrupp 43.</w:t>
      </w:r>
    </w:p>
    <w:p w14:paraId="57D50DB5" w14:textId="77777777" w:rsidR="00F204E7" w:rsidRPr="00ED6768" w:rsidRDefault="00F204E7" w:rsidP="00F204E7">
      <w:pPr>
        <w:pStyle w:val="Rubrik3"/>
      </w:pPr>
      <w:bookmarkStart w:id="294" w:name="K628"/>
      <w:r w:rsidRPr="00ED6768">
        <w:t>628</w:t>
      </w:r>
      <w:r w:rsidRPr="00ED6768">
        <w:tab/>
        <w:t>Vatten och avlopp</w:t>
      </w:r>
    </w:p>
    <w:bookmarkEnd w:id="294"/>
    <w:p w14:paraId="237BAA81" w14:textId="77777777" w:rsidR="00F204E7" w:rsidRDefault="00F204E7" w:rsidP="00F204E7">
      <w:pPr>
        <w:pStyle w:val="Konto"/>
      </w:pPr>
      <w:r w:rsidRPr="00ED6768">
        <w:t>På kontot bokförs kostnader avseende avgifter för vatten och avlopp till fastigheter.</w:t>
      </w:r>
    </w:p>
    <w:p w14:paraId="69928820" w14:textId="77777777" w:rsidR="003344C1" w:rsidRDefault="00F204E7" w:rsidP="00F90033">
      <w:pPr>
        <w:pStyle w:val="KontoNormal"/>
      </w:pPr>
      <w:r w:rsidRPr="00606A96">
        <w:t>Om kostnaderna för vatten och avlopp avser både bränsle till fastighet och kostnader för distribution, när kommunen driver affärsverksamhet i förvaltningsform, ska kostnaderna fördelas.</w:t>
      </w:r>
    </w:p>
    <w:p w14:paraId="536019A4" w14:textId="4F68264F" w:rsidR="00937C65" w:rsidRPr="00ED6768" w:rsidRDefault="00937C65" w:rsidP="00937C65">
      <w:pPr>
        <w:pStyle w:val="SCBKonto"/>
      </w:pPr>
      <w:r w:rsidRPr="00ED6768">
        <w:t>Kostnader för vatten och avlopp efterfrågas av SCB i RS.</w:t>
      </w:r>
    </w:p>
    <w:p w14:paraId="115E0980" w14:textId="243A7ED1" w:rsidR="00937C65" w:rsidRPr="002A6D11" w:rsidRDefault="00937C65" w:rsidP="002A6D11">
      <w:pPr>
        <w:pStyle w:val="MotkontoBokfrinte"/>
      </w:pPr>
      <w:r w:rsidRPr="002A6D11">
        <w:t>Bokför inte på kontot</w:t>
      </w:r>
    </w:p>
    <w:p w14:paraId="44A1D657" w14:textId="732A4001" w:rsidR="005B0C96" w:rsidRDefault="00F204E7" w:rsidP="00937C65">
      <w:pPr>
        <w:pStyle w:val="PunktstyckeKonto"/>
      </w:pPr>
      <w:r w:rsidRPr="00ED6768">
        <w:t xml:space="preserve">Kostnader för råvatten för distribution bokförs som inköp av </w:t>
      </w:r>
      <w:r>
        <w:t>elkraft, vatten och gas för distribution</w:t>
      </w:r>
      <w:r w:rsidRPr="00ED6768">
        <w:t xml:space="preserve"> i kontogrupp 43.</w:t>
      </w:r>
    </w:p>
    <w:p w14:paraId="36E65363" w14:textId="3399014A" w:rsidR="00C6614A" w:rsidRPr="007D1CF0" w:rsidRDefault="00C6614A" w:rsidP="00C6614A">
      <w:pPr>
        <w:pStyle w:val="PunktstyckeKonto"/>
      </w:pPr>
      <w:r w:rsidRPr="007D1CF0">
        <w:t>Anslutningsavgifter för VA redovisas på konto 764 Diverse skatter och</w:t>
      </w:r>
      <w:r w:rsidRPr="00C6614A">
        <w:rPr>
          <w:color w:val="FF0000"/>
        </w:rPr>
        <w:t xml:space="preserve"> </w:t>
      </w:r>
      <w:r w:rsidRPr="007D1CF0">
        <w:t xml:space="preserve">offentliga </w:t>
      </w:r>
      <w:r w:rsidR="00792E77" w:rsidRPr="007D1CF0">
        <w:t>avgifter</w:t>
      </w:r>
      <w:r w:rsidRPr="007D1CF0">
        <w:t>.</w:t>
      </w:r>
    </w:p>
    <w:p w14:paraId="1A34A2AC" w14:textId="77777777" w:rsidR="00F204E7" w:rsidRPr="00ED6768" w:rsidRDefault="00F204E7" w:rsidP="00F204E7">
      <w:pPr>
        <w:pStyle w:val="Kontogrupp"/>
      </w:pPr>
      <w:bookmarkStart w:id="295" w:name="KG63"/>
      <w:r w:rsidRPr="00ED6768">
        <w:t>Kontogrupp 63</w:t>
      </w:r>
    </w:p>
    <w:p w14:paraId="1596548D" w14:textId="77777777" w:rsidR="00367657" w:rsidRDefault="00E60249">
      <w:pPr>
        <w:pStyle w:val="Rubrik2"/>
        <w:rPr>
          <w:strike/>
        </w:rPr>
      </w:pPr>
      <w:bookmarkStart w:id="296" w:name="_Operationell_leasing/hyra"/>
      <w:bookmarkStart w:id="297" w:name="_Toc321226328"/>
      <w:bookmarkEnd w:id="295"/>
      <w:bookmarkEnd w:id="296"/>
      <w:r w:rsidRPr="00282322">
        <w:t>O</w:t>
      </w:r>
      <w:r w:rsidR="00F204E7" w:rsidRPr="00282322">
        <w:t>perationell leasing/hyra</w:t>
      </w:r>
      <w:bookmarkEnd w:id="297"/>
    </w:p>
    <w:p w14:paraId="72C50BE2" w14:textId="77777777" w:rsidR="00C61D66" w:rsidRDefault="00C61D66" w:rsidP="00C61D66">
      <w:pPr>
        <w:pStyle w:val="Rubrik3"/>
      </w:pPr>
      <w:r>
        <w:t>Kontogruppens innehåll</w:t>
      </w:r>
    </w:p>
    <w:p w14:paraId="1F70BB3C" w14:textId="77777777" w:rsidR="003344C1" w:rsidRDefault="00F204E7" w:rsidP="00B57496">
      <w:pPr>
        <w:pStyle w:val="Normalefterrubrik"/>
      </w:pPr>
      <w:r w:rsidRPr="00282322">
        <w:t>I denna kontogrupp redovisas vissa kostnader för lös egendom som kommunen hyr/leasar av utomstående och till vilken kommunen inte har äganderätt.</w:t>
      </w:r>
    </w:p>
    <w:p w14:paraId="157C5F31" w14:textId="357D3540" w:rsidR="00071E12" w:rsidRDefault="00071E12" w:rsidP="00071E12">
      <w:pPr>
        <w:pStyle w:val="Rubrik3"/>
      </w:pPr>
      <w:r>
        <w:t>Lagregler och övrig normering</w:t>
      </w:r>
    </w:p>
    <w:p w14:paraId="1882D299" w14:textId="77777777" w:rsidR="003344C1" w:rsidRDefault="00071E12" w:rsidP="00071E12">
      <w:pPr>
        <w:pStyle w:val="Normalefterrubrik"/>
      </w:pPr>
      <w:r>
        <w:t>Redovisning av leasing normeras i</w:t>
      </w:r>
      <w:r w:rsidRPr="00282322">
        <w:t xml:space="preserve"> rekommendation RKR R5 Leasing.</w:t>
      </w:r>
    </w:p>
    <w:p w14:paraId="4203977E" w14:textId="1517E6D6" w:rsidR="003344C1" w:rsidRDefault="00276DCC" w:rsidP="003117FC">
      <w:r w:rsidRPr="003117FC">
        <w:t xml:space="preserve">I denna kontogrupp redovisas kostnader för operationell leasing. </w:t>
      </w:r>
      <w:r w:rsidR="00071E12" w:rsidRPr="003117FC">
        <w:t>Klassificeringen av ett leasingavtal grundar sig på transaktionens ekonomiska innebörd. Ett finansiellt leasingavtal kan sägas motsvara ett köp av objektet i f</w:t>
      </w:r>
      <w:r w:rsidR="00071E12" w:rsidRPr="00095DFD">
        <w:t>råga medan ett operationellt leasingavtal motsvarar hyra av objektet.</w:t>
      </w:r>
      <w:r w:rsidR="004F138E" w:rsidRPr="00095DFD">
        <w:t xml:space="preserve"> Leasingavtal som uppfyller kriterierna för korttidsinventarier eller inventarier av mindre värde ska redovisas som operationella leasingavtal i denna kontogrupp.</w:t>
      </w:r>
    </w:p>
    <w:p w14:paraId="3CAB7BB6" w14:textId="6DD5E6C9" w:rsidR="00071E12" w:rsidRDefault="00071E12" w:rsidP="00071E12">
      <w:pPr>
        <w:pStyle w:val="Rubrik3"/>
      </w:pPr>
      <w:r>
        <w:t>Bokför inte i kontogruppen</w:t>
      </w:r>
    </w:p>
    <w:p w14:paraId="50608F35" w14:textId="77777777" w:rsidR="003344C1" w:rsidRPr="00A3799F" w:rsidRDefault="00FF456E" w:rsidP="00EE0E30">
      <w:pPr>
        <w:pStyle w:val="Punktstycke"/>
      </w:pPr>
      <w:r w:rsidRPr="00A3799F">
        <w:t xml:space="preserve">Kostnader för </w:t>
      </w:r>
      <w:r w:rsidR="00937C65" w:rsidRPr="00A3799F">
        <w:t>operationell leasing/</w:t>
      </w:r>
      <w:r w:rsidRPr="00A3799F">
        <w:t>hyra av bilar och andra transportmedel redovisas på konto 695.</w:t>
      </w:r>
    </w:p>
    <w:p w14:paraId="2039E88F" w14:textId="1ED79AF6" w:rsidR="00F204E7" w:rsidRPr="00A3799F" w:rsidRDefault="00F204E7" w:rsidP="00EE0E30">
      <w:pPr>
        <w:pStyle w:val="Punktstycke"/>
      </w:pPr>
      <w:r w:rsidRPr="00A3799F">
        <w:t xml:space="preserve">Ett finansiellt leasingavtal ska redovisas på samma sätt som en </w:t>
      </w:r>
      <w:r w:rsidR="00FF456E" w:rsidRPr="00A3799F">
        <w:t xml:space="preserve">köpt </w:t>
      </w:r>
      <w:r w:rsidRPr="00A3799F">
        <w:t>tillgång. Se anvisningar till kontogrupp 40, Inköp av anläggningstillgångar och finansiella omsättningstillgångar, samt anvisningar till kontogrupp 11 och 12.</w:t>
      </w:r>
    </w:p>
    <w:p w14:paraId="78943E3A" w14:textId="77777777" w:rsidR="00071E12" w:rsidRDefault="00071E12" w:rsidP="00071E12">
      <w:pPr>
        <w:pStyle w:val="Rubrik3"/>
      </w:pPr>
      <w:r>
        <w:t>Rapportering till SCB</w:t>
      </w:r>
    </w:p>
    <w:p w14:paraId="689B87FE" w14:textId="37F124F8" w:rsidR="00F204E7" w:rsidRPr="00282322" w:rsidRDefault="0052052C" w:rsidP="00071E12">
      <w:pPr>
        <w:pStyle w:val="SCBAvsnitt"/>
      </w:pPr>
      <w:r w:rsidRPr="00282322">
        <w:t>Operationell leasing/h</w:t>
      </w:r>
      <w:r w:rsidR="00F204E7" w:rsidRPr="00282322">
        <w:t xml:space="preserve">yra kontogrupp 63, efterfrågas av SCB i RS tillsammans med konto 695 </w:t>
      </w:r>
      <w:r w:rsidRPr="00282322">
        <w:t xml:space="preserve">Operationell </w:t>
      </w:r>
      <w:r w:rsidR="00F204E7" w:rsidRPr="00282322">
        <w:t>leasing</w:t>
      </w:r>
      <w:r w:rsidRPr="00282322">
        <w:t>/hyra</w:t>
      </w:r>
      <w:r w:rsidR="00F204E7" w:rsidRPr="00282322">
        <w:t xml:space="preserve"> av bilar och andra transportmedel.</w:t>
      </w:r>
    </w:p>
    <w:p w14:paraId="31BD1781" w14:textId="2BBF2553" w:rsidR="00F204E7" w:rsidRPr="00282322" w:rsidRDefault="00F204E7" w:rsidP="00F204E7">
      <w:pPr>
        <w:pStyle w:val="Rubrik3"/>
      </w:pPr>
      <w:bookmarkStart w:id="298" w:name="K631"/>
      <w:r w:rsidRPr="00282322">
        <w:t>631</w:t>
      </w:r>
      <w:bookmarkEnd w:id="298"/>
      <w:r w:rsidRPr="00282322">
        <w:tab/>
        <w:t>Operationell leasing/hyra av maskiner</w:t>
      </w:r>
    </w:p>
    <w:p w14:paraId="3E3B8FD9" w14:textId="60BD583D" w:rsidR="00F204E7" w:rsidRPr="00ED6768" w:rsidRDefault="00F204E7" w:rsidP="00F204E7">
      <w:pPr>
        <w:pStyle w:val="Konto"/>
      </w:pPr>
      <w:r w:rsidRPr="00ED6768">
        <w:t>På detta konto redovisas samtliga kostnader för de maskiner som kommunen hyr/leasar av utomstående och till vilka kommunen inte har ägande</w:t>
      </w:r>
      <w:r w:rsidRPr="00AD18BE">
        <w:lastRenderedPageBreak/>
        <w:t xml:space="preserve">rätt. </w:t>
      </w:r>
      <w:r w:rsidR="00606E4F" w:rsidRPr="00AD18BE">
        <w:t>Exempel på maskiner är grävare, lastmaskiner samt olika typer av liftar.</w:t>
      </w:r>
      <w:r w:rsidR="00070BF7">
        <w:t xml:space="preserve"> </w:t>
      </w:r>
      <w:r w:rsidRPr="00AD18BE">
        <w:t>Särskilda underkonton kan användas för att särskilja korttidshyra och</w:t>
      </w:r>
      <w:r w:rsidR="0052052C" w:rsidRPr="00AD18BE">
        <w:t xml:space="preserve"> </w:t>
      </w:r>
      <w:r w:rsidR="0052052C">
        <w:t>operationell</w:t>
      </w:r>
      <w:r w:rsidRPr="00ED6768">
        <w:t xml:space="preserve"> leasing.</w:t>
      </w:r>
    </w:p>
    <w:p w14:paraId="0E0A4576" w14:textId="203E76E0" w:rsidR="00F204E7" w:rsidRPr="00282322" w:rsidRDefault="00F204E7" w:rsidP="00F204E7">
      <w:pPr>
        <w:pStyle w:val="Rubrik3"/>
      </w:pPr>
      <w:bookmarkStart w:id="299" w:name="_632_Operationell_leasing/hyra"/>
      <w:bookmarkStart w:id="300" w:name="K632"/>
      <w:bookmarkEnd w:id="299"/>
      <w:r w:rsidRPr="00282322">
        <w:t>632</w:t>
      </w:r>
      <w:r w:rsidRPr="00282322">
        <w:tab/>
        <w:t>Operationell leasing/hyra av inventarier</w:t>
      </w:r>
    </w:p>
    <w:bookmarkEnd w:id="300"/>
    <w:p w14:paraId="3B177A3D" w14:textId="6537BF76" w:rsidR="00F204E7" w:rsidRPr="00FA53C8" w:rsidRDefault="00F204E7" w:rsidP="00FA53C8">
      <w:pPr>
        <w:pStyle w:val="Konto"/>
      </w:pPr>
      <w:r w:rsidRPr="00FA53C8">
        <w:t>Här redovisas hyra och leasingkostnader för inve</w:t>
      </w:r>
      <w:r w:rsidR="00606E4F" w:rsidRPr="00FA53C8">
        <w:t>ntarier andra än arbetsmaskiner.</w:t>
      </w:r>
      <w:r w:rsidRPr="00FA53C8">
        <w:t xml:space="preserve"> </w:t>
      </w:r>
      <w:r w:rsidR="00606E4F" w:rsidRPr="00FA53C8">
        <w:t>Exempel på inventarier</w:t>
      </w:r>
      <w:r w:rsidR="00070BF7" w:rsidRPr="00FA53C8">
        <w:t xml:space="preserve"> </w:t>
      </w:r>
      <w:r w:rsidR="00606E4F" w:rsidRPr="00FA53C8">
        <w:t>är kontorsinventarier, instrument och verktyg</w:t>
      </w:r>
      <w:r w:rsidR="007C2B75" w:rsidRPr="00FA53C8">
        <w:t>, entrémattor</w:t>
      </w:r>
      <w:r w:rsidR="00F12F5C" w:rsidRPr="00FA53C8">
        <w:t>, larmutrustning</w:t>
      </w:r>
      <w:r w:rsidR="00606E4F" w:rsidRPr="00FA53C8">
        <w:t xml:space="preserve"> samt kaffe- och vattenautomater.</w:t>
      </w:r>
      <w:r w:rsidRPr="00FA53C8">
        <w:t xml:space="preserve"> Särskilda underkonton kan användas för att särskilja korttidshyra och </w:t>
      </w:r>
      <w:r w:rsidR="0052052C" w:rsidRPr="00FA53C8">
        <w:t xml:space="preserve">operationell </w:t>
      </w:r>
      <w:r w:rsidRPr="00FA53C8">
        <w:t>leasing.</w:t>
      </w:r>
    </w:p>
    <w:p w14:paraId="0EB93CBF" w14:textId="77777777" w:rsidR="00F204E7" w:rsidRPr="00ED6768" w:rsidRDefault="00F204E7" w:rsidP="00792E77">
      <w:pPr>
        <w:pStyle w:val="Kontogrupp"/>
      </w:pPr>
      <w:bookmarkStart w:id="301" w:name="_Toc86718063"/>
      <w:r w:rsidRPr="00ED6768">
        <w:t>Kontogrupp 64</w:t>
      </w:r>
      <w:bookmarkEnd w:id="301"/>
    </w:p>
    <w:p w14:paraId="735C22E8" w14:textId="77777777" w:rsidR="00F204E7" w:rsidRPr="00ED6768" w:rsidRDefault="00F204E7">
      <w:pPr>
        <w:pStyle w:val="Rubrik2"/>
      </w:pPr>
      <w:bookmarkStart w:id="302" w:name="_Toc321226329"/>
      <w:r w:rsidRPr="00ED6768">
        <w:t>Förbrukningsinventarier och förbrukningsmaterial</w:t>
      </w:r>
      <w:bookmarkEnd w:id="302"/>
    </w:p>
    <w:p w14:paraId="106E2031" w14:textId="77777777" w:rsidR="00C61D66" w:rsidRDefault="00C61D66" w:rsidP="00C61D66">
      <w:pPr>
        <w:pStyle w:val="Rubrik3"/>
      </w:pPr>
      <w:r>
        <w:t>Kontogruppens innehåll</w:t>
      </w:r>
    </w:p>
    <w:p w14:paraId="30B40EFA" w14:textId="77777777" w:rsidR="00F204E7" w:rsidRPr="00ED6768" w:rsidRDefault="00F204E7" w:rsidP="00B57496">
      <w:pPr>
        <w:pStyle w:val="Normalefterrubrik"/>
      </w:pPr>
      <w:r w:rsidRPr="00ED6768">
        <w:t>I denna kontogrupp redovisas kostnader för förbrukningsinventarier och förbrukningsmaterial.</w:t>
      </w:r>
    </w:p>
    <w:p w14:paraId="68F36156" w14:textId="46A22A30" w:rsidR="00FF456E" w:rsidRDefault="00FF456E" w:rsidP="00FF456E">
      <w:pPr>
        <w:pStyle w:val="Rubrik3"/>
      </w:pPr>
      <w:r>
        <w:t>Bokför inte i kontogruppen</w:t>
      </w:r>
    </w:p>
    <w:p w14:paraId="1CBF006E" w14:textId="77777777" w:rsidR="003344C1" w:rsidRPr="00A3799F" w:rsidRDefault="00F204E7" w:rsidP="00EE0E30">
      <w:pPr>
        <w:pStyle w:val="Punktstycke"/>
      </w:pPr>
      <w:r w:rsidRPr="00A3799F">
        <w:t>Kostnader för material vid byggande och underhåll av fastigheter och anläggningar redovisas i kontogrupp 41, Inköp av anläggnings- och underhållsmaterial.</w:t>
      </w:r>
    </w:p>
    <w:p w14:paraId="606ED8ED" w14:textId="77777777" w:rsidR="003344C1" w:rsidRPr="00A3799F" w:rsidRDefault="00F204E7" w:rsidP="00EE0E30">
      <w:pPr>
        <w:pStyle w:val="Punktstycke"/>
      </w:pPr>
      <w:r w:rsidRPr="00A3799F">
        <w:t>Utgifter i samband med inköp av inventarier som klassificeras som anläggningstillgång, det vill säga har en nyttjandeperiod överstigande tre år och som inte är av ringa värde, redovisas i kontogrupp 40, Inköp av anläggningstillgångar och finansiella omsättningstillgångar.</w:t>
      </w:r>
    </w:p>
    <w:p w14:paraId="06AF477E" w14:textId="66803B46" w:rsidR="00F204E7" w:rsidRPr="00A3799F" w:rsidRDefault="00F204E7" w:rsidP="00EE0E30">
      <w:pPr>
        <w:pStyle w:val="Punktstycke"/>
      </w:pPr>
      <w:r w:rsidRPr="00A3799F">
        <w:t>Kontorsmaterial redovisas i kontogrupp 65.</w:t>
      </w:r>
    </w:p>
    <w:p w14:paraId="56B8FEA0" w14:textId="77777777" w:rsidR="00276DCC" w:rsidRDefault="00276DCC" w:rsidP="00276DCC">
      <w:pPr>
        <w:pStyle w:val="Rubrik3"/>
      </w:pPr>
      <w:r>
        <w:t>Rapportering till SCB</w:t>
      </w:r>
    </w:p>
    <w:p w14:paraId="0D5668DF" w14:textId="754D2DF1" w:rsidR="00F204E7" w:rsidRPr="00ED6768" w:rsidRDefault="00F204E7" w:rsidP="00276DCC">
      <w:pPr>
        <w:pStyle w:val="SCBAvsnitt"/>
      </w:pPr>
      <w:r w:rsidRPr="00ED6768">
        <w:t xml:space="preserve">SCB efterfrågar särredovisning av konto </w:t>
      </w:r>
      <w:r w:rsidR="00F8529C">
        <w:t xml:space="preserve">641 Förbrukningsinventarier samt </w:t>
      </w:r>
      <w:r w:rsidRPr="00ED6768">
        <w:t>644 Livsmedel.</w:t>
      </w:r>
    </w:p>
    <w:p w14:paraId="4701DA0D" w14:textId="77777777" w:rsidR="00F204E7" w:rsidRPr="00ED6768" w:rsidRDefault="00F204E7" w:rsidP="00F204E7">
      <w:pPr>
        <w:pStyle w:val="Rubrik3"/>
      </w:pPr>
      <w:r w:rsidRPr="00ED6768">
        <w:t>641</w:t>
      </w:r>
      <w:r w:rsidRPr="00ED6768">
        <w:tab/>
        <w:t>Förbrukningsinventarier</w:t>
      </w:r>
    </w:p>
    <w:p w14:paraId="2D16F08D" w14:textId="0883E7DD" w:rsidR="00F204E7" w:rsidRPr="00282322" w:rsidRDefault="00F204E7" w:rsidP="00F204E7">
      <w:pPr>
        <w:pStyle w:val="Konto"/>
      </w:pPr>
      <w:r w:rsidRPr="00ED6768">
        <w:t xml:space="preserve">På detta konto redovisas kostnader för förbrukningsinventarier. Hit hör till exempel lokaltillbehör som fast armatur för belysning, persienner, gardiner, </w:t>
      </w:r>
      <w:r w:rsidRPr="00282322">
        <w:t>fasta klädhängare samt förbrukningsinventarier för lek- och undervisning.</w:t>
      </w:r>
    </w:p>
    <w:p w14:paraId="0B4CFC8F" w14:textId="77777777" w:rsidR="00FF456E" w:rsidRPr="00E32C33" w:rsidRDefault="00FF456E" w:rsidP="00FF456E">
      <w:pPr>
        <w:pStyle w:val="SCBKonto"/>
      </w:pPr>
      <w:r w:rsidRPr="00E32C33">
        <w:t xml:space="preserve">Kostnader för </w:t>
      </w:r>
      <w:r>
        <w:t>förbrukningsinventarier</w:t>
      </w:r>
      <w:r w:rsidRPr="00E32C33">
        <w:t xml:space="preserve"> efterfrågas av SCB i RS.</w:t>
      </w:r>
    </w:p>
    <w:p w14:paraId="49B25255" w14:textId="1A6F2DB3" w:rsidR="00FF456E" w:rsidRPr="002A6D11" w:rsidRDefault="00FF456E" w:rsidP="002A6D11">
      <w:pPr>
        <w:pStyle w:val="MotkontoBokfrinte"/>
      </w:pPr>
      <w:r w:rsidRPr="002A6D11">
        <w:t>Bokför inte på kontot</w:t>
      </w:r>
    </w:p>
    <w:p w14:paraId="6417242B" w14:textId="76417F01" w:rsidR="00F204E7" w:rsidRDefault="00F204E7" w:rsidP="00E15EC7">
      <w:pPr>
        <w:pStyle w:val="PunktstyckeKonto"/>
      </w:pPr>
      <w:r w:rsidRPr="00ED6768">
        <w:t>Föremål som har mycket begränsad varaktighet eller mycket obetydligt värde räknas som förbrukningsmaterial och redovisas på konto 646.</w:t>
      </w:r>
    </w:p>
    <w:p w14:paraId="66D36261" w14:textId="77777777" w:rsidR="00F204E7" w:rsidRPr="00ED6768" w:rsidRDefault="00F204E7" w:rsidP="00F204E7">
      <w:pPr>
        <w:pStyle w:val="Rubrik3"/>
      </w:pPr>
      <w:r w:rsidRPr="00ED6768">
        <w:t>643</w:t>
      </w:r>
      <w:r w:rsidRPr="00ED6768">
        <w:tab/>
        <w:t>Böcker, tidningar, elektronisk media</w:t>
      </w:r>
    </w:p>
    <w:p w14:paraId="56721E7F" w14:textId="77777777" w:rsidR="00F204E7" w:rsidRPr="00282322" w:rsidRDefault="00F204E7" w:rsidP="00F204E7">
      <w:pPr>
        <w:pStyle w:val="Konto"/>
      </w:pPr>
      <w:r w:rsidRPr="00ED6768">
        <w:t>På detta konto redovisas inköp av böcker, facklitteratur, ljudböcker, tidningar, tid</w:t>
      </w:r>
      <w:r w:rsidRPr="00282322">
        <w:t xml:space="preserve">skrifter och elektronisk media, såsom </w:t>
      </w:r>
      <w:proofErr w:type="spellStart"/>
      <w:r w:rsidRPr="00282322">
        <w:t>dvd-filmer</w:t>
      </w:r>
      <w:proofErr w:type="spellEnd"/>
      <w:r w:rsidRPr="00282322">
        <w:t>, musik-cd, data- och tv-spel. Här redovisas även kostnader för böcker och tidningar i digital form, t.ex. e-böcker och e-tidningar.</w:t>
      </w:r>
    </w:p>
    <w:p w14:paraId="7308C041" w14:textId="77777777" w:rsidR="00F204E7" w:rsidRPr="00ED6768" w:rsidRDefault="00F204E7" w:rsidP="00F90033">
      <w:pPr>
        <w:pStyle w:val="KontoNormal"/>
      </w:pPr>
      <w:r w:rsidRPr="00ED6768">
        <w:t>På detta konto redovisas även prenumerationskostnader för tidningar till personalens arbetsplatser.</w:t>
      </w:r>
    </w:p>
    <w:p w14:paraId="31C480D0" w14:textId="7F995EB2" w:rsidR="00F204E7" w:rsidRPr="00732DD5" w:rsidRDefault="00F204E7" w:rsidP="00F204E7">
      <w:pPr>
        <w:pStyle w:val="Rubrik3"/>
      </w:pPr>
      <w:bookmarkStart w:id="303" w:name="K644"/>
      <w:r w:rsidRPr="00ED6768">
        <w:lastRenderedPageBreak/>
        <w:t>644</w:t>
      </w:r>
      <w:r w:rsidRPr="00ED6768">
        <w:tab/>
        <w:t>Livsmedel</w:t>
      </w:r>
    </w:p>
    <w:bookmarkEnd w:id="303"/>
    <w:p w14:paraId="5A8E8780" w14:textId="781B297F" w:rsidR="00F204E7" w:rsidRPr="00297363" w:rsidRDefault="00F204E7" w:rsidP="00F204E7">
      <w:pPr>
        <w:pStyle w:val="Konto"/>
      </w:pPr>
      <w:r w:rsidRPr="00ED6768">
        <w:t xml:space="preserve">Här redovisas </w:t>
      </w:r>
      <w:r w:rsidRPr="00297363">
        <w:t>kostnader för inköp av livsmedel för beredning av måltider och inköp av halvfabrikat.</w:t>
      </w:r>
    </w:p>
    <w:p w14:paraId="4513F38F" w14:textId="44B8A77E" w:rsidR="00937C65" w:rsidRPr="00297363" w:rsidRDefault="00937C65" w:rsidP="00F90033">
      <w:pPr>
        <w:pStyle w:val="KontoNormal"/>
      </w:pPr>
      <w:r w:rsidRPr="00297363">
        <w:t xml:space="preserve">Kostnader för inköp av </w:t>
      </w:r>
      <w:r w:rsidR="00466821" w:rsidRPr="00297363">
        <w:t xml:space="preserve">kaffe, fruktkorg och liknande till personalen </w:t>
      </w:r>
      <w:r w:rsidRPr="00297363">
        <w:t>redovisas här.</w:t>
      </w:r>
    </w:p>
    <w:p w14:paraId="61D6A709" w14:textId="77777777" w:rsidR="00FF456E" w:rsidRPr="00BD6181" w:rsidRDefault="00FF456E" w:rsidP="00FF456E">
      <w:pPr>
        <w:pStyle w:val="SCBKonto"/>
      </w:pPr>
      <w:r w:rsidRPr="00297363">
        <w:t xml:space="preserve">Kostnader för livsmedel efterfrågas </w:t>
      </w:r>
      <w:r w:rsidRPr="00BD6181">
        <w:t>av SCB i RS.</w:t>
      </w:r>
    </w:p>
    <w:p w14:paraId="3DDFFA23" w14:textId="4B1D60B4" w:rsidR="00FF456E" w:rsidRPr="002A6D11" w:rsidRDefault="00FF456E" w:rsidP="002A6D11">
      <w:pPr>
        <w:pStyle w:val="MotkontoBokfrinte"/>
      </w:pPr>
      <w:r w:rsidRPr="002A6D11">
        <w:t>Bokför inte på kontot</w:t>
      </w:r>
    </w:p>
    <w:p w14:paraId="28F10E78" w14:textId="55DF991D" w:rsidR="00F204E7" w:rsidRPr="00AD18BE" w:rsidRDefault="00F204E7" w:rsidP="00FF456E">
      <w:pPr>
        <w:pStyle w:val="PunktstyckeKonto"/>
      </w:pPr>
      <w:r w:rsidRPr="00AD18BE">
        <w:t xml:space="preserve">Inköp </w:t>
      </w:r>
      <w:r w:rsidR="00D4579C" w:rsidRPr="00AD18BE">
        <w:t xml:space="preserve">till verksamheten </w:t>
      </w:r>
      <w:r w:rsidRPr="00AD18BE">
        <w:t>av färdiglagade måltider och tjänster för måltidsproduktion från externa producenter redovisas på konto 746 Måltider.</w:t>
      </w:r>
    </w:p>
    <w:p w14:paraId="7E01C20D" w14:textId="5856AB45" w:rsidR="00D4579C" w:rsidRPr="00AD18BE" w:rsidRDefault="00D4579C" w:rsidP="00FF456E">
      <w:pPr>
        <w:pStyle w:val="PunktstyckeKonto"/>
      </w:pPr>
      <w:r w:rsidRPr="00AD18BE">
        <w:t xml:space="preserve">Inköp av </w:t>
      </w:r>
      <w:r w:rsidR="00704A47" w:rsidRPr="00AD18BE">
        <w:t>lunch, middag och enklare förtäring</w:t>
      </w:r>
      <w:r w:rsidRPr="00AD18BE">
        <w:t xml:space="preserve"> inom ramen för värdskap eller personalvård redovisas i kontogrupp 71 Representation.</w:t>
      </w:r>
    </w:p>
    <w:p w14:paraId="176C144B" w14:textId="77777777" w:rsidR="00F204E7" w:rsidRPr="00ED6768" w:rsidRDefault="00F204E7" w:rsidP="00F204E7">
      <w:pPr>
        <w:pStyle w:val="Rubrik3"/>
      </w:pPr>
      <w:r w:rsidRPr="00ED6768">
        <w:t>645</w:t>
      </w:r>
      <w:r w:rsidRPr="00ED6768">
        <w:tab/>
        <w:t>Laboratoriematerial, läkemedel och sjukvårdsartiklar</w:t>
      </w:r>
    </w:p>
    <w:p w14:paraId="2853371F" w14:textId="4E4C0331" w:rsidR="00F204E7" w:rsidRDefault="00F204E7" w:rsidP="00F204E7">
      <w:pPr>
        <w:pStyle w:val="Konto"/>
      </w:pPr>
      <w:r w:rsidRPr="00ED6768">
        <w:t xml:space="preserve">Här redovisas apoteksvaror, kemikalier, förbandsartiklar, förbrukningsinstrument vid laboratorium, tekniska hjälpmedel inom vård och omsorg </w:t>
      </w:r>
      <w:r>
        <w:t>etc.</w:t>
      </w:r>
      <w:r w:rsidRPr="00ED6768">
        <w:t xml:space="preserve"> På detta konto redovisas även sjukvård</w:t>
      </w:r>
      <w:r>
        <w:t>s</w:t>
      </w:r>
      <w:r w:rsidRPr="00ED6768">
        <w:t>material, läkemedel och vaccin för kommunens personal.</w:t>
      </w:r>
      <w:r w:rsidR="007D56E0">
        <w:t xml:space="preserve"> Här redovisas även tillskott/komplement till kosten som köps via apotek (recept).</w:t>
      </w:r>
    </w:p>
    <w:p w14:paraId="17011066" w14:textId="339E3AE7" w:rsidR="007D56E0" w:rsidRPr="002A6D11" w:rsidRDefault="007D56E0" w:rsidP="002A6D11">
      <w:pPr>
        <w:pStyle w:val="MotkontoBokfrinte"/>
      </w:pPr>
      <w:r w:rsidRPr="002A6D11">
        <w:t>Bokför inte på kontot</w:t>
      </w:r>
    </w:p>
    <w:p w14:paraId="58467740" w14:textId="071F4296" w:rsidR="007D56E0" w:rsidRPr="007D56E0" w:rsidRDefault="007D56E0" w:rsidP="007D56E0">
      <w:pPr>
        <w:pStyle w:val="PunktstyckeKonto"/>
        <w:rPr>
          <w:rStyle w:val="Markering"/>
          <w:rFonts w:ascii="Georgia" w:hAnsi="Georgia"/>
          <w:b w:val="0"/>
          <w:sz w:val="22"/>
        </w:rPr>
      </w:pPr>
      <w:r w:rsidRPr="007D56E0">
        <w:rPr>
          <w:rStyle w:val="Markering"/>
          <w:rFonts w:ascii="Georgia" w:hAnsi="Georgia"/>
          <w:b w:val="0"/>
          <w:sz w:val="22"/>
        </w:rPr>
        <w:t xml:space="preserve">Kostnader </w:t>
      </w:r>
      <w:r>
        <w:rPr>
          <w:rStyle w:val="Markering"/>
          <w:rFonts w:ascii="Georgia" w:hAnsi="Georgia"/>
          <w:b w:val="0"/>
          <w:sz w:val="22"/>
        </w:rPr>
        <w:t>för sondmatning/näringskomplement som ersätter en hel måltid redovisas på konto 746 Måltider.</w:t>
      </w:r>
    </w:p>
    <w:p w14:paraId="1B766ABE" w14:textId="77777777" w:rsidR="00F204E7" w:rsidRPr="00ED6768" w:rsidRDefault="00F204E7" w:rsidP="00F204E7">
      <w:pPr>
        <w:pStyle w:val="Rubrik3"/>
      </w:pPr>
      <w:bookmarkStart w:id="304" w:name="_646_Förbrukningsmaterial"/>
      <w:bookmarkStart w:id="305" w:name="K646"/>
      <w:bookmarkEnd w:id="304"/>
      <w:r w:rsidRPr="00ED6768">
        <w:t>646</w:t>
      </w:r>
      <w:r w:rsidRPr="00ED6768">
        <w:tab/>
        <w:t>Förbrukningsmaterial</w:t>
      </w:r>
    </w:p>
    <w:bookmarkEnd w:id="305"/>
    <w:p w14:paraId="16DE9DBD" w14:textId="77777777" w:rsidR="00367657" w:rsidRDefault="00F204E7" w:rsidP="00F204E7">
      <w:pPr>
        <w:pStyle w:val="Konto"/>
      </w:pPr>
      <w:r w:rsidRPr="00ED6768">
        <w:t>På detta konto redovisas kostnader för förbrukningsmaterial av allmän karaktär, det vill säga material av kort varaktighet eller av obetydligt värde. Hit hör till exempel glödlampor, el-proppar, sladdar, pappershanddukar, toalettpapper, ke</w:t>
      </w:r>
      <w:r w:rsidRPr="00282322">
        <w:t>misktekniska produkter samt lek- och undervisningsmaterial.</w:t>
      </w:r>
    </w:p>
    <w:p w14:paraId="58285B64" w14:textId="77777777" w:rsidR="00520096" w:rsidRPr="002A6D11" w:rsidRDefault="00520096" w:rsidP="002A6D11">
      <w:pPr>
        <w:pStyle w:val="MotkontoBokfrinte"/>
      </w:pPr>
      <w:r w:rsidRPr="002A6D11">
        <w:t>Bokför inte på kontot</w:t>
      </w:r>
    </w:p>
    <w:p w14:paraId="2B02D1B4" w14:textId="32FBC416" w:rsidR="00F204E7" w:rsidRDefault="00520096" w:rsidP="00520096">
      <w:pPr>
        <w:pStyle w:val="PunktstyckeKonto"/>
      </w:pPr>
      <w:r>
        <w:t>F</w:t>
      </w:r>
      <w:r w:rsidR="00F204E7" w:rsidRPr="00ED6768">
        <w:t xml:space="preserve">ör kontorsmaterial </w:t>
      </w:r>
      <w:r>
        <w:t>används konto</w:t>
      </w:r>
      <w:r w:rsidR="00F204E7" w:rsidRPr="00ED6768">
        <w:t xml:space="preserve"> 651</w:t>
      </w:r>
      <w:r w:rsidR="007D56E0">
        <w:t xml:space="preserve"> Kontorsmaterial</w:t>
      </w:r>
      <w:r w:rsidR="00F204E7" w:rsidRPr="00ED6768">
        <w:t>.</w:t>
      </w:r>
    </w:p>
    <w:p w14:paraId="4386E5F7" w14:textId="34B7FBCA" w:rsidR="00173FAE" w:rsidRDefault="00173FAE" w:rsidP="00520096">
      <w:pPr>
        <w:pStyle w:val="PunktstyckeKonto"/>
      </w:pPr>
      <w:r w:rsidRPr="00297363">
        <w:t>Förbrukningsmaterial till IT-utrustning redovisas på konto 654 IT-material.</w:t>
      </w:r>
    </w:p>
    <w:p w14:paraId="53C67F17" w14:textId="6F08918A" w:rsidR="00F12F5C" w:rsidRPr="00FA53C8" w:rsidRDefault="00F12F5C" w:rsidP="00FA53C8">
      <w:pPr>
        <w:pStyle w:val="PunktstyckeKonto"/>
      </w:pPr>
      <w:r w:rsidRPr="00FA53C8">
        <w:t>Förbrukningsmaterial som utgör arbetskläder eller skyddsmaterial redovisas på konto 648 Arbetskläder, skyddskläder, skyddsmaterial.</w:t>
      </w:r>
    </w:p>
    <w:p w14:paraId="2633B48B" w14:textId="77777777" w:rsidR="00F204E7" w:rsidRPr="00ED6768" w:rsidRDefault="00F204E7" w:rsidP="00F204E7">
      <w:pPr>
        <w:pStyle w:val="Rubrik3"/>
      </w:pPr>
      <w:bookmarkStart w:id="306" w:name="_648_Arbetskläder,_skyddskläder,"/>
      <w:bookmarkStart w:id="307" w:name="K648"/>
      <w:bookmarkEnd w:id="306"/>
      <w:r w:rsidRPr="00ED6768">
        <w:t>648</w:t>
      </w:r>
      <w:r w:rsidRPr="00ED6768">
        <w:tab/>
        <w:t>Arbetskläder, skyddskläder, skyddsmaterial</w:t>
      </w:r>
    </w:p>
    <w:bookmarkEnd w:id="307"/>
    <w:p w14:paraId="28A1FD48" w14:textId="284C475B" w:rsidR="00F204E7" w:rsidRPr="00FA53C8" w:rsidRDefault="00F204E7" w:rsidP="00FA53C8">
      <w:pPr>
        <w:pStyle w:val="Konto"/>
      </w:pPr>
      <w:r w:rsidRPr="00FA53C8">
        <w:t xml:space="preserve">På detta konto redovisas arbets- och skyddskläder som föreskrivs enligt arbetarskyddslagen eller i övrigt av särskilda arbetsförhållanden samt material för arbetarskydd. Hit hör olika slags kläder, skor, handskar, </w:t>
      </w:r>
      <w:r w:rsidR="0010030A" w:rsidRPr="00FA53C8">
        <w:t xml:space="preserve">terminal- och </w:t>
      </w:r>
      <w:r w:rsidRPr="00FA53C8">
        <w:t>skyddsglasögon, skyddsmasker och dylikt. På detta konto redovisas även arbetarskyddsmaterial</w:t>
      </w:r>
      <w:r w:rsidR="00F12F5C" w:rsidRPr="00FA53C8">
        <w:t xml:space="preserve"> som utgör förbrukningsmaterial</w:t>
      </w:r>
      <w:r w:rsidRPr="00FA53C8">
        <w:t>.</w:t>
      </w:r>
    </w:p>
    <w:p w14:paraId="7FE86399" w14:textId="79080F78" w:rsidR="00520096" w:rsidRPr="002A6D11" w:rsidRDefault="00520096" w:rsidP="002A6D11">
      <w:pPr>
        <w:pStyle w:val="MotkontoBokfrinte"/>
      </w:pPr>
      <w:r w:rsidRPr="002A6D11">
        <w:t>Bokför inte på kontot</w:t>
      </w:r>
    </w:p>
    <w:p w14:paraId="5E2728D3" w14:textId="77777777" w:rsidR="003344C1" w:rsidRDefault="00F204E7" w:rsidP="00520096">
      <w:pPr>
        <w:pStyle w:val="PunktstyckeKonto"/>
      </w:pPr>
      <w:r w:rsidRPr="00ED6768">
        <w:t>Kostnaden för fria eller subventionerade arbetskläder redovisas på konto 541 Naturaförmåner till anställda.</w:t>
      </w:r>
    </w:p>
    <w:p w14:paraId="697E8341" w14:textId="77777777" w:rsidR="00F204E7" w:rsidRPr="00ED6768" w:rsidRDefault="00F204E7" w:rsidP="00520096">
      <w:pPr>
        <w:pStyle w:val="PunktstyckeKonto"/>
      </w:pPr>
      <w:r w:rsidRPr="00ED6768">
        <w:t>Underhåll och tvätt redovisas i kontogrupp 66.</w:t>
      </w:r>
    </w:p>
    <w:p w14:paraId="5512A5E9" w14:textId="77777777" w:rsidR="00F204E7" w:rsidRPr="00ED6768" w:rsidRDefault="00F204E7" w:rsidP="00F204E7">
      <w:pPr>
        <w:pStyle w:val="Kontogrupp"/>
      </w:pPr>
      <w:bookmarkStart w:id="308" w:name="KG65"/>
      <w:r w:rsidRPr="00ED6768">
        <w:lastRenderedPageBreak/>
        <w:t>Kontogrupp 65</w:t>
      </w:r>
      <w:bookmarkEnd w:id="308"/>
    </w:p>
    <w:p w14:paraId="4773C73E" w14:textId="77777777" w:rsidR="00F204E7" w:rsidRPr="009B476A" w:rsidRDefault="00F204E7">
      <w:pPr>
        <w:pStyle w:val="Rubrik2"/>
      </w:pPr>
      <w:bookmarkStart w:id="309" w:name="_Toc321226330"/>
      <w:r w:rsidRPr="009B476A">
        <w:t>Kontorsmaterial och trycksaker</w:t>
      </w:r>
      <w:bookmarkEnd w:id="309"/>
    </w:p>
    <w:p w14:paraId="64C8005F" w14:textId="77777777" w:rsidR="00C61D66" w:rsidRDefault="00C61D66" w:rsidP="00C61D66">
      <w:pPr>
        <w:pStyle w:val="Rubrik3"/>
      </w:pPr>
      <w:bookmarkStart w:id="310" w:name="_Kontogruppens_innehåll_2"/>
      <w:bookmarkEnd w:id="310"/>
      <w:r>
        <w:t>Kontogruppens innehåll</w:t>
      </w:r>
    </w:p>
    <w:p w14:paraId="3FAF6912" w14:textId="182E1D4A" w:rsidR="00F204E7" w:rsidRPr="00ED6768" w:rsidRDefault="00F204E7" w:rsidP="009D14B1">
      <w:pPr>
        <w:pStyle w:val="Normalefterrubrik"/>
      </w:pPr>
      <w:r w:rsidRPr="00ED6768">
        <w:t xml:space="preserve">I denna kontogrupp </w:t>
      </w:r>
      <w:r w:rsidRPr="00466821">
        <w:t xml:space="preserve">redovisas kostnader för kontorsmaterial och trycksaker av förbrukningskaraktär, det vill säga förbrukningsmaterial för kontorsändamål </w:t>
      </w:r>
      <w:r w:rsidR="004D2884" w:rsidRPr="00466821">
        <w:t>av mindre värde</w:t>
      </w:r>
      <w:r w:rsidRPr="00466821">
        <w:t xml:space="preserve">. Här redovisas </w:t>
      </w:r>
      <w:r w:rsidRPr="00ED6768">
        <w:t>också trycksaker.</w:t>
      </w:r>
    </w:p>
    <w:p w14:paraId="3B3DB201" w14:textId="77777777" w:rsidR="00276DCC" w:rsidRDefault="00276DCC" w:rsidP="00276DCC">
      <w:pPr>
        <w:pStyle w:val="Rubrik3"/>
      </w:pPr>
      <w:r>
        <w:t>Rapportering till SCB</w:t>
      </w:r>
    </w:p>
    <w:p w14:paraId="475E9F52" w14:textId="133C7FCF" w:rsidR="00F204E7" w:rsidRPr="00E3212E" w:rsidRDefault="00F204E7" w:rsidP="00276DCC">
      <w:pPr>
        <w:pStyle w:val="SCBAvsnitt"/>
        <w:rPr>
          <w:color w:val="00B050"/>
        </w:rPr>
      </w:pPr>
      <w:r w:rsidRPr="00ED6768">
        <w:t>SCB efterfrågar särredovisni</w:t>
      </w:r>
      <w:r w:rsidR="000079DC">
        <w:t>ng av konto 651 Kontorsmaterial.</w:t>
      </w:r>
    </w:p>
    <w:p w14:paraId="1412E715" w14:textId="3CA7938D" w:rsidR="00F204E7" w:rsidRPr="00ED6768" w:rsidRDefault="00F204E7" w:rsidP="00F204E7">
      <w:pPr>
        <w:pStyle w:val="Rubrik3"/>
      </w:pPr>
      <w:bookmarkStart w:id="311" w:name="_651_Kontorsmaterial,_inkl"/>
      <w:bookmarkEnd w:id="311"/>
      <w:r w:rsidRPr="00ED6768">
        <w:t>651</w:t>
      </w:r>
      <w:r w:rsidRPr="00ED6768">
        <w:tab/>
        <w:t>Kontorsmaterial</w:t>
      </w:r>
    </w:p>
    <w:p w14:paraId="61D30023" w14:textId="77777777" w:rsidR="00402FF3" w:rsidRDefault="00F204E7" w:rsidP="00A84EAB">
      <w:pPr>
        <w:pStyle w:val="Konto"/>
      </w:pPr>
      <w:r w:rsidRPr="00ED6768">
        <w:t>På detta konto redovisas kostnader för förbrukningsmaterial som används för kontorsarbete, såsom hålslag, häftapparater, linjaler, mallar, pärmar, tidskriftssamlare, mappar, stämplar, skrivpapper, block, pennor, tejp och etiketter.</w:t>
      </w:r>
    </w:p>
    <w:p w14:paraId="6FEE06A9" w14:textId="1CA43005" w:rsidR="00520096" w:rsidRPr="00BD6181" w:rsidRDefault="00520096" w:rsidP="00520096">
      <w:pPr>
        <w:pStyle w:val="SCBKonto"/>
      </w:pPr>
      <w:r w:rsidRPr="00BD6181">
        <w:t>Kostnader för kontorsmaterial efterfrågas av SCB i RS.</w:t>
      </w:r>
    </w:p>
    <w:p w14:paraId="0065501A" w14:textId="1F6FA35A" w:rsidR="00520096" w:rsidRPr="002A6D11" w:rsidRDefault="00520096" w:rsidP="002A6D11">
      <w:pPr>
        <w:pStyle w:val="MotkontoBokfrinte"/>
      </w:pPr>
      <w:r w:rsidRPr="002A6D11">
        <w:t>Bokför inte på kontot</w:t>
      </w:r>
    </w:p>
    <w:p w14:paraId="59B5F9A0" w14:textId="4FBA3CC5" w:rsidR="00F204E7" w:rsidRPr="00E05A32" w:rsidRDefault="00F204E7" w:rsidP="00520096">
      <w:pPr>
        <w:pStyle w:val="PunktstyckeKonto"/>
      </w:pPr>
      <w:r w:rsidRPr="00E05A32">
        <w:t>Material knutet till datorer redovisas på konto 654 IT-material.</w:t>
      </w:r>
    </w:p>
    <w:p w14:paraId="02F26B5B" w14:textId="77777777" w:rsidR="00F204E7" w:rsidRPr="00E05A32" w:rsidRDefault="00F204E7" w:rsidP="00F204E7">
      <w:pPr>
        <w:pStyle w:val="Rubrik3"/>
      </w:pPr>
      <w:bookmarkStart w:id="312" w:name="_654_IT-material"/>
      <w:bookmarkStart w:id="313" w:name="K654"/>
      <w:bookmarkEnd w:id="312"/>
      <w:r w:rsidRPr="00E05A32">
        <w:t>654</w:t>
      </w:r>
      <w:r w:rsidRPr="00E05A32">
        <w:tab/>
        <w:t>IT-material</w:t>
      </w:r>
      <w:bookmarkEnd w:id="313"/>
    </w:p>
    <w:p w14:paraId="290D457F" w14:textId="19391D69" w:rsidR="00F204E7" w:rsidRPr="00E05A32" w:rsidRDefault="00F204E7" w:rsidP="00F204E7">
      <w:pPr>
        <w:pStyle w:val="Konto"/>
      </w:pPr>
      <w:r w:rsidRPr="00E05A32">
        <w:t>Här redovisas kostnader för förbrukningsmaterial</w:t>
      </w:r>
      <w:r w:rsidR="004D2884" w:rsidRPr="00E05A32">
        <w:t xml:space="preserve"> av mindre värde</w:t>
      </w:r>
      <w:r w:rsidRPr="00E05A32">
        <w:t xml:space="preserve"> </w:t>
      </w:r>
      <w:proofErr w:type="spellStart"/>
      <w:r w:rsidRPr="00E05A32">
        <w:t>etc</w:t>
      </w:r>
      <w:proofErr w:type="spellEnd"/>
      <w:r w:rsidRPr="00E05A32">
        <w:t xml:space="preserve"> som används till kommunens IT-utrustning. Sådant material kan vara lagringsmedia, färgpatroner, kablar med mera.</w:t>
      </w:r>
    </w:p>
    <w:p w14:paraId="47A18DAD" w14:textId="77777777" w:rsidR="00520096" w:rsidRPr="00E05A32" w:rsidRDefault="00520096" w:rsidP="002A6D11">
      <w:pPr>
        <w:pStyle w:val="MotkontoBokfrinte"/>
      </w:pPr>
      <w:r w:rsidRPr="00E05A32">
        <w:t>Bokför inte på kontot</w:t>
      </w:r>
    </w:p>
    <w:p w14:paraId="7D2FDEE5" w14:textId="52B8E41F" w:rsidR="00F204E7" w:rsidRPr="00E05A32" w:rsidRDefault="00F204E7" w:rsidP="00520096">
      <w:pPr>
        <w:pStyle w:val="PunktstyckeKonto"/>
      </w:pPr>
      <w:r w:rsidRPr="00E05A32">
        <w:t xml:space="preserve">Kostnader för administrativa tjänster som ex. elektronisk fakturahantering (skanning), IT-drift, dataprogram, programändringar, licensavtal och </w:t>
      </w:r>
      <w:r w:rsidR="00B766F2" w:rsidRPr="00095DFD">
        <w:t xml:space="preserve">serviceavtal </w:t>
      </w:r>
      <w:r w:rsidRPr="00E05A32">
        <w:t>redovisas på konto 743 Administrativa tjänster.</w:t>
      </w:r>
    </w:p>
    <w:p w14:paraId="60E341C9" w14:textId="587A9C0A" w:rsidR="006F3C4D" w:rsidRPr="00E05A32" w:rsidRDefault="006F3C4D" w:rsidP="006F3C4D">
      <w:pPr>
        <w:pStyle w:val="PunktstyckeKonto"/>
      </w:pPr>
      <w:r w:rsidRPr="00E05A32">
        <w:t>IT-utrustning med längre varaktighet och högre värde redovisas på konto 641 Förbrukningsinventarier.</w:t>
      </w:r>
    </w:p>
    <w:p w14:paraId="3086EC28" w14:textId="77777777" w:rsidR="00F204E7" w:rsidRPr="00ED6768" w:rsidRDefault="00F204E7" w:rsidP="00F204E7">
      <w:pPr>
        <w:pStyle w:val="Rubrik3"/>
      </w:pPr>
      <w:r w:rsidRPr="00ED6768">
        <w:t>655</w:t>
      </w:r>
      <w:r w:rsidRPr="00ED6768">
        <w:tab/>
        <w:t>Trycksaker</w:t>
      </w:r>
    </w:p>
    <w:p w14:paraId="431E82D6" w14:textId="77777777" w:rsidR="00F204E7" w:rsidRPr="00ED6768" w:rsidRDefault="00F204E7" w:rsidP="00F204E7">
      <w:pPr>
        <w:pStyle w:val="Konto"/>
      </w:pPr>
      <w:r w:rsidRPr="00ED6768">
        <w:t>På detta konto redovisas kostnader för alla slags trycksaker, såsom blanketter, brevpapper, kuvert, kartotekskort, kvittenser etc. På detta konto redovisas även kostnader för produktion av sådana trycksaker.</w:t>
      </w:r>
    </w:p>
    <w:p w14:paraId="2DADEC4F" w14:textId="77777777" w:rsidR="00520096" w:rsidRPr="002A6D11" w:rsidRDefault="00520096" w:rsidP="002A6D11">
      <w:pPr>
        <w:pStyle w:val="MotkontoBokfrinte"/>
      </w:pPr>
      <w:r w:rsidRPr="002A6D11">
        <w:t>Bokför inte på kontot</w:t>
      </w:r>
    </w:p>
    <w:p w14:paraId="048E3073" w14:textId="77777777" w:rsidR="00F204E7" w:rsidRPr="00ED6768" w:rsidRDefault="00F204E7" w:rsidP="00520096">
      <w:pPr>
        <w:pStyle w:val="PunktstyckeKonto"/>
      </w:pPr>
      <w:r w:rsidRPr="00ED6768">
        <w:t>Kostnader för informationsbroschyrer, reklamtrycksaker och liknande redovisas på konto 723 Reklam och information.</w:t>
      </w:r>
    </w:p>
    <w:p w14:paraId="6AF15F98" w14:textId="77777777" w:rsidR="00A65F77" w:rsidRDefault="00A65F77" w:rsidP="00F204E7">
      <w:pPr>
        <w:pStyle w:val="Kontogrupp"/>
      </w:pPr>
      <w:r>
        <w:br w:type="page"/>
      </w:r>
    </w:p>
    <w:p w14:paraId="5DE5640C" w14:textId="074B3308" w:rsidR="00F204E7" w:rsidRPr="00ED6768" w:rsidRDefault="00F204E7" w:rsidP="00F204E7">
      <w:pPr>
        <w:pStyle w:val="Kontogrupp"/>
      </w:pPr>
      <w:r w:rsidRPr="00ED6768">
        <w:lastRenderedPageBreak/>
        <w:t>Kontogrupp 66</w:t>
      </w:r>
    </w:p>
    <w:p w14:paraId="443C0A02" w14:textId="77777777" w:rsidR="00F204E7" w:rsidRDefault="00F204E7">
      <w:pPr>
        <w:pStyle w:val="Rubrik2"/>
      </w:pPr>
      <w:bookmarkStart w:id="314" w:name="_Toc321226331"/>
      <w:r w:rsidRPr="00ED6768">
        <w:t>Reparation och underhåll</w:t>
      </w:r>
      <w:bookmarkEnd w:id="314"/>
    </w:p>
    <w:p w14:paraId="5748D4E7" w14:textId="77777777" w:rsidR="00C61D66" w:rsidRDefault="00C61D66" w:rsidP="00C61D66">
      <w:pPr>
        <w:pStyle w:val="Rubrik3"/>
      </w:pPr>
      <w:r>
        <w:t>Kontogruppens innehåll</w:t>
      </w:r>
    </w:p>
    <w:p w14:paraId="4E58CCE9" w14:textId="77777777" w:rsidR="00F204E7" w:rsidRPr="00ED6768" w:rsidRDefault="00F204E7" w:rsidP="009D14B1">
      <w:pPr>
        <w:pStyle w:val="Normalefterrubrik"/>
      </w:pPr>
      <w:r w:rsidRPr="00ED6768">
        <w:t>I denna kontogrupp redovisas kostnader för reparation och underhåll av inventarier; dels maskiner och transportmedel, dels av övriga inventarier.</w:t>
      </w:r>
    </w:p>
    <w:p w14:paraId="064311E0" w14:textId="1CCDA21E" w:rsidR="00520096" w:rsidRDefault="00520096" w:rsidP="00520096">
      <w:pPr>
        <w:pStyle w:val="Rubrik3"/>
      </w:pPr>
      <w:r>
        <w:t>Bokför inte i kontogruppen</w:t>
      </w:r>
    </w:p>
    <w:p w14:paraId="3FB9ECD9" w14:textId="0C50791D" w:rsidR="00F204E7" w:rsidRPr="00ED6768" w:rsidRDefault="00F204E7" w:rsidP="00EE0E30">
      <w:pPr>
        <w:pStyle w:val="Punktstycke"/>
      </w:pPr>
      <w:r w:rsidRPr="00ED6768">
        <w:t>Reparation och underhåll av fastigheter och lokaler, av mindre omfattning, redovisas på konto 615 Mindre reparationer och underhåll av fastigheter.</w:t>
      </w:r>
    </w:p>
    <w:p w14:paraId="48205BA2" w14:textId="77777777" w:rsidR="00276DCC" w:rsidRDefault="00276DCC" w:rsidP="00276DCC">
      <w:pPr>
        <w:pStyle w:val="Rubrik3"/>
      </w:pPr>
      <w:r>
        <w:t>Rapportering till SCB</w:t>
      </w:r>
    </w:p>
    <w:p w14:paraId="5AC01161" w14:textId="77777777" w:rsidR="00F204E7" w:rsidRPr="00ED6768" w:rsidRDefault="00F204E7" w:rsidP="00276DCC">
      <w:pPr>
        <w:pStyle w:val="SCBAvsnitt"/>
      </w:pPr>
      <w:r w:rsidRPr="00ED6768">
        <w:t>Summan av kontogrupp 66, Reparation och underhåll</w:t>
      </w:r>
      <w:r>
        <w:t>,</w:t>
      </w:r>
      <w:r w:rsidRPr="00ED6768">
        <w:t xml:space="preserve"> efterfrågas av SCB i RS.</w:t>
      </w:r>
    </w:p>
    <w:p w14:paraId="15679A32" w14:textId="77777777" w:rsidR="00F204E7" w:rsidRPr="00ED6768" w:rsidRDefault="00F204E7" w:rsidP="00F204E7">
      <w:pPr>
        <w:pStyle w:val="Rubrik3"/>
      </w:pPr>
      <w:bookmarkStart w:id="315" w:name="_660_Reparation_och"/>
      <w:bookmarkStart w:id="316" w:name="K660"/>
      <w:bookmarkEnd w:id="315"/>
      <w:r w:rsidRPr="00ED6768">
        <w:t>660</w:t>
      </w:r>
      <w:r w:rsidRPr="00ED6768">
        <w:tab/>
        <w:t>Reparation och underhåll av maskiner och inventarier</w:t>
      </w:r>
    </w:p>
    <w:bookmarkEnd w:id="316"/>
    <w:p w14:paraId="42932F7B" w14:textId="205689D8" w:rsidR="00F204E7" w:rsidRPr="00AD18BE" w:rsidRDefault="00F204E7" w:rsidP="00F204E7">
      <w:pPr>
        <w:pStyle w:val="Konto"/>
      </w:pPr>
      <w:r w:rsidRPr="00ED6768">
        <w:t xml:space="preserve">På detta konto redovisas kostnader för reparation och underhåll av maskiner och inventarier, det vill </w:t>
      </w:r>
      <w:r w:rsidRPr="00466821">
        <w:t>säga anläggningstillgångar vars anskaffningsvärde redovisats på konto 121, 122, 123</w:t>
      </w:r>
      <w:r w:rsidR="00B53800" w:rsidRPr="00466821">
        <w:t>, 128</w:t>
      </w:r>
      <w:r w:rsidRPr="00466821">
        <w:t xml:space="preserve"> och 129.</w:t>
      </w:r>
      <w:r w:rsidR="00AD425C" w:rsidRPr="00466821">
        <w:t xml:space="preserve"> Här redovisas även kostnader för reservdelar i samband med reparation </w:t>
      </w:r>
      <w:r w:rsidR="00AD425C" w:rsidRPr="00AD18BE">
        <w:t>och underhåll av maskiner och inventarier.</w:t>
      </w:r>
    </w:p>
    <w:p w14:paraId="239147D2" w14:textId="77777777" w:rsidR="00F204E7" w:rsidRPr="00ED6768" w:rsidRDefault="00F204E7" w:rsidP="00F90033">
      <w:pPr>
        <w:pStyle w:val="KontoNormal"/>
      </w:pPr>
      <w:r w:rsidRPr="00ED6768">
        <w:t>Här redovisas kostnader för reparation och underhåll av bilar och transportmedel, det vill säga anläggningstillgångar vars anskaffningsvärde redovisats på konto 124.</w:t>
      </w:r>
      <w:r>
        <w:t xml:space="preserve"> </w:t>
      </w:r>
      <w:r w:rsidRPr="00ED6768">
        <w:t>Även kostnader för reparation och underhåll av leasade bilar och transportmedel redovisas i förekommande fall på detta konto.</w:t>
      </w:r>
    </w:p>
    <w:p w14:paraId="177CF75E" w14:textId="2CF8921A" w:rsidR="00F204E7" w:rsidRPr="00ED6768" w:rsidRDefault="00F204E7" w:rsidP="00F90033">
      <w:pPr>
        <w:pStyle w:val="KontoNormal"/>
      </w:pPr>
      <w:r w:rsidRPr="00ED6768">
        <w:t>Kontot kan vid behov underindelas</w:t>
      </w:r>
      <w:r w:rsidR="00BB2798">
        <w:t>.</w:t>
      </w:r>
    </w:p>
    <w:p w14:paraId="3A11A1AB" w14:textId="77777777" w:rsidR="00402FF3" w:rsidRDefault="00F204E7" w:rsidP="00F204E7">
      <w:pPr>
        <w:pStyle w:val="Rubrik3"/>
      </w:pPr>
      <w:bookmarkStart w:id="317" w:name="K665"/>
      <w:r w:rsidRPr="00ED6768">
        <w:t>665</w:t>
      </w:r>
      <w:r w:rsidRPr="00ED6768">
        <w:tab/>
        <w:t>Reparation och underhåll av förbrukningsinventarier</w:t>
      </w:r>
      <w:bookmarkEnd w:id="317"/>
    </w:p>
    <w:p w14:paraId="5D404884" w14:textId="76B93420" w:rsidR="00F90033" w:rsidRPr="00AD18BE" w:rsidRDefault="00F90033" w:rsidP="00F90033">
      <w:pPr>
        <w:pStyle w:val="Konto"/>
      </w:pPr>
      <w:r w:rsidRPr="00AD18BE">
        <w:t>Här redovisas kostnader för reparationer och underhåll av förbrukningsinventarier, dvs</w:t>
      </w:r>
      <w:r w:rsidR="005E4218" w:rsidRPr="00AD18BE">
        <w:t>.</w:t>
      </w:r>
      <w:r w:rsidRPr="00AD18BE">
        <w:t xml:space="preserve"> korttidsinventarier och inventarier av mindre värde, som inte aktiverats som anläggningstillgång.</w:t>
      </w:r>
    </w:p>
    <w:p w14:paraId="65BCB0BB" w14:textId="77777777" w:rsidR="00402FF3" w:rsidRDefault="00F90033" w:rsidP="00F90033">
      <w:pPr>
        <w:pStyle w:val="KontoNormal"/>
      </w:pPr>
      <w:r w:rsidRPr="00AD18BE">
        <w:t>Även kostnader för underhåll och tvätt av arbetskläder, linne med mera redovisas på detta konto.</w:t>
      </w:r>
    </w:p>
    <w:p w14:paraId="6B904FE3" w14:textId="5173E247" w:rsidR="00F204E7" w:rsidRPr="00AD18BE" w:rsidRDefault="00F90033" w:rsidP="00F90033">
      <w:pPr>
        <w:pStyle w:val="KontoNormal"/>
      </w:pPr>
      <w:r w:rsidRPr="00AD18BE">
        <w:t>Kontot kan vid behov underindelas.</w:t>
      </w:r>
    </w:p>
    <w:p w14:paraId="28302368" w14:textId="77777777" w:rsidR="00F90033" w:rsidRPr="00AD18BE" w:rsidRDefault="00F90033" w:rsidP="00F90033">
      <w:pPr>
        <w:pStyle w:val="MotkontoBokfrinte"/>
      </w:pPr>
      <w:r w:rsidRPr="00AD18BE">
        <w:t>Bokför inte på kontot</w:t>
      </w:r>
    </w:p>
    <w:p w14:paraId="1D8AB7ED" w14:textId="71FC541B" w:rsidR="00F90033" w:rsidRPr="00AD18BE" w:rsidRDefault="00F90033" w:rsidP="00F90033">
      <w:pPr>
        <w:pStyle w:val="PunktstyckeKonto"/>
      </w:pPr>
      <w:r w:rsidRPr="00AD18BE">
        <w:t>Förbrukningsmaterial till datorer redovisas på konto 654 IT-material.</w:t>
      </w:r>
    </w:p>
    <w:p w14:paraId="7833921B" w14:textId="5297F69F" w:rsidR="00AC129B" w:rsidRPr="00AD18BE" w:rsidRDefault="00AC129B" w:rsidP="00F90033">
      <w:pPr>
        <w:pStyle w:val="PunktstyckeKonto"/>
      </w:pPr>
      <w:r w:rsidRPr="00AD18BE">
        <w:t>Kostnader för reparation och underhåll av maskiner och inventarier som redovisas som anläggningstillgång redovisas på konto 660 Reparationer och underhåll av maskiner och inventarier.</w:t>
      </w:r>
    </w:p>
    <w:p w14:paraId="1A55AF0E" w14:textId="77777777" w:rsidR="00F204E7" w:rsidRPr="00ED6768" w:rsidRDefault="00F204E7" w:rsidP="00F204E7">
      <w:pPr>
        <w:pStyle w:val="Kontogrupp"/>
      </w:pPr>
      <w:r w:rsidRPr="00ED6768">
        <w:lastRenderedPageBreak/>
        <w:t>Kontogrupp 67</w:t>
      </w:r>
    </w:p>
    <w:p w14:paraId="64295BAA" w14:textId="77777777" w:rsidR="00F204E7" w:rsidRDefault="00F204E7">
      <w:pPr>
        <w:pStyle w:val="Rubrik2"/>
      </w:pPr>
      <w:bookmarkStart w:id="318" w:name="_Toc321226332"/>
      <w:r w:rsidRPr="00ED6768">
        <w:t>Fri</w:t>
      </w:r>
      <w:bookmarkEnd w:id="318"/>
    </w:p>
    <w:p w14:paraId="21AE6FB6" w14:textId="77777777" w:rsidR="00F204E7" w:rsidRPr="00ED6768" w:rsidRDefault="00F204E7" w:rsidP="00F204E7">
      <w:pPr>
        <w:pStyle w:val="Kontogrupp"/>
      </w:pPr>
      <w:r w:rsidRPr="00ED6768">
        <w:t>Kontogrupp 68</w:t>
      </w:r>
    </w:p>
    <w:p w14:paraId="3C00629F" w14:textId="77777777" w:rsidR="00F204E7" w:rsidRPr="00ED6768" w:rsidRDefault="00F204E7">
      <w:pPr>
        <w:pStyle w:val="Rubrik2"/>
      </w:pPr>
      <w:bookmarkStart w:id="319" w:name="_Toc321226333"/>
      <w:r w:rsidRPr="00ED6768">
        <w:t>Tele-, IT-kommunikation och postbefordran</w:t>
      </w:r>
      <w:bookmarkEnd w:id="319"/>
    </w:p>
    <w:p w14:paraId="51159006" w14:textId="77777777" w:rsidR="00C61D66" w:rsidRDefault="00C61D66" w:rsidP="00C61D66">
      <w:pPr>
        <w:pStyle w:val="Rubrik3"/>
      </w:pPr>
      <w:r>
        <w:t>Kontogruppens innehåll</w:t>
      </w:r>
    </w:p>
    <w:p w14:paraId="75D44EDE" w14:textId="77777777" w:rsidR="00F204E7" w:rsidRPr="00ED6768" w:rsidRDefault="00F204E7" w:rsidP="001239EA">
      <w:pPr>
        <w:pStyle w:val="Normalefterrubrik"/>
      </w:pPr>
      <w:r w:rsidRPr="00ED6768">
        <w:t>I denna kontogrupp redovisas kommunens kostnader för tele- och IT-kommunikation samt postbefordran.</w:t>
      </w:r>
    </w:p>
    <w:p w14:paraId="36E7DDD0" w14:textId="77777777" w:rsidR="00276DCC" w:rsidRDefault="00276DCC" w:rsidP="00276DCC">
      <w:pPr>
        <w:pStyle w:val="Rubrik3"/>
      </w:pPr>
      <w:r>
        <w:t>Rapportering till SCB</w:t>
      </w:r>
    </w:p>
    <w:p w14:paraId="6CE28412" w14:textId="77777777" w:rsidR="00F204E7" w:rsidRPr="00ED6768" w:rsidRDefault="00F204E7" w:rsidP="00276DCC">
      <w:pPr>
        <w:pStyle w:val="SCBAvsnitt"/>
      </w:pPr>
      <w:r>
        <w:t>Summan av kontogrupp 68, T</w:t>
      </w:r>
      <w:r w:rsidRPr="00ED6768">
        <w:t>ele-,</w:t>
      </w:r>
      <w:r>
        <w:t xml:space="preserve"> IT-</w:t>
      </w:r>
      <w:r w:rsidRPr="00ED6768">
        <w:t>kommunikation och postbefordran, efterfrågas av SCB i RS.</w:t>
      </w:r>
    </w:p>
    <w:p w14:paraId="48F19642" w14:textId="77777777" w:rsidR="00F204E7" w:rsidRPr="00ED6768" w:rsidRDefault="00F204E7" w:rsidP="00F204E7">
      <w:pPr>
        <w:pStyle w:val="Rubrik3"/>
      </w:pPr>
      <w:r w:rsidRPr="00ED6768">
        <w:t>681</w:t>
      </w:r>
      <w:r w:rsidRPr="00ED6768">
        <w:tab/>
        <w:t>Tele- och IT-kommunikation</w:t>
      </w:r>
    </w:p>
    <w:p w14:paraId="771E3538" w14:textId="2D88448D" w:rsidR="00F204E7" w:rsidRDefault="00F204E7" w:rsidP="00F204E7">
      <w:pPr>
        <w:pStyle w:val="Konto"/>
      </w:pPr>
      <w:r w:rsidRPr="00ED6768">
        <w:t xml:space="preserve">På detta konto redovisas kostnader för telefonitjänster och datakommunikationstjänster. Här redovisas alla kostnader som betalas till </w:t>
      </w:r>
      <w:r w:rsidR="00704A47">
        <w:t>tjänsteleverantör</w:t>
      </w:r>
      <w:r w:rsidR="00704A47" w:rsidRPr="00ED6768">
        <w:t xml:space="preserve"> </w:t>
      </w:r>
      <w:r w:rsidRPr="00ED6768">
        <w:t>och som omfattar inträdes-, abonnemangs- och nyttjandeavgifter för telefonväxel, kostnader för telefonsamtal etc.</w:t>
      </w:r>
    </w:p>
    <w:p w14:paraId="5CEC9DFA" w14:textId="723BD3B0" w:rsidR="00F204E7" w:rsidRPr="00ED6768" w:rsidRDefault="00F204E7" w:rsidP="00F90033">
      <w:pPr>
        <w:pStyle w:val="KontoNormal"/>
      </w:pPr>
      <w:r w:rsidRPr="00ED6768">
        <w:t xml:space="preserve">Här redovisas även telekostnader vid dataöverföring via hyrda ledningar och via allmänt datanät (för vilka kostnaderna debiteras separat av </w:t>
      </w:r>
      <w:r w:rsidR="00704A47">
        <w:t>tjänsteleverantör</w:t>
      </w:r>
      <w:r w:rsidRPr="00ED6768">
        <w:t>)</w:t>
      </w:r>
      <w:r>
        <w:t>.</w:t>
      </w:r>
      <w:r w:rsidRPr="00ED6768">
        <w:t xml:space="preserve"> Dessa kostnader omfattar inträdesavgifter, abonnemangsavgifter (kvartalsavgifter), trafikavgif</w:t>
      </w:r>
      <w:r w:rsidRPr="00282322">
        <w:t>ter, hyra för modem, bredbandsabonnemang, trådlösa nätverk, mobila uppkopp</w:t>
      </w:r>
      <w:r w:rsidRPr="00ED6768">
        <w:t>lingar etc.</w:t>
      </w:r>
    </w:p>
    <w:p w14:paraId="3F8CDC95" w14:textId="77777777" w:rsidR="00F204E7" w:rsidRPr="00ED6768" w:rsidRDefault="00F204E7" w:rsidP="00F90033">
      <w:pPr>
        <w:pStyle w:val="KontoNormal"/>
      </w:pPr>
      <w:r w:rsidRPr="00ED6768">
        <w:t>Vid behov kan kontot underindelas i följande konton:</w:t>
      </w:r>
    </w:p>
    <w:p w14:paraId="19F706CA" w14:textId="77777777" w:rsidR="00F204E7" w:rsidRPr="00C74D53" w:rsidRDefault="00F204E7" w:rsidP="00267A8C">
      <w:pPr>
        <w:pStyle w:val="PunktstyckeKonto"/>
      </w:pPr>
      <w:r w:rsidRPr="00C74D53">
        <w:t>Fast telefoni</w:t>
      </w:r>
    </w:p>
    <w:p w14:paraId="34CC31E0" w14:textId="77777777" w:rsidR="00F204E7" w:rsidRPr="00C74D53" w:rsidRDefault="00F204E7" w:rsidP="00267A8C">
      <w:pPr>
        <w:pStyle w:val="PunktstyckeKonto"/>
      </w:pPr>
      <w:r w:rsidRPr="00C74D53">
        <w:t>Mobil telefoni</w:t>
      </w:r>
    </w:p>
    <w:p w14:paraId="18A22496" w14:textId="77777777" w:rsidR="00F204E7" w:rsidRPr="00C74D53" w:rsidRDefault="00F204E7" w:rsidP="00267A8C">
      <w:pPr>
        <w:pStyle w:val="PunktstyckeKonto"/>
      </w:pPr>
      <w:r w:rsidRPr="00C74D53">
        <w:t>Växel, anslutnings- och teleinstallation</w:t>
      </w:r>
    </w:p>
    <w:p w14:paraId="1F62498A" w14:textId="3056BF1E" w:rsidR="00F204E7" w:rsidRDefault="00F204E7" w:rsidP="00267A8C">
      <w:pPr>
        <w:pStyle w:val="PunktstyckeKonto"/>
      </w:pPr>
      <w:r w:rsidRPr="00C74D53">
        <w:t>Datakommunikation</w:t>
      </w:r>
    </w:p>
    <w:p w14:paraId="0AEE9D52" w14:textId="0C5F4563" w:rsidR="00937C65" w:rsidRPr="002A6D11" w:rsidRDefault="00937C65" w:rsidP="002A6D11">
      <w:pPr>
        <w:pStyle w:val="MotkontoBokfrinte"/>
      </w:pPr>
      <w:r w:rsidRPr="002A6D11">
        <w:t>Bokför inte på kontot</w:t>
      </w:r>
    </w:p>
    <w:p w14:paraId="3DF5A54E" w14:textId="31D657B8" w:rsidR="00937C65" w:rsidRPr="00937C65" w:rsidRDefault="00937C65" w:rsidP="00937C65">
      <w:pPr>
        <w:pStyle w:val="PunktstyckeKonto"/>
        <w:rPr>
          <w:rStyle w:val="Markering"/>
        </w:rPr>
      </w:pPr>
      <w:r w:rsidRPr="00ED6768">
        <w:t>Vid inköp av utrustning</w:t>
      </w:r>
      <w:r w:rsidR="00992726">
        <w:t xml:space="preserve"> av mindre värde</w:t>
      </w:r>
      <w:r w:rsidRPr="00ED6768">
        <w:t xml:space="preserve"> bokförs kostnaderna på konto 641 Förbrukningsinventarier.</w:t>
      </w:r>
    </w:p>
    <w:p w14:paraId="18ABEBB5" w14:textId="77777777" w:rsidR="00F204E7" w:rsidRPr="00ED6768" w:rsidRDefault="00F204E7" w:rsidP="00F204E7">
      <w:pPr>
        <w:pStyle w:val="Rubrik3"/>
      </w:pPr>
      <w:r w:rsidRPr="00ED6768">
        <w:t>685</w:t>
      </w:r>
      <w:r w:rsidRPr="00ED6768">
        <w:tab/>
        <w:t>Porto</w:t>
      </w:r>
    </w:p>
    <w:p w14:paraId="167E378D" w14:textId="0C9A82EE" w:rsidR="00F204E7" w:rsidRDefault="00F204E7" w:rsidP="00F204E7">
      <w:pPr>
        <w:pStyle w:val="Konto"/>
      </w:pPr>
      <w:r w:rsidRPr="00ED6768">
        <w:t xml:space="preserve">På detta konto redovisas kostnader för postbefordran i samband med extern distribution av brev med mera, </w:t>
      </w:r>
      <w:r w:rsidR="007D56E0">
        <w:t>dvs.</w:t>
      </w:r>
      <w:r w:rsidR="007D56E0" w:rsidRPr="00ED6768">
        <w:t xml:space="preserve"> </w:t>
      </w:r>
      <w:r w:rsidRPr="00ED6768">
        <w:t>frankeringsavgifter, frimärken, paketporto, lösenavgifter etc.</w:t>
      </w:r>
    </w:p>
    <w:p w14:paraId="0325E9ED" w14:textId="77777777" w:rsidR="00F204E7" w:rsidRPr="00ED6768" w:rsidRDefault="00F204E7" w:rsidP="00F204E7">
      <w:pPr>
        <w:pStyle w:val="Kontogrupp"/>
      </w:pPr>
      <w:r w:rsidRPr="00ED6768">
        <w:t>Kontogrupp 69</w:t>
      </w:r>
    </w:p>
    <w:p w14:paraId="608BEA6F" w14:textId="77777777" w:rsidR="00F204E7" w:rsidRPr="00ED6768" w:rsidRDefault="00F204E7">
      <w:pPr>
        <w:pStyle w:val="Rubrik2"/>
      </w:pPr>
      <w:bookmarkStart w:id="320" w:name="_Toc321226334"/>
      <w:r w:rsidRPr="00ED6768">
        <w:t>Kostnader för transportmedel</w:t>
      </w:r>
      <w:bookmarkEnd w:id="320"/>
    </w:p>
    <w:p w14:paraId="2B727740" w14:textId="77777777" w:rsidR="00C61D66" w:rsidRDefault="00C61D66" w:rsidP="00C61D66">
      <w:pPr>
        <w:pStyle w:val="Rubrik3"/>
      </w:pPr>
      <w:r>
        <w:t>Kontogruppens innehåll</w:t>
      </w:r>
    </w:p>
    <w:p w14:paraId="72AD8D26" w14:textId="02B12A52" w:rsidR="00F204E7" w:rsidRPr="00ED6768" w:rsidRDefault="00C61D66" w:rsidP="001239EA">
      <w:pPr>
        <w:pStyle w:val="Normalefterrubrik"/>
      </w:pPr>
      <w:r>
        <w:t xml:space="preserve">I denna kontogrupp </w:t>
      </w:r>
      <w:r w:rsidR="00F204E7" w:rsidRPr="00ED6768">
        <w:t>redovisas kostnader för egna, hyrda eller leasade transportmedel, såsom bilar, lastbilar och truckar.</w:t>
      </w:r>
    </w:p>
    <w:p w14:paraId="07798BF8" w14:textId="55128ED3" w:rsidR="00276DCC" w:rsidRDefault="00276DCC" w:rsidP="00276DCC">
      <w:pPr>
        <w:pStyle w:val="Rubrik3"/>
      </w:pPr>
      <w:r>
        <w:lastRenderedPageBreak/>
        <w:t>Bokför inte i kontogruppen</w:t>
      </w:r>
    </w:p>
    <w:p w14:paraId="070CE012" w14:textId="3B8CDB1F" w:rsidR="00F204E7" w:rsidRPr="00A3799F" w:rsidRDefault="00F204E7" w:rsidP="00EE0E30">
      <w:pPr>
        <w:pStyle w:val="Punktstycke"/>
      </w:pPr>
      <w:r w:rsidRPr="00A3799F">
        <w:t>Kostnader för reparation och underhåll av transportmedel bokförs på konto 660 Reparation och underhåll av maskiner och inventarier.</w:t>
      </w:r>
    </w:p>
    <w:p w14:paraId="13FCD05C" w14:textId="77777777" w:rsidR="00F204E7" w:rsidRDefault="00F204E7" w:rsidP="00F204E7">
      <w:pPr>
        <w:pStyle w:val="Rubrik3"/>
      </w:pPr>
      <w:bookmarkStart w:id="321" w:name="_691_Drivmedel"/>
      <w:bookmarkEnd w:id="321"/>
      <w:r w:rsidRPr="00ED6768">
        <w:t>691</w:t>
      </w:r>
      <w:r w:rsidRPr="00ED6768">
        <w:tab/>
        <w:t>Drivmedel</w:t>
      </w:r>
    </w:p>
    <w:p w14:paraId="64D20747" w14:textId="5BAD60CF" w:rsidR="00F204E7" w:rsidRPr="00106593" w:rsidRDefault="00F204E7" w:rsidP="00106593">
      <w:pPr>
        <w:pStyle w:val="Konto"/>
      </w:pPr>
      <w:r w:rsidRPr="00106593">
        <w:t>På detta konto redovisas kostnader för driv- och smörjmedel, vilka innefattar till exempel bensin, diesel, gas, etanol och olja.</w:t>
      </w:r>
      <w:r w:rsidR="00106593" w:rsidRPr="00106593">
        <w:t xml:space="preserve"> </w:t>
      </w:r>
      <w:r w:rsidR="00106593" w:rsidRPr="00095DFD">
        <w:t xml:space="preserve">Även </w:t>
      </w:r>
      <w:bookmarkStart w:id="322" w:name="_Hlk131501798"/>
      <w:r w:rsidR="00106593" w:rsidRPr="00095DFD">
        <w:t>kostnader för laddning av elbilar, där kostnaden för laddningen finns specificerad, redovisas här.</w:t>
      </w:r>
      <w:bookmarkEnd w:id="322"/>
    </w:p>
    <w:p w14:paraId="686E0EEC" w14:textId="77777777" w:rsidR="00F204E7" w:rsidRPr="00BD6181" w:rsidRDefault="00F204E7" w:rsidP="00F204E7">
      <w:pPr>
        <w:pStyle w:val="SCBKonto"/>
      </w:pPr>
      <w:r w:rsidRPr="00BD6181">
        <w:t>Kostnader för driv- och smörjmedel efterfrågas av SCB i RS tillsammans med kontogrupp 62, Bränsle, energi och vatten.</w:t>
      </w:r>
    </w:p>
    <w:p w14:paraId="613F75A9" w14:textId="77777777" w:rsidR="00F204E7" w:rsidRDefault="00F204E7" w:rsidP="00F204E7">
      <w:pPr>
        <w:pStyle w:val="Rubrik3"/>
      </w:pPr>
      <w:r w:rsidRPr="00ED6768">
        <w:t>692</w:t>
      </w:r>
      <w:r w:rsidRPr="00ED6768">
        <w:tab/>
        <w:t>Fordonsskatt</w:t>
      </w:r>
    </w:p>
    <w:p w14:paraId="5A91ACE2" w14:textId="77777777" w:rsidR="00F204E7" w:rsidRPr="00ED6768" w:rsidRDefault="00F204E7" w:rsidP="00F204E7">
      <w:pPr>
        <w:pStyle w:val="Konto"/>
      </w:pPr>
      <w:r w:rsidRPr="00ED6768">
        <w:t>På detta konto redovisas kostnader för fordonsskatt.</w:t>
      </w:r>
    </w:p>
    <w:p w14:paraId="21A247CC" w14:textId="77777777" w:rsidR="00F204E7" w:rsidRPr="00BD6181" w:rsidRDefault="00F204E7" w:rsidP="00F204E7">
      <w:pPr>
        <w:pStyle w:val="SCBKonto"/>
      </w:pPr>
      <w:r w:rsidRPr="00BD6181">
        <w:t>Fordonsskatt, tillsammans med fastighetsskatt, efterfrågas av SCB i RS.</w:t>
      </w:r>
    </w:p>
    <w:p w14:paraId="69A933F3" w14:textId="7E13496E" w:rsidR="00F204E7" w:rsidRPr="00282322" w:rsidRDefault="00F204E7" w:rsidP="00F204E7">
      <w:pPr>
        <w:pStyle w:val="Rubrik3"/>
      </w:pPr>
      <w:r w:rsidRPr="00282322">
        <w:t>695</w:t>
      </w:r>
      <w:r w:rsidRPr="00282322">
        <w:tab/>
      </w:r>
      <w:r w:rsidR="0052052C" w:rsidRPr="00282322">
        <w:t xml:space="preserve">Operationell </w:t>
      </w:r>
      <w:r w:rsidRPr="00282322">
        <w:t>leasing</w:t>
      </w:r>
      <w:r w:rsidR="0052052C" w:rsidRPr="00282322">
        <w:t>/hyra</w:t>
      </w:r>
      <w:r w:rsidRPr="00282322">
        <w:t xml:space="preserve"> av bilar och andra transportmedel</w:t>
      </w:r>
    </w:p>
    <w:p w14:paraId="1B3ADF20" w14:textId="77777777" w:rsidR="00F204E7" w:rsidRPr="00282322" w:rsidRDefault="00F204E7" w:rsidP="00F204E7">
      <w:pPr>
        <w:pStyle w:val="Konto"/>
      </w:pPr>
      <w:r w:rsidRPr="00282322">
        <w:t>Här redovisas hyra och leasingkostnader för bilar och andra transportmedel. Särskilda underkonton kan användas för att särskilja korttidshyra och operationell leasing.</w:t>
      </w:r>
    </w:p>
    <w:p w14:paraId="3C8E8D0A" w14:textId="11C9F147" w:rsidR="00F204E7" w:rsidRPr="00282322" w:rsidRDefault="00F204E7" w:rsidP="00F204E7">
      <w:pPr>
        <w:pStyle w:val="SCBKonto"/>
      </w:pPr>
      <w:r w:rsidRPr="00282322">
        <w:t xml:space="preserve">Kostnader för hyra/leasing av bilar och andra transportmedel efterfrågas av SCB i RS tillsammans med kontogrupp 63, </w:t>
      </w:r>
      <w:r w:rsidR="0052052C" w:rsidRPr="00282322">
        <w:t>Operationell leasing/hyra</w:t>
      </w:r>
      <w:r w:rsidRPr="00282322">
        <w:t>.</w:t>
      </w:r>
    </w:p>
    <w:p w14:paraId="43C59E3C" w14:textId="77777777" w:rsidR="00F204E7" w:rsidRPr="00F7742B" w:rsidRDefault="00F204E7" w:rsidP="00F204E7">
      <w:pPr>
        <w:pStyle w:val="Rubrik3"/>
      </w:pPr>
      <w:r w:rsidRPr="00F7742B">
        <w:t>69</w:t>
      </w:r>
      <w:r>
        <w:t>6</w:t>
      </w:r>
      <w:r>
        <w:tab/>
        <w:t>Trängselskatt för egna fordon</w:t>
      </w:r>
    </w:p>
    <w:p w14:paraId="421B6AE9" w14:textId="4892EA2E" w:rsidR="003344C1" w:rsidRPr="002048C8" w:rsidRDefault="00F204E7" w:rsidP="002048C8">
      <w:pPr>
        <w:pStyle w:val="Konto"/>
      </w:pPr>
      <w:r w:rsidRPr="002048C8">
        <w:t xml:space="preserve">På detta underkonto redovisas </w:t>
      </w:r>
      <w:r w:rsidR="00876CD5" w:rsidRPr="002048C8">
        <w:t xml:space="preserve">trängselskatt och andra vägavgifter (t.ex. infrastrukturavgift) </w:t>
      </w:r>
      <w:r w:rsidRPr="002048C8">
        <w:t>för kommunens egna bilar.</w:t>
      </w:r>
    </w:p>
    <w:p w14:paraId="7DDBA796" w14:textId="1F560570" w:rsidR="00BD1B0C" w:rsidRPr="000079DC" w:rsidRDefault="00BD1B0C" w:rsidP="00BD1B0C">
      <w:pPr>
        <w:pStyle w:val="SCBKonto"/>
      </w:pPr>
      <w:r w:rsidRPr="000079DC">
        <w:t>Kostnader för trängselskatt för egna fordon efterfrågas av SCB i RS tillsammans med underkonto 6192 Fastighetsskatt och fastighetsavgift samt konto 692 Fordonsskatt.</w:t>
      </w:r>
    </w:p>
    <w:p w14:paraId="6D1BB413" w14:textId="77777777" w:rsidR="00BD1B0C" w:rsidRPr="002A6D11" w:rsidRDefault="00BD1B0C" w:rsidP="002A6D11">
      <w:pPr>
        <w:pStyle w:val="MotkontoBokfrinte"/>
      </w:pPr>
      <w:r w:rsidRPr="002A6D11">
        <w:t>Bokför inte på kontot</w:t>
      </w:r>
    </w:p>
    <w:p w14:paraId="0F544954" w14:textId="5EAC7E37" w:rsidR="00F204E7" w:rsidRDefault="00F204E7" w:rsidP="00BD1B0C">
      <w:pPr>
        <w:pStyle w:val="PunktstyckeKonto"/>
      </w:pPr>
      <w:r w:rsidRPr="00ED6768">
        <w:t>I de fall kommunen ersätter anställda som i tjänsten kör med privata bilar ska den ersättningen antingen konteras på underkonto 5597 Trängselskatt, skattefri eller underkonto 5598 Trängselskatt, skattepliktig.</w:t>
      </w:r>
    </w:p>
    <w:p w14:paraId="2F8DD3B7" w14:textId="77777777" w:rsidR="00F204E7" w:rsidRDefault="00F204E7" w:rsidP="00F204E7">
      <w:pPr>
        <w:pStyle w:val="Rubrik3"/>
      </w:pPr>
      <w:bookmarkStart w:id="323" w:name="_699_Övriga_kostnader"/>
      <w:bookmarkStart w:id="324" w:name="K699"/>
      <w:bookmarkEnd w:id="323"/>
      <w:r w:rsidRPr="00ED6768">
        <w:t>699</w:t>
      </w:r>
      <w:r w:rsidRPr="00ED6768">
        <w:tab/>
        <w:t>Övriga kostnader för transportmedel</w:t>
      </w:r>
    </w:p>
    <w:bookmarkEnd w:id="324"/>
    <w:p w14:paraId="4CC45B71" w14:textId="4211AF6F" w:rsidR="003344C1" w:rsidRPr="003117FC" w:rsidRDefault="00F204E7" w:rsidP="003117FC">
      <w:pPr>
        <w:pStyle w:val="Konto"/>
      </w:pPr>
      <w:r w:rsidRPr="003117FC">
        <w:t xml:space="preserve">Kontot debiteras för sådana </w:t>
      </w:r>
      <w:r w:rsidR="007D56E0" w:rsidRPr="003117FC">
        <w:t xml:space="preserve">kostnader </w:t>
      </w:r>
      <w:r w:rsidRPr="00095DFD">
        <w:t>för transportmedel som uppgår till mindre belopp och för vilka särskilda konton inte lagt upp.</w:t>
      </w:r>
      <w:r w:rsidR="00AD425C" w:rsidRPr="00095DFD">
        <w:t xml:space="preserve"> Här redovisas t.ex. </w:t>
      </w:r>
      <w:r w:rsidR="00106593" w:rsidRPr="00095DFD">
        <w:t xml:space="preserve">parkeringsavgifter och </w:t>
      </w:r>
      <w:r w:rsidR="00AD425C" w:rsidRPr="003117FC">
        <w:t>vägtrafikregisteravgift från Transportstyrelsen.</w:t>
      </w:r>
    </w:p>
    <w:p w14:paraId="5AB9E3EE" w14:textId="30E14297" w:rsidR="00BD1B0C" w:rsidRPr="00FF6208" w:rsidRDefault="00BD1B0C" w:rsidP="00BD1B0C">
      <w:pPr>
        <w:pStyle w:val="SCBKonto"/>
      </w:pPr>
      <w:r w:rsidRPr="00FF6208">
        <w:t>Övriga kostnader för transportmedel efterfrågas av SCB i RS.</w:t>
      </w:r>
    </w:p>
    <w:p w14:paraId="0213A8DC" w14:textId="77777777" w:rsidR="00BD1B0C" w:rsidRPr="002A6D11" w:rsidRDefault="00BD1B0C" w:rsidP="002A6D11">
      <w:pPr>
        <w:pStyle w:val="MotkontoBokfrinte"/>
      </w:pPr>
      <w:r w:rsidRPr="002A6D11">
        <w:t>Bokför inte på kontot</w:t>
      </w:r>
    </w:p>
    <w:p w14:paraId="6EFFCFCC" w14:textId="2E065A51" w:rsidR="00F204E7" w:rsidRDefault="00BD1B0C" w:rsidP="00BD1B0C">
      <w:pPr>
        <w:pStyle w:val="PunktstyckeKonto"/>
      </w:pPr>
      <w:r>
        <w:t>K</w:t>
      </w:r>
      <w:r w:rsidR="00F204E7" w:rsidRPr="00ED6768">
        <w:t>ostnader för reparation och underhåll av transportmedel redovisas på konto 660 Reparation och underhåll av maskiner och inventarier.</w:t>
      </w:r>
    </w:p>
    <w:p w14:paraId="44C397AA" w14:textId="1727040E" w:rsidR="008C0A6E" w:rsidRPr="00AD18BE" w:rsidRDefault="008C0A6E" w:rsidP="00BD1B0C">
      <w:pPr>
        <w:pStyle w:val="PunktstyckeKonto"/>
      </w:pPr>
      <w:r w:rsidRPr="00AD18BE">
        <w:t>Kostnad för assistans (bärgning av fordon) redovisas på konto 749 Övriga främmande tjänster.</w:t>
      </w:r>
    </w:p>
    <w:p w14:paraId="66D3A76A" w14:textId="77777777" w:rsidR="00F204E7" w:rsidRPr="00ED6768" w:rsidRDefault="00F204E7" w:rsidP="00F204E7">
      <w:pPr>
        <w:pStyle w:val="Kontogrupp"/>
      </w:pPr>
      <w:r w:rsidRPr="00ED6768">
        <w:lastRenderedPageBreak/>
        <w:t>Kontogrupp 70</w:t>
      </w:r>
    </w:p>
    <w:p w14:paraId="60CA7355" w14:textId="77777777" w:rsidR="00F204E7" w:rsidRPr="00ED6768" w:rsidRDefault="00F204E7">
      <w:pPr>
        <w:pStyle w:val="Rubrik2"/>
      </w:pPr>
      <w:bookmarkStart w:id="325" w:name="_Toc321226335"/>
      <w:r w:rsidRPr="00ED6768">
        <w:t>Transporter och resor</w:t>
      </w:r>
      <w:bookmarkEnd w:id="325"/>
    </w:p>
    <w:p w14:paraId="049D5D92" w14:textId="77777777" w:rsidR="00C61D66" w:rsidRDefault="00C61D66" w:rsidP="00C61D66">
      <w:pPr>
        <w:pStyle w:val="Rubrik3"/>
      </w:pPr>
      <w:r>
        <w:t>Kontogruppens innehåll</w:t>
      </w:r>
    </w:p>
    <w:p w14:paraId="51B77E50" w14:textId="77777777" w:rsidR="00F204E7" w:rsidRDefault="00F204E7" w:rsidP="001239EA">
      <w:pPr>
        <w:pStyle w:val="Normalefterrubrik"/>
      </w:pPr>
      <w:r w:rsidRPr="00ED6768">
        <w:t>I denna kontogrupp redovisas kostnader för transporter hänförbara till viss verksamhet och anställdas resor i tjänsten med buss, tåg, flyg och bil.</w:t>
      </w:r>
    </w:p>
    <w:p w14:paraId="30956813" w14:textId="573DA5A3" w:rsidR="00BD1B0C" w:rsidRDefault="00BD1B0C" w:rsidP="00BD1B0C">
      <w:pPr>
        <w:pStyle w:val="Rubrik3"/>
      </w:pPr>
      <w:r>
        <w:t>Bokför inte i kontogruppen</w:t>
      </w:r>
    </w:p>
    <w:p w14:paraId="44EBE8C8" w14:textId="77777777" w:rsidR="00F204E7" w:rsidRPr="00ED6768" w:rsidRDefault="00F204E7" w:rsidP="00EE0E30">
      <w:pPr>
        <w:pStyle w:val="Punktstycke"/>
      </w:pPr>
      <w:r w:rsidRPr="00ED6768">
        <w:t>Ersättning till anställda för resor i tjänsten redovisas i kontoklass 5, Kostnader för arbetskraft.</w:t>
      </w:r>
    </w:p>
    <w:p w14:paraId="294E1866" w14:textId="2D04E51C" w:rsidR="00F204E7" w:rsidRPr="00282322" w:rsidRDefault="00F204E7" w:rsidP="00EE0E30">
      <w:pPr>
        <w:pStyle w:val="Punktstycke"/>
      </w:pPr>
      <w:r w:rsidRPr="00282322">
        <w:t xml:space="preserve">Kostnader för leasade fordon bokförs på konto 695 </w:t>
      </w:r>
      <w:r w:rsidR="0052052C" w:rsidRPr="00282322">
        <w:t>Operationell leasing/hyra</w:t>
      </w:r>
      <w:r w:rsidRPr="00282322">
        <w:t xml:space="preserve"> av bilar och andra transportmedel.</w:t>
      </w:r>
    </w:p>
    <w:p w14:paraId="3560DE5B" w14:textId="77777777" w:rsidR="00276DCC" w:rsidRDefault="00276DCC" w:rsidP="00276DCC">
      <w:pPr>
        <w:pStyle w:val="Rubrik3"/>
      </w:pPr>
      <w:r>
        <w:t>Rapportering till SCB</w:t>
      </w:r>
    </w:p>
    <w:p w14:paraId="340ACF6E" w14:textId="40D849BF" w:rsidR="00F204E7" w:rsidRPr="00282322" w:rsidRDefault="00553929" w:rsidP="00276DCC">
      <w:pPr>
        <w:pStyle w:val="SCBAvsnitt"/>
      </w:pPr>
      <w:r>
        <w:t>Kontogrupp 70 Transporter och resor totalt exklusive k</w:t>
      </w:r>
      <w:r w:rsidR="00F204E7" w:rsidRPr="00282322">
        <w:t>onto 701</w:t>
      </w:r>
      <w:r>
        <w:t xml:space="preserve"> </w:t>
      </w:r>
      <w:r w:rsidRPr="00553929">
        <w:t>Transporter/</w:t>
      </w:r>
      <w:r w:rsidR="000B7E0D">
        <w:t xml:space="preserve"> </w:t>
      </w:r>
      <w:r w:rsidR="000B7E0D">
        <w:br/>
      </w:r>
      <w:r w:rsidRPr="00553929">
        <w:t>resor, ej anställda och förtroendevalda</w:t>
      </w:r>
      <w:r>
        <w:t xml:space="preserve"> efterfrågas av SCB i RS. Konto 701 ska </w:t>
      </w:r>
      <w:r w:rsidR="000B7E0D">
        <w:br/>
      </w:r>
      <w:r>
        <w:t>särredovisas.</w:t>
      </w:r>
    </w:p>
    <w:p w14:paraId="00AF4D7A" w14:textId="2D216A5D" w:rsidR="00367657" w:rsidRPr="00466821" w:rsidRDefault="00F204E7" w:rsidP="00F204E7">
      <w:pPr>
        <w:pStyle w:val="Rubrik3"/>
      </w:pPr>
      <w:bookmarkStart w:id="326" w:name="_701_Transporter"/>
      <w:bookmarkStart w:id="327" w:name="_701_Transporter/resor,_ej"/>
      <w:bookmarkStart w:id="328" w:name="_701_Transportkostnader/resor,_ej"/>
      <w:bookmarkStart w:id="329" w:name="K701"/>
      <w:bookmarkEnd w:id="326"/>
      <w:bookmarkEnd w:id="327"/>
      <w:bookmarkEnd w:id="328"/>
      <w:r w:rsidRPr="00282322">
        <w:t>701</w:t>
      </w:r>
      <w:r w:rsidRPr="00282322">
        <w:tab/>
      </w:r>
      <w:r w:rsidRPr="00466821">
        <w:t>Transport</w:t>
      </w:r>
      <w:r w:rsidR="00A64CAC" w:rsidRPr="00466821">
        <w:t>kostnad</w:t>
      </w:r>
      <w:r w:rsidRPr="00466821">
        <w:t>er/resor, ej anställda och förtroendevalda</w:t>
      </w:r>
    </w:p>
    <w:bookmarkEnd w:id="329"/>
    <w:p w14:paraId="17BB3268" w14:textId="39C384D8" w:rsidR="00F204E7" w:rsidRPr="00FA53C8" w:rsidRDefault="00F204E7" w:rsidP="00FA53C8">
      <w:pPr>
        <w:pStyle w:val="Konto"/>
      </w:pPr>
      <w:r w:rsidRPr="00FA53C8">
        <w:t xml:space="preserve">På detta konto redovisas </w:t>
      </w:r>
      <w:r w:rsidR="00A64CAC" w:rsidRPr="00FA53C8">
        <w:t xml:space="preserve">kostnader för transporter </w:t>
      </w:r>
      <w:r w:rsidRPr="00FA53C8">
        <w:t>och resekostnader</w:t>
      </w:r>
      <w:r w:rsidR="00FB4D88" w:rsidRPr="00FA53C8">
        <w:t xml:space="preserve"> (inkl. logi)</w:t>
      </w:r>
      <w:r w:rsidRPr="00FA53C8">
        <w:t xml:space="preserve"> som är hänförbara till viss verksamhet, som ej avser anställda eller förtroendevalda (se konto 705). Som transportkostnad räknas även de särskilda kostnader som är förenade med transporter, eventuella transportförsäkringar etc.</w:t>
      </w:r>
    </w:p>
    <w:p w14:paraId="03897B0E" w14:textId="77777777" w:rsidR="00F204E7" w:rsidRPr="00466821" w:rsidRDefault="00F204E7" w:rsidP="00F90033">
      <w:pPr>
        <w:pStyle w:val="KontoNormal"/>
      </w:pPr>
      <w:r w:rsidRPr="00466821">
        <w:t>Kontot används för:</w:t>
      </w:r>
    </w:p>
    <w:p w14:paraId="4C426F33" w14:textId="55C4AB75" w:rsidR="00F204E7" w:rsidRPr="00466821" w:rsidRDefault="00F204E7" w:rsidP="007D1CF0">
      <w:pPr>
        <w:pStyle w:val="PunktstyckeKonto"/>
      </w:pPr>
      <w:r w:rsidRPr="00466821">
        <w:t>transporter av elever mellan bostad och skola (skolskjutsar)</w:t>
      </w:r>
    </w:p>
    <w:p w14:paraId="2BB0CA53" w14:textId="77777777" w:rsidR="00F204E7" w:rsidRPr="00466821" w:rsidRDefault="00F204E7" w:rsidP="007D1CF0">
      <w:pPr>
        <w:pStyle w:val="PunktstyckeKonto"/>
      </w:pPr>
      <w:r w:rsidRPr="00466821">
        <w:t>övriga transporter av personer (ej anställda) inom olika verksamheter (enstaka färdtjänstresor, omsorgsresor, patientresor, arbetssökandes resor, med mera).</w:t>
      </w:r>
    </w:p>
    <w:p w14:paraId="575DEB25" w14:textId="77777777" w:rsidR="00375930" w:rsidRPr="00466821" w:rsidRDefault="00F204E7" w:rsidP="00140DED">
      <w:pPr>
        <w:pStyle w:val="PunktstyckeKonto"/>
        <w:rPr>
          <w:strike/>
        </w:rPr>
      </w:pPr>
      <w:r w:rsidRPr="00466821">
        <w:t>tillfälliga transporter/resor för brukare</w:t>
      </w:r>
      <w:r w:rsidR="008C6E16" w:rsidRPr="00466821">
        <w:t>, elever etc.</w:t>
      </w:r>
      <w:r w:rsidRPr="00466821">
        <w:t xml:space="preserve"> samt för logikostnader i samband med dessa.</w:t>
      </w:r>
    </w:p>
    <w:p w14:paraId="35FAC6F2" w14:textId="65285CC2" w:rsidR="00A64CAC" w:rsidRPr="00466821" w:rsidRDefault="00A64CAC" w:rsidP="00140DED">
      <w:pPr>
        <w:pStyle w:val="PunktstyckeKonto"/>
      </w:pPr>
      <w:r w:rsidRPr="00466821">
        <w:t>Kostnader för transport av varor och material.</w:t>
      </w:r>
    </w:p>
    <w:p w14:paraId="0CDCC672" w14:textId="77777777" w:rsidR="00402FF3" w:rsidRDefault="00375930" w:rsidP="00140DED">
      <w:pPr>
        <w:pStyle w:val="PunktstyckeKonto"/>
        <w:rPr>
          <w:strike/>
        </w:rPr>
      </w:pPr>
      <w:r w:rsidRPr="00466821">
        <w:t>kostnader för flyttning, t.ex. av verksamhet från en arbetsplats till en annan</w:t>
      </w:r>
      <w:r w:rsidR="00912415" w:rsidRPr="00466821">
        <w:t>.</w:t>
      </w:r>
    </w:p>
    <w:p w14:paraId="2B9CF9C2" w14:textId="12D4E834" w:rsidR="00F204E7" w:rsidRPr="00466821" w:rsidRDefault="00DE46AE" w:rsidP="00F204E7">
      <w:pPr>
        <w:pStyle w:val="SCBKonto"/>
      </w:pPr>
      <w:r w:rsidRPr="00466821">
        <w:t>Transportkostnader/resor</w:t>
      </w:r>
      <w:r w:rsidR="00C37D6E" w:rsidRPr="00466821">
        <w:t>, ej anställda och förtroendevalda efterfrågas av SCB i RS.</w:t>
      </w:r>
    </w:p>
    <w:p w14:paraId="415F9A61" w14:textId="77777777" w:rsidR="00A64CAC" w:rsidRPr="00466821" w:rsidRDefault="00A64CAC" w:rsidP="00A64CAC">
      <w:pPr>
        <w:pStyle w:val="MotkontoBokfrinte"/>
      </w:pPr>
      <w:r w:rsidRPr="00466821">
        <w:t>Bokför inte på kontot</w:t>
      </w:r>
    </w:p>
    <w:p w14:paraId="0BB264AA" w14:textId="6AE58EE3" w:rsidR="00A64CAC" w:rsidRPr="003117FC" w:rsidRDefault="00466821" w:rsidP="003117FC">
      <w:pPr>
        <w:pStyle w:val="PunktstyckeKonto"/>
      </w:pPr>
      <w:r w:rsidRPr="003117FC">
        <w:t>Resebidrag</w:t>
      </w:r>
      <w:r w:rsidR="00860010" w:rsidRPr="003117FC">
        <w:t>,</w:t>
      </w:r>
      <w:r w:rsidRPr="003117FC">
        <w:t xml:space="preserve"> </w:t>
      </w:r>
      <w:r w:rsidR="00801340" w:rsidRPr="00095DFD">
        <w:t>där mottagaren själv betalar resekostnaden till tredje part</w:t>
      </w:r>
      <w:r w:rsidR="00A64CAC" w:rsidRPr="003117FC">
        <w:t>, redovisas på konto 4519 Övriga bidrag.</w:t>
      </w:r>
    </w:p>
    <w:p w14:paraId="00223B5A" w14:textId="77777777" w:rsidR="00CF1E11" w:rsidRDefault="00CF1E11" w:rsidP="00F204E7">
      <w:pPr>
        <w:pStyle w:val="Rubrik3"/>
      </w:pPr>
      <w:bookmarkStart w:id="330" w:name="K705"/>
      <w:r>
        <w:br w:type="page"/>
      </w:r>
    </w:p>
    <w:p w14:paraId="40263FD3" w14:textId="3492D5D6" w:rsidR="00F204E7" w:rsidRPr="00282322" w:rsidRDefault="00F204E7" w:rsidP="00F204E7">
      <w:pPr>
        <w:pStyle w:val="Rubrik3"/>
      </w:pPr>
      <w:r w:rsidRPr="00282322">
        <w:lastRenderedPageBreak/>
        <w:t>705</w:t>
      </w:r>
      <w:r w:rsidRPr="00282322">
        <w:tab/>
        <w:t>Resekostnader, anställda och förtroendevalda</w:t>
      </w:r>
    </w:p>
    <w:bookmarkEnd w:id="330"/>
    <w:p w14:paraId="166B4BE9" w14:textId="4ADA1EEE" w:rsidR="00F204E7" w:rsidRPr="00ED6768" w:rsidRDefault="00F204E7" w:rsidP="00F204E7">
      <w:pPr>
        <w:pStyle w:val="Konto"/>
      </w:pPr>
      <w:r w:rsidRPr="00ED6768">
        <w:t xml:space="preserve">På detta konto redovisas kostnader i samband med anställdas </w:t>
      </w:r>
      <w:r>
        <w:t xml:space="preserve">och förtroendevaldas </w:t>
      </w:r>
      <w:r w:rsidRPr="00ED6768">
        <w:t xml:space="preserve">resor i tjänsten. Hit förs kostnader som kommunen reglerar direkt med transportföretag eller resebyrå där fakturor är ställda till kommunen. Även kostnader som </w:t>
      </w:r>
      <w:r>
        <w:t>upp</w:t>
      </w:r>
      <w:r>
        <w:softHyphen/>
        <w:t>kommer</w:t>
      </w:r>
      <w:r w:rsidRPr="00ED6768">
        <w:t xml:space="preserve"> i samband med tjänsteresa, vilka styrkts med till kommunen överlämnade </w:t>
      </w:r>
      <w:r w:rsidR="008B4EBC">
        <w:t>fakturor/kvitton</w:t>
      </w:r>
      <w:r w:rsidRPr="00ED6768">
        <w:t xml:space="preserve">, </w:t>
      </w:r>
      <w:r>
        <w:t xml:space="preserve">ska </w:t>
      </w:r>
      <w:r w:rsidRPr="00ED6768">
        <w:t>bokföras här.</w:t>
      </w:r>
    </w:p>
    <w:p w14:paraId="52775F8B" w14:textId="77777777" w:rsidR="00F204E7" w:rsidRPr="00282322" w:rsidRDefault="00F204E7" w:rsidP="00F90033">
      <w:pPr>
        <w:pStyle w:val="KontoNormal"/>
      </w:pPr>
      <w:r w:rsidRPr="00ED6768">
        <w:t>Kontot kan underindelas, bland annat för att underlätta besvarande av förfråg</w:t>
      </w:r>
      <w:r w:rsidRPr="00282322">
        <w:t>ningar från Skatteverket, enligt följande:</w:t>
      </w:r>
    </w:p>
    <w:p w14:paraId="48994AE3" w14:textId="77777777" w:rsidR="00F204E7" w:rsidRPr="00ED6768" w:rsidRDefault="00F204E7" w:rsidP="00F204E7">
      <w:pPr>
        <w:pStyle w:val="PunktstyckeKonto"/>
      </w:pPr>
      <w:r w:rsidRPr="00ED6768">
        <w:t>Biljetter, inklusive lokala resor med buss och taxi</w:t>
      </w:r>
    </w:p>
    <w:p w14:paraId="3BDAB5D1" w14:textId="77777777" w:rsidR="00F204E7" w:rsidRPr="00ED6768" w:rsidRDefault="00F204E7" w:rsidP="00F204E7">
      <w:pPr>
        <w:pStyle w:val="PunktstyckeKonto"/>
      </w:pPr>
      <w:r w:rsidRPr="00ED6768">
        <w:t>Hotell och logi, Sverige</w:t>
      </w:r>
    </w:p>
    <w:p w14:paraId="507DD41D" w14:textId="77777777" w:rsidR="00F204E7" w:rsidRPr="00ED6768" w:rsidRDefault="00F204E7" w:rsidP="00F204E7">
      <w:pPr>
        <w:pStyle w:val="PunktstyckeKonto"/>
      </w:pPr>
      <w:r w:rsidRPr="00ED6768">
        <w:t>Hotell och logi, utlandet</w:t>
      </w:r>
    </w:p>
    <w:p w14:paraId="063F376D" w14:textId="1DEFE874" w:rsidR="00F204E7" w:rsidRDefault="00F204E7" w:rsidP="00F204E7">
      <w:pPr>
        <w:pStyle w:val="PunktstyckeKonto"/>
      </w:pPr>
      <w:r w:rsidRPr="00ED6768">
        <w:t>Övriga resekostnader</w:t>
      </w:r>
    </w:p>
    <w:p w14:paraId="642491BD" w14:textId="0D96F129" w:rsidR="00BD1B0C" w:rsidRPr="002A6D11" w:rsidRDefault="00BD1B0C" w:rsidP="002A6D11">
      <w:pPr>
        <w:pStyle w:val="MotkontoBokfrinte"/>
      </w:pPr>
      <w:r w:rsidRPr="002A6D11">
        <w:t>Bokför inte på kontot</w:t>
      </w:r>
    </w:p>
    <w:p w14:paraId="17B5766C" w14:textId="176AAFED" w:rsidR="00BD1B0C" w:rsidRDefault="00BD1B0C" w:rsidP="00F204E7">
      <w:pPr>
        <w:pStyle w:val="PunktstyckeKonto"/>
      </w:pPr>
      <w:r w:rsidRPr="00ED6768">
        <w:t>Bilersättningar utgör en kostnadsersättning och redovisas på konto 552 Bilersättningar.</w:t>
      </w:r>
    </w:p>
    <w:p w14:paraId="7935F19B" w14:textId="76582F29" w:rsidR="00F0785F" w:rsidRPr="007D1CF0" w:rsidRDefault="00F0785F" w:rsidP="007D1CF0">
      <w:pPr>
        <w:pStyle w:val="PunktstyckeKonto"/>
      </w:pPr>
      <w:r w:rsidRPr="007D1CF0">
        <w:t>Bilhyra i samband med t.ex. resa till utbildningar utgör korttidshyra och redovisas på konto 695 Operationell leasing/hyra av bilar och andra transportmedel.</w:t>
      </w:r>
    </w:p>
    <w:p w14:paraId="423E10BD" w14:textId="77777777" w:rsidR="00F204E7" w:rsidRPr="00ED6768" w:rsidRDefault="00F204E7" w:rsidP="00F204E7">
      <w:pPr>
        <w:pStyle w:val="Kontogrupp"/>
      </w:pPr>
      <w:r w:rsidRPr="00ED6768">
        <w:t>Kontogrupp 71</w:t>
      </w:r>
    </w:p>
    <w:p w14:paraId="6214E8B7" w14:textId="77777777" w:rsidR="00F204E7" w:rsidRPr="00ED6768" w:rsidRDefault="00F204E7">
      <w:pPr>
        <w:pStyle w:val="Rubrik2"/>
      </w:pPr>
      <w:bookmarkStart w:id="331" w:name="_Toc321226336"/>
      <w:r w:rsidRPr="00ED6768">
        <w:t>Representation</w:t>
      </w:r>
      <w:bookmarkEnd w:id="331"/>
    </w:p>
    <w:p w14:paraId="0EC72ECC" w14:textId="77777777" w:rsidR="00C61D66" w:rsidRDefault="00C61D66" w:rsidP="00C61D66">
      <w:pPr>
        <w:pStyle w:val="Rubrik3"/>
      </w:pPr>
      <w:r>
        <w:t>Kontogruppens innehåll</w:t>
      </w:r>
    </w:p>
    <w:p w14:paraId="0658317B" w14:textId="77777777" w:rsidR="003344C1" w:rsidRDefault="00F204E7" w:rsidP="001239EA">
      <w:pPr>
        <w:pStyle w:val="Normalefterrubrik"/>
      </w:pPr>
      <w:r w:rsidRPr="00ED6768">
        <w:t>I denna kontogrupp redovisas kostnader för representation.</w:t>
      </w:r>
    </w:p>
    <w:p w14:paraId="5730AE50" w14:textId="23F4EDEC" w:rsidR="00F204E7" w:rsidRDefault="002C4574" w:rsidP="002C4574">
      <w:r w:rsidRPr="008C6E16">
        <w:t>Konto för representation är ett undantag från huvudprincipen att en kostnad ska bokföras på det kostnadsslag den avser.</w:t>
      </w:r>
    </w:p>
    <w:p w14:paraId="173A4F09" w14:textId="3FEE35F9" w:rsidR="002C4574" w:rsidRPr="00ED6768" w:rsidRDefault="002C4574" w:rsidP="002C4574">
      <w:r w:rsidRPr="00282322">
        <w:t xml:space="preserve">Vid momsavdrag gäller beloppsgränser som uppgår till maximalt belopp/person. Detta betyder att överskjutande moms ska bokföras som kostnad. Se mer information på Skatteverkets </w:t>
      </w:r>
      <w:r>
        <w:t>webbplats</w:t>
      </w:r>
      <w:r w:rsidRPr="00282322">
        <w:t>.</w:t>
      </w:r>
    </w:p>
    <w:p w14:paraId="06E767BD" w14:textId="77777777" w:rsidR="00276DCC" w:rsidRDefault="00276DCC" w:rsidP="00276DCC">
      <w:pPr>
        <w:pStyle w:val="Rubrik3"/>
      </w:pPr>
      <w:r>
        <w:t>Rapportering till SCB</w:t>
      </w:r>
    </w:p>
    <w:p w14:paraId="019C1A3E" w14:textId="77777777" w:rsidR="00F204E7" w:rsidRPr="00ED6768" w:rsidRDefault="00F204E7" w:rsidP="00276DCC">
      <w:pPr>
        <w:pStyle w:val="SCBAvsnitt"/>
      </w:pPr>
      <w:r w:rsidRPr="00ED6768">
        <w:t>Summan av kostnaderna för representation</w:t>
      </w:r>
      <w:r>
        <w:t>, kontogrupp 71,</w:t>
      </w:r>
      <w:r w:rsidRPr="00ED6768">
        <w:t xml:space="preserve"> efterfrågas av SCB i RS.</w:t>
      </w:r>
    </w:p>
    <w:p w14:paraId="5CA77492" w14:textId="77777777" w:rsidR="00F204E7" w:rsidRPr="00ED6768" w:rsidRDefault="00F204E7" w:rsidP="00F204E7">
      <w:pPr>
        <w:pStyle w:val="Rubrik3"/>
      </w:pPr>
      <w:r w:rsidRPr="00ED6768">
        <w:t>710</w:t>
      </w:r>
      <w:r w:rsidRPr="00ED6768">
        <w:tab/>
        <w:t>Representation</w:t>
      </w:r>
    </w:p>
    <w:p w14:paraId="09C2C3AC" w14:textId="5420D71A" w:rsidR="00F204E7" w:rsidRPr="00282322" w:rsidRDefault="00F204E7" w:rsidP="002C4574">
      <w:pPr>
        <w:pStyle w:val="Konto"/>
      </w:pPr>
      <w:r w:rsidRPr="00ED6768">
        <w:t xml:space="preserve">På detta konto redovisas kostnader för representation som har direkt samband med kommunens verksamhet. Representationskostnader som debiteras detta konto </w:t>
      </w:r>
      <w:r>
        <w:t xml:space="preserve">ska </w:t>
      </w:r>
      <w:r w:rsidRPr="00ED6768">
        <w:t>vara ett uttryck för sedvanlig gästfrihet i form av värdskap till exempel i samband med vänortsbesök. De kostnader som kan förekomma kan avse mat, dryck, betjäning, hotellrum, teaterbiljetter, biljetter till sportevenemang och dylikt.</w:t>
      </w:r>
    </w:p>
    <w:p w14:paraId="0FD9542F" w14:textId="77777777" w:rsidR="00F204E7" w:rsidRPr="00282322" w:rsidRDefault="00F204E7" w:rsidP="00F90033">
      <w:pPr>
        <w:pStyle w:val="KontoNormal"/>
      </w:pPr>
      <w:r w:rsidRPr="00282322">
        <w:t>Kontot kan vid behov underindelas.</w:t>
      </w:r>
    </w:p>
    <w:p w14:paraId="06BA82DF" w14:textId="76AA8CAF" w:rsidR="00937C65" w:rsidRPr="002A6D11" w:rsidRDefault="00937C65" w:rsidP="002A6D11">
      <w:pPr>
        <w:pStyle w:val="MotkontoBokfrinte"/>
      </w:pPr>
      <w:r w:rsidRPr="002A6D11">
        <w:t>Bokför inte på kontot</w:t>
      </w:r>
    </w:p>
    <w:p w14:paraId="1F7F597B" w14:textId="1ABAAE39" w:rsidR="00F204E7" w:rsidRPr="00ED6768" w:rsidRDefault="00F204E7" w:rsidP="00937C65">
      <w:pPr>
        <w:pStyle w:val="PunktstyckeKonto"/>
      </w:pPr>
      <w:r w:rsidRPr="00ED6768">
        <w:t>Representation som riktar sig till kommunens anställda redovisas på konto 711 Personalrepresentation.</w:t>
      </w:r>
    </w:p>
    <w:p w14:paraId="73988551" w14:textId="7B5C5C3C" w:rsidR="00F204E7" w:rsidRPr="00ED6768" w:rsidRDefault="00F204E7" w:rsidP="00F204E7">
      <w:pPr>
        <w:pStyle w:val="Rubrik3"/>
      </w:pPr>
      <w:bookmarkStart w:id="332" w:name="_711_Personalrepresentation"/>
      <w:bookmarkStart w:id="333" w:name="K711"/>
      <w:bookmarkEnd w:id="332"/>
      <w:r w:rsidRPr="00ED6768">
        <w:t>711</w:t>
      </w:r>
      <w:r w:rsidRPr="00ED6768">
        <w:tab/>
        <w:t>Personalrepresentation</w:t>
      </w:r>
    </w:p>
    <w:bookmarkEnd w:id="333"/>
    <w:p w14:paraId="32081C92" w14:textId="77777777" w:rsidR="00402FF3" w:rsidRDefault="00F204E7" w:rsidP="002C4574">
      <w:pPr>
        <w:pStyle w:val="Konto"/>
      </w:pPr>
      <w:r w:rsidRPr="00912415">
        <w:t>På detta konto redovisas representation för anställda</w:t>
      </w:r>
      <w:r w:rsidR="00767AB0" w:rsidRPr="00912415">
        <w:t xml:space="preserve"> samt kommunens egna förtroendevalda</w:t>
      </w:r>
      <w:r w:rsidR="00854163" w:rsidRPr="00912415">
        <w:t>.</w:t>
      </w:r>
      <w:r w:rsidRPr="00912415">
        <w:t xml:space="preserve"> Representationskostnader som debiteras detta konto </w:t>
      </w:r>
      <w:r w:rsidRPr="00912415">
        <w:lastRenderedPageBreak/>
        <w:t xml:space="preserve">ska vara ett uttryck för sedvanlig personalvård </w:t>
      </w:r>
      <w:r w:rsidR="00803F90" w:rsidRPr="00912415">
        <w:t xml:space="preserve">eller värdskap </w:t>
      </w:r>
      <w:r w:rsidRPr="00912415">
        <w:t xml:space="preserve">från kommunen som arbetsgivare. Det kan exempelvis röra sig om kostnader för </w:t>
      </w:r>
      <w:r w:rsidR="00854163" w:rsidRPr="00912415">
        <w:t>lunch, middag eller enklare förtäring samt olika kringkostnader</w:t>
      </w:r>
      <w:r w:rsidR="00803F90" w:rsidRPr="00912415">
        <w:t>, t.ex. teaterbiljetter</w:t>
      </w:r>
      <w:r w:rsidR="00854163" w:rsidRPr="00912415">
        <w:t xml:space="preserve"> för aktiviteter i samband med </w:t>
      </w:r>
      <w:r w:rsidR="00854163" w:rsidRPr="00466821">
        <w:t>informationsmöten, personalfester med mera.</w:t>
      </w:r>
      <w:r w:rsidRPr="00466821">
        <w:t xml:space="preserve"> </w:t>
      </w:r>
      <w:r w:rsidR="00896C51" w:rsidRPr="00466821">
        <w:t>Här redovisas även</w:t>
      </w:r>
      <w:r w:rsidR="00D4579C" w:rsidRPr="00466821">
        <w:t xml:space="preserve"> t.ex. minnesgåvor</w:t>
      </w:r>
      <w:r w:rsidR="00625763" w:rsidRPr="00466821">
        <w:t>, jubileumsgåvor</w:t>
      </w:r>
      <w:r w:rsidR="00D4579C" w:rsidRPr="00466821">
        <w:t xml:space="preserve"> och julgåvor till anställda.</w:t>
      </w:r>
    </w:p>
    <w:p w14:paraId="47168E7A" w14:textId="0CB5B5B2" w:rsidR="00F204E7" w:rsidRPr="00912415" w:rsidRDefault="00711665" w:rsidP="00767AB0">
      <w:pPr>
        <w:pStyle w:val="KontoNormal"/>
      </w:pPr>
      <w:r w:rsidRPr="00912415">
        <w:t>För att underlätta uppföljning av t.ex. personalvård och andra typer av personalrepresentation kan en ytterligare uppdelning på underkonto göras.</w:t>
      </w:r>
    </w:p>
    <w:p w14:paraId="2C41D55D" w14:textId="77777777" w:rsidR="00D4579C" w:rsidRPr="00912415" w:rsidRDefault="00D4579C" w:rsidP="00D4579C">
      <w:pPr>
        <w:pStyle w:val="MotkontoBokfrinte"/>
      </w:pPr>
      <w:r w:rsidRPr="00912415">
        <w:t>Bokför inte på kontot</w:t>
      </w:r>
    </w:p>
    <w:p w14:paraId="74A31976" w14:textId="77777777" w:rsidR="00D4579C" w:rsidRPr="00912415" w:rsidRDefault="00D4579C" w:rsidP="00D4579C">
      <w:pPr>
        <w:pStyle w:val="PunktstyckeKonto"/>
      </w:pPr>
      <w:r w:rsidRPr="00912415">
        <w:t>Inköp till verksamheten av färdiglagade måltider och tjänster för måltidsproduktion från externa producenter redovisas på konto 746 Måltider.</w:t>
      </w:r>
    </w:p>
    <w:p w14:paraId="3982EE4A" w14:textId="57B59ACE" w:rsidR="00D4579C" w:rsidRPr="00466821" w:rsidRDefault="00D4579C" w:rsidP="00D4579C">
      <w:pPr>
        <w:pStyle w:val="PunktstyckeKonto"/>
      </w:pPr>
      <w:r w:rsidRPr="00912415">
        <w:t xml:space="preserve">Inköp av t.ex. </w:t>
      </w:r>
      <w:r w:rsidR="00711665" w:rsidRPr="00912415">
        <w:t>kaffe eller</w:t>
      </w:r>
      <w:r w:rsidRPr="00912415">
        <w:t xml:space="preserve"> fruktkorgar till personalen redovisas på konto 644 </w:t>
      </w:r>
      <w:r w:rsidRPr="00466821">
        <w:t>Livsmedel.</w:t>
      </w:r>
    </w:p>
    <w:p w14:paraId="6D00A73A" w14:textId="1F7F7368" w:rsidR="00EB2E9C" w:rsidRPr="00466821" w:rsidRDefault="00EB2E9C" w:rsidP="00D4579C">
      <w:pPr>
        <w:pStyle w:val="PunktstyckeKonto"/>
      </w:pPr>
      <w:r w:rsidRPr="00466821">
        <w:t>Gåvor till anställda som inte utgör minnesgåva</w:t>
      </w:r>
      <w:r w:rsidR="00625763" w:rsidRPr="00466821">
        <w:t xml:space="preserve">, jubileumsgåva eller julgåva </w:t>
      </w:r>
      <w:r w:rsidRPr="00466821">
        <w:t xml:space="preserve">redovisas </w:t>
      </w:r>
      <w:r w:rsidR="0048413A" w:rsidRPr="00466821">
        <w:t xml:space="preserve">på det konto </w:t>
      </w:r>
      <w:r w:rsidRPr="00466821">
        <w:t xml:space="preserve">där kostnaden </w:t>
      </w:r>
      <w:r w:rsidR="0048413A" w:rsidRPr="00466821">
        <w:t>hör hemma, en gåva i form av en bok redovisas t.ex. på konto 643 Böcker, tidningar och elektronisk media.</w:t>
      </w:r>
    </w:p>
    <w:p w14:paraId="4764AD98" w14:textId="77777777" w:rsidR="00F204E7" w:rsidRPr="00ED6768" w:rsidRDefault="00F204E7" w:rsidP="00F204E7">
      <w:pPr>
        <w:pStyle w:val="Kontogrupp"/>
      </w:pPr>
      <w:r w:rsidRPr="00ED6768">
        <w:t>Kontogrupp 72</w:t>
      </w:r>
    </w:p>
    <w:p w14:paraId="7C6480CC" w14:textId="77777777" w:rsidR="00F204E7" w:rsidRPr="00ED6768" w:rsidRDefault="00F204E7">
      <w:pPr>
        <w:pStyle w:val="Rubrik2"/>
      </w:pPr>
      <w:bookmarkStart w:id="334" w:name="_Toc321226337"/>
      <w:r w:rsidRPr="00ED6768">
        <w:t>Annonser, reklam och information</w:t>
      </w:r>
      <w:bookmarkEnd w:id="334"/>
    </w:p>
    <w:p w14:paraId="16A905CB" w14:textId="77777777" w:rsidR="00C61D66" w:rsidRDefault="00C61D66" w:rsidP="00C61D66">
      <w:pPr>
        <w:pStyle w:val="Rubrik3"/>
      </w:pPr>
      <w:r>
        <w:t>Kontogruppens innehåll</w:t>
      </w:r>
    </w:p>
    <w:p w14:paraId="4FC7AFCF" w14:textId="7D0298BC" w:rsidR="00F204E7" w:rsidRPr="00ED6768" w:rsidRDefault="00F204E7" w:rsidP="007330C5">
      <w:pPr>
        <w:pStyle w:val="Normalefterrubrik"/>
      </w:pPr>
      <w:r w:rsidRPr="00ED6768">
        <w:t>I denna kontogrupp redovisas kostnader som syftar till att lämna information om kommunens verksamhet</w:t>
      </w:r>
      <w:r w:rsidR="00D42A0E">
        <w:t xml:space="preserve">. </w:t>
      </w:r>
      <w:r w:rsidRPr="00ED6768">
        <w:t>I denna kontogrupp redovisas även kostnader i samband med marknadsföring av kommunen.</w:t>
      </w:r>
    </w:p>
    <w:p w14:paraId="57C62051" w14:textId="77777777" w:rsidR="00276DCC" w:rsidRDefault="00276DCC" w:rsidP="00276DCC">
      <w:pPr>
        <w:pStyle w:val="Rubrik3"/>
      </w:pPr>
      <w:r>
        <w:t>Rapportering till SCB</w:t>
      </w:r>
    </w:p>
    <w:p w14:paraId="3AB08825" w14:textId="77777777" w:rsidR="00F204E7" w:rsidRPr="00ED6768" w:rsidRDefault="00F204E7" w:rsidP="00276DCC">
      <w:pPr>
        <w:pStyle w:val="SCBAvsnitt"/>
      </w:pPr>
      <w:r w:rsidRPr="00ED6768">
        <w:t>Summan av kostnaderna för annonser, reklam och information</w:t>
      </w:r>
      <w:r>
        <w:t>, kontogrupp 72,</w:t>
      </w:r>
      <w:r w:rsidRPr="00ED6768">
        <w:t xml:space="preserve"> efterfrågas av SCB i RS.</w:t>
      </w:r>
    </w:p>
    <w:p w14:paraId="2163B528" w14:textId="77777777" w:rsidR="00F204E7" w:rsidRPr="00ED6768" w:rsidRDefault="00F204E7" w:rsidP="00F204E7">
      <w:pPr>
        <w:pStyle w:val="Rubrik3"/>
      </w:pPr>
      <w:bookmarkStart w:id="335" w:name="_722_Annonsering"/>
      <w:bookmarkEnd w:id="335"/>
      <w:r w:rsidRPr="00ED6768">
        <w:t>722</w:t>
      </w:r>
      <w:r w:rsidRPr="00ED6768">
        <w:tab/>
        <w:t>Annonsering</w:t>
      </w:r>
    </w:p>
    <w:p w14:paraId="09297E7A" w14:textId="1E70668C" w:rsidR="00F204E7" w:rsidRPr="00ED6768" w:rsidRDefault="00F204E7" w:rsidP="00F204E7">
      <w:pPr>
        <w:pStyle w:val="Konto"/>
      </w:pPr>
      <w:r w:rsidRPr="00ED6768">
        <w:t xml:space="preserve">På detta konto redovisas kostnader för reklam- och informationsannonser, omfattande kostnader både för framställning och införande i dagspress, populärpress, </w:t>
      </w:r>
      <w:r w:rsidRPr="00282322">
        <w:t>fackpress, kataloger, program eller annan media (t</w:t>
      </w:r>
      <w:r w:rsidR="00D42A0E" w:rsidRPr="00282322">
        <w:t>.</w:t>
      </w:r>
      <w:r w:rsidRPr="00282322">
        <w:t>ex</w:t>
      </w:r>
      <w:r w:rsidR="00D42A0E" w:rsidRPr="00282322">
        <w:t>.</w:t>
      </w:r>
      <w:r w:rsidRPr="00282322">
        <w:t xml:space="preserve"> digitalt). På kontot redovisas </w:t>
      </w:r>
      <w:r w:rsidRPr="00ED6768">
        <w:t>även kostnader för platsannonser i samband med rekrytering av personal.</w:t>
      </w:r>
    </w:p>
    <w:p w14:paraId="17E5B19D" w14:textId="77777777" w:rsidR="00F204E7" w:rsidRPr="00ED6768" w:rsidRDefault="00F204E7" w:rsidP="00F204E7">
      <w:pPr>
        <w:pStyle w:val="Rubrik3"/>
      </w:pPr>
      <w:r w:rsidRPr="00ED6768">
        <w:t>723</w:t>
      </w:r>
      <w:r w:rsidRPr="00ED6768">
        <w:tab/>
        <w:t>Reklam och information</w:t>
      </w:r>
    </w:p>
    <w:p w14:paraId="61DB9CB7" w14:textId="77777777" w:rsidR="00F204E7" w:rsidRDefault="00F204E7" w:rsidP="00F204E7">
      <w:pPr>
        <w:pStyle w:val="Konto"/>
      </w:pPr>
      <w:r w:rsidRPr="00ED6768">
        <w:t>På detta konto redovisas kostnader för framställning och extern distribution (ej kommunens kostnader för allmän postbefordran) av reklam- och informationsbroschyrer, kataloger och liknande.</w:t>
      </w:r>
    </w:p>
    <w:p w14:paraId="4117F9AA" w14:textId="77777777" w:rsidR="00F204E7" w:rsidRPr="00ED6768" w:rsidRDefault="00F204E7" w:rsidP="00F90033">
      <w:pPr>
        <w:pStyle w:val="KontoNormal"/>
      </w:pPr>
      <w:r w:rsidRPr="00ED6768">
        <w:t>Jämför även med konto 655 Trycksaker.</w:t>
      </w:r>
    </w:p>
    <w:p w14:paraId="4FD1B8C9" w14:textId="77777777" w:rsidR="00F204E7" w:rsidRPr="00ED6768" w:rsidRDefault="00F204E7" w:rsidP="00F204E7">
      <w:pPr>
        <w:pStyle w:val="Kontogrupp"/>
      </w:pPr>
      <w:r w:rsidRPr="00ED6768">
        <w:lastRenderedPageBreak/>
        <w:t>Kontogrupp 73</w:t>
      </w:r>
    </w:p>
    <w:p w14:paraId="3BAAE28B" w14:textId="77777777" w:rsidR="00F204E7" w:rsidRPr="00ED6768" w:rsidRDefault="00F204E7">
      <w:pPr>
        <w:pStyle w:val="Rubrik2"/>
      </w:pPr>
      <w:bookmarkStart w:id="336" w:name="_Toc321226338"/>
      <w:r w:rsidRPr="00ED6768">
        <w:t>Försäkringspremier och riskkostnader</w:t>
      </w:r>
      <w:bookmarkEnd w:id="336"/>
    </w:p>
    <w:p w14:paraId="180D4F0B" w14:textId="77777777" w:rsidR="00C61D66" w:rsidRDefault="00C61D66" w:rsidP="00C61D66">
      <w:pPr>
        <w:pStyle w:val="Rubrik3"/>
      </w:pPr>
      <w:r>
        <w:t>Kontogruppens innehåll</w:t>
      </w:r>
    </w:p>
    <w:p w14:paraId="25C1BB13" w14:textId="77777777" w:rsidR="00F204E7" w:rsidRPr="00ED6768" w:rsidRDefault="00F204E7" w:rsidP="007330C5">
      <w:pPr>
        <w:pStyle w:val="Normalefterrubrik"/>
      </w:pPr>
      <w:r w:rsidRPr="00ED6768">
        <w:t>I denna kontogrupp redovisas dels kostnader för försäkringspremier som kommunen betalar till försäkringsbolag för att skydda sig mot vissa oförutsebara händelser, dels kostnader för förluster på kortfristiga fordringar i samband med kommunens verksamhet som kommunen själva står för.</w:t>
      </w:r>
    </w:p>
    <w:p w14:paraId="1F329794" w14:textId="77777777" w:rsidR="00276DCC" w:rsidRDefault="00276DCC" w:rsidP="00276DCC">
      <w:pPr>
        <w:pStyle w:val="Rubrik3"/>
      </w:pPr>
      <w:r>
        <w:t>Rapportering till SCB</w:t>
      </w:r>
    </w:p>
    <w:p w14:paraId="143293CF" w14:textId="77777777" w:rsidR="00F204E7" w:rsidRDefault="00F204E7" w:rsidP="00276DCC">
      <w:pPr>
        <w:pStyle w:val="SCBAvsnitt"/>
      </w:pPr>
      <w:r w:rsidRPr="00ED6768">
        <w:t>Försäkringspremier och riskkostnader totalt efterfrågas av SCB i RS tillsammans med kostnaderna på konto 761 Avgifter, 764</w:t>
      </w:r>
      <w:r>
        <w:t xml:space="preserve"> Diverse</w:t>
      </w:r>
      <w:r w:rsidRPr="00ED6768">
        <w:t xml:space="preserve"> skatter och offentliga avgifter, 692 Fordonsskatt och 6192 Fastighetsskatt och fastighetsavgift. SCB efterfrågar dessutom särredovisning av vissa konton. Dessa anges löpande i texten.</w:t>
      </w:r>
    </w:p>
    <w:p w14:paraId="735D1FBF" w14:textId="77777777" w:rsidR="00F204E7" w:rsidRPr="00ED6768" w:rsidRDefault="00F204E7" w:rsidP="00F204E7">
      <w:pPr>
        <w:pStyle w:val="Rubrik3"/>
      </w:pPr>
      <w:bookmarkStart w:id="337" w:name="K731"/>
      <w:r w:rsidRPr="00ED6768">
        <w:t>731</w:t>
      </w:r>
      <w:r w:rsidRPr="00ED6768">
        <w:tab/>
        <w:t>Försäkringspremier</w:t>
      </w:r>
    </w:p>
    <w:bookmarkEnd w:id="337"/>
    <w:p w14:paraId="5697E164" w14:textId="1436C46A" w:rsidR="00F204E7" w:rsidRPr="007D1CF0" w:rsidRDefault="00F204E7" w:rsidP="007D1CF0">
      <w:pPr>
        <w:pStyle w:val="Konto"/>
      </w:pPr>
      <w:r w:rsidRPr="007D1CF0">
        <w:t xml:space="preserve">På detta konto redovisas försäkringspremier som kommunen betalar till försäkringsbolag omfattande brand-, avbrotts-, vattenskade-, </w:t>
      </w:r>
      <w:r w:rsidR="0010030A" w:rsidRPr="007D1CF0">
        <w:t xml:space="preserve">fordons-, </w:t>
      </w:r>
      <w:r w:rsidR="005D5DCD">
        <w:br/>
      </w:r>
      <w:r w:rsidRPr="007D1CF0">
        <w:t>maskin-, ansvars-, stöldförsäkringar etc.</w:t>
      </w:r>
    </w:p>
    <w:p w14:paraId="5AA3EDFC" w14:textId="77777777" w:rsidR="00BD1B0C" w:rsidRPr="00BD6181" w:rsidRDefault="00BD1B0C" w:rsidP="00BD1B0C">
      <w:pPr>
        <w:pStyle w:val="SCBKonto"/>
      </w:pPr>
      <w:r w:rsidRPr="00BD6181">
        <w:t>Försäkringspremier efterfrågas av SCB i RS.</w:t>
      </w:r>
    </w:p>
    <w:p w14:paraId="5881EA5F" w14:textId="77777777" w:rsidR="00BD1B0C" w:rsidRPr="002A6D11" w:rsidRDefault="00BD1B0C" w:rsidP="002A6D11">
      <w:pPr>
        <w:pStyle w:val="MotkontoBokfrinte"/>
      </w:pPr>
      <w:r w:rsidRPr="002A6D11">
        <w:t>Bokför inte på kontot</w:t>
      </w:r>
    </w:p>
    <w:p w14:paraId="1BAE8EAD" w14:textId="110D33BF" w:rsidR="00F204E7" w:rsidRPr="00ED6768" w:rsidRDefault="00F204E7" w:rsidP="00BD1B0C">
      <w:pPr>
        <w:pStyle w:val="PunktstyckeKonto"/>
      </w:pPr>
      <w:r w:rsidRPr="00ED6768">
        <w:t>På detta konto redovisas ej försäkringar för anställda, det görs i kontogrupp 56, Sociala avgifter enligt lag och avtal.</w:t>
      </w:r>
    </w:p>
    <w:p w14:paraId="40210732" w14:textId="77777777" w:rsidR="00F204E7" w:rsidRPr="00ED6768" w:rsidRDefault="00F204E7" w:rsidP="00F204E7">
      <w:pPr>
        <w:pStyle w:val="Rubrik3"/>
      </w:pPr>
      <w:r w:rsidRPr="00ED6768">
        <w:t>732</w:t>
      </w:r>
      <w:r w:rsidRPr="00ED6768">
        <w:tab/>
        <w:t>Självrisker</w:t>
      </w:r>
    </w:p>
    <w:p w14:paraId="4E1DE746" w14:textId="77777777" w:rsidR="00F204E7" w:rsidRPr="00ED6768" w:rsidRDefault="00F204E7" w:rsidP="00F204E7">
      <w:pPr>
        <w:pStyle w:val="Konto"/>
      </w:pPr>
      <w:r w:rsidRPr="00ED6768">
        <w:t>På detta konto redovisas kostnader för självrisker vid uppkommen skada.</w:t>
      </w:r>
    </w:p>
    <w:p w14:paraId="6C3E47A9" w14:textId="77777777" w:rsidR="00F204E7" w:rsidRPr="00BD6181" w:rsidRDefault="00F204E7" w:rsidP="00F204E7">
      <w:pPr>
        <w:pStyle w:val="SCBKonto"/>
      </w:pPr>
      <w:r w:rsidRPr="00BD6181">
        <w:t>Självrisker efterfrågas av SCB i RS.</w:t>
      </w:r>
    </w:p>
    <w:p w14:paraId="2C50196E" w14:textId="77777777" w:rsidR="00F204E7" w:rsidRPr="00ED6768" w:rsidRDefault="00F204E7" w:rsidP="00F204E7">
      <w:pPr>
        <w:pStyle w:val="Rubrik3"/>
      </w:pPr>
      <w:bookmarkStart w:id="338" w:name="_733_Larm_och"/>
      <w:bookmarkStart w:id="339" w:name="K733"/>
      <w:bookmarkEnd w:id="338"/>
      <w:r w:rsidRPr="00ED6768">
        <w:t>733</w:t>
      </w:r>
      <w:r w:rsidRPr="00ED6768">
        <w:tab/>
        <w:t>Larm och bevakning</w:t>
      </w:r>
    </w:p>
    <w:bookmarkEnd w:id="339"/>
    <w:p w14:paraId="3D2FAEAB" w14:textId="7879B325" w:rsidR="003344C1" w:rsidRPr="00095DFD" w:rsidRDefault="00F204E7" w:rsidP="003117FC">
      <w:pPr>
        <w:pStyle w:val="Konto"/>
      </w:pPr>
      <w:r w:rsidRPr="003117FC">
        <w:t>På kontot redovisas kostnader för larmutrustning</w:t>
      </w:r>
      <w:r w:rsidR="00B766F2" w:rsidRPr="003117FC">
        <w:t xml:space="preserve"> (inkl. personal- och överfallslarm)</w:t>
      </w:r>
      <w:r w:rsidR="00D21584" w:rsidRPr="00095DFD">
        <w:t xml:space="preserve"> </w:t>
      </w:r>
      <w:r w:rsidRPr="00095DFD">
        <w:t xml:space="preserve">och för bevakning av lokaler </w:t>
      </w:r>
      <w:r w:rsidR="00B766F2" w:rsidRPr="00095DFD">
        <w:t>samt kostnader vid automatlarm. Även kostnader för personskydd redovisas här</w:t>
      </w:r>
      <w:r w:rsidRPr="00095DFD">
        <w:t xml:space="preserve">. </w:t>
      </w:r>
      <w:r w:rsidRPr="003117FC">
        <w:t xml:space="preserve">Kontot kan vid behov underindelas för att särredovisa kostnader för material </w:t>
      </w:r>
      <w:r w:rsidR="000B7E0D" w:rsidRPr="00095DFD">
        <w:t>respektive</w:t>
      </w:r>
      <w:r w:rsidRPr="00095DFD">
        <w:t xml:space="preserve"> tjänster.</w:t>
      </w:r>
    </w:p>
    <w:p w14:paraId="5C45198A" w14:textId="006EFEC0" w:rsidR="00E428F4" w:rsidRDefault="00E428F4" w:rsidP="007330C5">
      <w:pPr>
        <w:pStyle w:val="SCBKonto"/>
      </w:pPr>
      <w:r w:rsidRPr="00E428F4">
        <w:t>Konto 733 Larm och bevakning särredovisas i RS tillsammans med konto 734 Brandskydd samt konto 765 Avgifter för kurser.</w:t>
      </w:r>
    </w:p>
    <w:p w14:paraId="5B9B316D" w14:textId="260F5E39" w:rsidR="00BD1B0C" w:rsidRPr="002A6D11" w:rsidRDefault="00BD1B0C" w:rsidP="002A6D11">
      <w:pPr>
        <w:pStyle w:val="MotkontoBokfrinte"/>
      </w:pPr>
      <w:r w:rsidRPr="002A6D11">
        <w:t>Bokför inte på kontot</w:t>
      </w:r>
    </w:p>
    <w:p w14:paraId="2468F28E" w14:textId="55F2B875" w:rsidR="00BD1B0C" w:rsidRPr="00282322" w:rsidRDefault="00BD1B0C" w:rsidP="00BD1B0C">
      <w:pPr>
        <w:pStyle w:val="PunktstyckeKonto"/>
      </w:pPr>
      <w:r w:rsidRPr="00282322">
        <w:t>Trygghetslarm för brukare redovisas på konto 749 Övriga främmande tjänster.</w:t>
      </w:r>
    </w:p>
    <w:p w14:paraId="28BB9261" w14:textId="77777777" w:rsidR="00F204E7" w:rsidRPr="00ED6768" w:rsidRDefault="00F204E7" w:rsidP="00F204E7">
      <w:pPr>
        <w:pStyle w:val="Rubrik3"/>
      </w:pPr>
      <w:r w:rsidRPr="00ED6768">
        <w:t>734</w:t>
      </w:r>
      <w:r w:rsidRPr="00ED6768">
        <w:tab/>
        <w:t>Brandskydd</w:t>
      </w:r>
    </w:p>
    <w:p w14:paraId="3EEB6C8E" w14:textId="5B3E6E68" w:rsidR="00F204E7" w:rsidRPr="00282322" w:rsidRDefault="00F204E7" w:rsidP="00F204E7">
      <w:pPr>
        <w:pStyle w:val="Konto"/>
      </w:pPr>
      <w:r w:rsidRPr="00282322">
        <w:t>På kontot redovisas kostnader för brandskyddsutrustning och brandsyner. Kontot kan vid behov underindelas för att särredov</w:t>
      </w:r>
      <w:r w:rsidR="000B7E0D">
        <w:t>isa kostnader för material respektive</w:t>
      </w:r>
      <w:r w:rsidRPr="00282322">
        <w:t xml:space="preserve"> tjänster.</w:t>
      </w:r>
    </w:p>
    <w:p w14:paraId="4E341057" w14:textId="77777777" w:rsidR="00F204E7" w:rsidRPr="00ED6768" w:rsidRDefault="00F204E7" w:rsidP="00F204E7">
      <w:pPr>
        <w:pStyle w:val="Rubrik3"/>
      </w:pPr>
      <w:r w:rsidRPr="00ED6768">
        <w:t>735</w:t>
      </w:r>
      <w:r w:rsidRPr="00ED6768">
        <w:tab/>
        <w:t>Kundförluster</w:t>
      </w:r>
    </w:p>
    <w:p w14:paraId="3E63CB92" w14:textId="77777777" w:rsidR="00F204E7" w:rsidRDefault="00F204E7" w:rsidP="00F204E7">
      <w:pPr>
        <w:pStyle w:val="Konto"/>
      </w:pPr>
      <w:r w:rsidRPr="00ED6768">
        <w:t xml:space="preserve">På detta konto redovisas kommunens kostnader i samband med att vissa kunder inte betalar sina avgifter, det vill säga förluster på kundfordringar i </w:t>
      </w:r>
      <w:r w:rsidRPr="00ED6768">
        <w:lastRenderedPageBreak/>
        <w:t>kontogrupp 15. En konstaterad kundförlust är alltid odiskutabel medan befarade kundförluster alltid måste grundas på en bedömning. Detta gäller särskilt då avgifterna är mervärdesskattepliktiga.</w:t>
      </w:r>
    </w:p>
    <w:p w14:paraId="15858472" w14:textId="77777777" w:rsidR="00F204E7" w:rsidRPr="00ED6768" w:rsidRDefault="00F204E7" w:rsidP="00F90033">
      <w:pPr>
        <w:pStyle w:val="KontoNormal"/>
      </w:pPr>
      <w:r w:rsidRPr="00ED6768">
        <w:t xml:space="preserve">Om en kundförlust befaras debiteras konto 735 med konto 159 </w:t>
      </w:r>
      <w:proofErr w:type="spellStart"/>
      <w:r w:rsidRPr="00ED6768">
        <w:t>Värdereglering</w:t>
      </w:r>
      <w:proofErr w:type="spellEnd"/>
      <w:r w:rsidRPr="00ED6768">
        <w:t xml:space="preserve"> kundfordringar, som motkonto. Konstaterade kundförluster redovisas på detta konto med motbokning i kontogrupp 15 Kundfordringar. (Se konteringsanvisning till konto 159 </w:t>
      </w:r>
      <w:proofErr w:type="spellStart"/>
      <w:r w:rsidRPr="00ED6768">
        <w:t>Värdereglering</w:t>
      </w:r>
      <w:proofErr w:type="spellEnd"/>
      <w:r w:rsidRPr="00ED6768">
        <w:t xml:space="preserve"> av kundfordringar.) Eventuellt momsbelopp </w:t>
      </w:r>
      <w:r>
        <w:t xml:space="preserve">ska </w:t>
      </w:r>
      <w:r w:rsidRPr="00ED6768">
        <w:t>reduceras och debiteras konto 261–263 Utgående moms 25 %</w:t>
      </w:r>
      <w:r>
        <w:t>–</w:t>
      </w:r>
      <w:r w:rsidRPr="00ED6768">
        <w:t>6 %.</w:t>
      </w:r>
    </w:p>
    <w:p w14:paraId="3E36CC2D" w14:textId="59D700D5" w:rsidR="00F204E7" w:rsidRPr="00ED6768" w:rsidRDefault="00F204E7" w:rsidP="00F90033">
      <w:pPr>
        <w:pStyle w:val="KontoNormal"/>
      </w:pPr>
      <w:r>
        <w:t xml:space="preserve">När </w:t>
      </w:r>
      <w:r w:rsidRPr="00ED6768">
        <w:t>avskrivna kundfordringar återvinns i ett senare skede minskas (krediteras) inte kostnaderna på konto 735 Kundförluster, utan intäkterna bokförs istället på konto 365 Återvunna, tidigare avskrivna kundfordringar.</w:t>
      </w:r>
      <w:r w:rsidR="00E43DF4">
        <w:t xml:space="preserve"> I det fall kundfordringen återvinns samma år som kundförlusten redovisats återförs dock tidigare uppbokad kundförlust.</w:t>
      </w:r>
    </w:p>
    <w:p w14:paraId="5743AE1E" w14:textId="0507E5DD" w:rsidR="00F204E7" w:rsidRDefault="00F204E7" w:rsidP="00F204E7">
      <w:pPr>
        <w:pStyle w:val="SCBKonto"/>
      </w:pPr>
      <w:r w:rsidRPr="00BD6181">
        <w:t>Kundförluster efterfrågas av SCB i RS tillsammans med kostnaderna på konto 738 Förluster på kortfristiga fordringar</w:t>
      </w:r>
      <w:r w:rsidR="0090482A">
        <w:t>, konto 736 Straffavgifter med mera</w:t>
      </w:r>
      <w:r w:rsidRPr="00BD6181">
        <w:t xml:space="preserve"> och konto 739 Övriga riskkostnader.</w:t>
      </w:r>
    </w:p>
    <w:p w14:paraId="5A7B9195" w14:textId="6741FFF8" w:rsidR="00F204E7" w:rsidRPr="001A1698" w:rsidRDefault="00F204E7" w:rsidP="00F204E7">
      <w:pPr>
        <w:pStyle w:val="Rubrik3"/>
      </w:pPr>
      <w:bookmarkStart w:id="340" w:name="_736_Straffavgifter_med"/>
      <w:bookmarkStart w:id="341" w:name="K736"/>
      <w:bookmarkEnd w:id="340"/>
      <w:r w:rsidRPr="001A1698">
        <w:t>736</w:t>
      </w:r>
      <w:r w:rsidRPr="001A1698">
        <w:tab/>
        <w:t>Straffavgifter med mera</w:t>
      </w:r>
      <w:bookmarkEnd w:id="341"/>
    </w:p>
    <w:p w14:paraId="518CF56B" w14:textId="23DB97D0" w:rsidR="00F204E7" w:rsidRPr="001A1698" w:rsidRDefault="00F204E7" w:rsidP="00C0131D">
      <w:pPr>
        <w:pStyle w:val="Konto"/>
        <w:rPr>
          <w:i/>
          <w:iCs/>
        </w:rPr>
      </w:pPr>
      <w:r w:rsidRPr="001A1698">
        <w:t xml:space="preserve">På detta konto </w:t>
      </w:r>
      <w:r w:rsidRPr="00466821">
        <w:t>redovisas olika typer av straffavgifter som skadestånd,</w:t>
      </w:r>
      <w:r w:rsidR="00D04949" w:rsidRPr="00466821">
        <w:t xml:space="preserve"> utdömda</w:t>
      </w:r>
      <w:r w:rsidRPr="00466821">
        <w:t xml:space="preserve"> viten</w:t>
      </w:r>
      <w:r w:rsidR="00DF0F70" w:rsidRPr="00466821">
        <w:t xml:space="preserve"> från t.ex. I</w:t>
      </w:r>
      <w:r w:rsidR="006E0D92" w:rsidRPr="00466821">
        <w:t>nspektionen för vård- och omsorg</w:t>
      </w:r>
      <w:r w:rsidR="00DF0F70" w:rsidRPr="00466821">
        <w:t xml:space="preserve"> eller Skolinspektionen</w:t>
      </w:r>
      <w:r w:rsidRPr="00466821">
        <w:t xml:space="preserve">, intrångsersättningar </w:t>
      </w:r>
      <w:r w:rsidRPr="001A1698">
        <w:t>vid vållande av skada, straffavgift LSS och liknande.</w:t>
      </w:r>
    </w:p>
    <w:p w14:paraId="20F499BB" w14:textId="77777777" w:rsidR="00BD1B0C" w:rsidRPr="00C155E1" w:rsidRDefault="00BD1B0C" w:rsidP="00BD1B0C">
      <w:pPr>
        <w:pStyle w:val="SCBKonto"/>
        <w:rPr>
          <w:iCs w:val="0"/>
          <w:szCs w:val="24"/>
        </w:rPr>
      </w:pPr>
      <w:r w:rsidRPr="00C155E1">
        <w:rPr>
          <w:iCs w:val="0"/>
          <w:szCs w:val="24"/>
        </w:rPr>
        <w:t>Kostnader för straffavgifter med mera efterfrågas av SCB i RS.</w:t>
      </w:r>
    </w:p>
    <w:p w14:paraId="2177CA70" w14:textId="0228431E" w:rsidR="00BD1B0C" w:rsidRPr="002A6D11" w:rsidRDefault="00BD1B0C" w:rsidP="002A6D11">
      <w:pPr>
        <w:pStyle w:val="MotkontoBokfrinte"/>
      </w:pPr>
      <w:r w:rsidRPr="002A6D11">
        <w:t>Bokför inte på kontot</w:t>
      </w:r>
    </w:p>
    <w:p w14:paraId="3BFC250A" w14:textId="5471A1B9" w:rsidR="003344C1" w:rsidRDefault="00F8381F" w:rsidP="00BD1B0C">
      <w:pPr>
        <w:pStyle w:val="PunktstyckeKonto"/>
      </w:pPr>
      <w:r>
        <w:t>Förseningsersättning, d</w:t>
      </w:r>
      <w:r w:rsidR="00F204E7" w:rsidRPr="001A1698">
        <w:t>en så kallade ”450-kronan” ska konteras på konto 761 Avgifter</w:t>
      </w:r>
      <w:r w:rsidR="00937C65">
        <w:t>.</w:t>
      </w:r>
    </w:p>
    <w:p w14:paraId="27AFE01E" w14:textId="694CA252" w:rsidR="00F204E7" w:rsidRPr="000B7E0D" w:rsidRDefault="00BD1B0C" w:rsidP="00BD1B0C">
      <w:pPr>
        <w:pStyle w:val="PunktstyckeKonto"/>
      </w:pPr>
      <w:r>
        <w:t>D</w:t>
      </w:r>
      <w:r w:rsidRPr="001A1698">
        <w:t xml:space="preserve">röjsmålsränta </w:t>
      </w:r>
      <w:r>
        <w:t xml:space="preserve">redovisas </w:t>
      </w:r>
      <w:r w:rsidR="00F204E7" w:rsidRPr="001A1698">
        <w:t>på konto 855 Räntekostnader för leverantörsskulder.</w:t>
      </w:r>
    </w:p>
    <w:p w14:paraId="21359500" w14:textId="77777777" w:rsidR="00F204E7" w:rsidRPr="00ED6768" w:rsidRDefault="00F204E7" w:rsidP="00F204E7">
      <w:pPr>
        <w:pStyle w:val="Rubrik3"/>
      </w:pPr>
      <w:r w:rsidRPr="00ED6768">
        <w:t>737</w:t>
      </w:r>
      <w:r w:rsidRPr="00ED6768">
        <w:tab/>
        <w:t>Infriad borgen</w:t>
      </w:r>
    </w:p>
    <w:p w14:paraId="1FA1DA06" w14:textId="77777777" w:rsidR="00F204E7" w:rsidRPr="00ED6768" w:rsidRDefault="00F204E7" w:rsidP="00F204E7">
      <w:pPr>
        <w:pStyle w:val="Konto"/>
      </w:pPr>
      <w:r w:rsidRPr="00ED6768">
        <w:t>Kontot används vid kontering av infriad borgen. För att underlätta besvarandet av statistiken till SCB kan kontot underindelas enligt följande:</w:t>
      </w:r>
    </w:p>
    <w:p w14:paraId="1F35D46D" w14:textId="77777777" w:rsidR="00F204E7" w:rsidRDefault="00F204E7" w:rsidP="00F204E7">
      <w:pPr>
        <w:pStyle w:val="PunktstyckeKonto"/>
      </w:pPr>
      <w:r w:rsidRPr="00ED6768">
        <w:t>Infriad borgen Kommunala bostadsföretag</w:t>
      </w:r>
    </w:p>
    <w:p w14:paraId="6F230E92" w14:textId="77777777" w:rsidR="00F204E7" w:rsidRDefault="00F204E7" w:rsidP="00F204E7">
      <w:pPr>
        <w:pStyle w:val="PunktstyckeKonto"/>
      </w:pPr>
      <w:r w:rsidRPr="00ED6768">
        <w:t>Infriad borgen Övriga kommunala bolag</w:t>
      </w:r>
    </w:p>
    <w:p w14:paraId="2EF2E0FD" w14:textId="77777777" w:rsidR="00F204E7" w:rsidRDefault="00F204E7" w:rsidP="00F204E7">
      <w:pPr>
        <w:pStyle w:val="PunktstyckeKonto"/>
      </w:pPr>
      <w:r w:rsidRPr="00ED6768">
        <w:t>Infriad borgen Övriga bostadsföretag och föreningar</w:t>
      </w:r>
    </w:p>
    <w:p w14:paraId="36AE1DC1" w14:textId="77777777" w:rsidR="00F204E7" w:rsidRDefault="00F204E7" w:rsidP="00F204E7">
      <w:pPr>
        <w:pStyle w:val="PunktstyckeKonto"/>
      </w:pPr>
      <w:r w:rsidRPr="00ED6768">
        <w:t>Infriad borgen Egna hem och småhus</w:t>
      </w:r>
    </w:p>
    <w:p w14:paraId="50B858C4" w14:textId="77777777" w:rsidR="00F204E7" w:rsidRPr="003468F8" w:rsidRDefault="00F204E7" w:rsidP="00E410AD">
      <w:pPr>
        <w:pStyle w:val="SCBKonto"/>
      </w:pPr>
      <w:r w:rsidRPr="003468F8">
        <w:t>Infriad borgen efterfrågas av SCB i RS.</w:t>
      </w:r>
    </w:p>
    <w:p w14:paraId="4B32475F" w14:textId="77777777" w:rsidR="00F204E7" w:rsidRPr="00ED6768" w:rsidRDefault="00F204E7" w:rsidP="00F204E7">
      <w:pPr>
        <w:pStyle w:val="Rubrik3"/>
      </w:pPr>
      <w:r w:rsidRPr="00ED6768">
        <w:t>738</w:t>
      </w:r>
      <w:r w:rsidRPr="00ED6768">
        <w:tab/>
        <w:t>Förluster på kortfristiga fordringar</w:t>
      </w:r>
    </w:p>
    <w:p w14:paraId="62E8DE21" w14:textId="77777777" w:rsidR="00F204E7" w:rsidRDefault="00F204E7" w:rsidP="00F204E7">
      <w:pPr>
        <w:pStyle w:val="Konto"/>
      </w:pPr>
      <w:r w:rsidRPr="00ED6768">
        <w:t xml:space="preserve">Kontot används när en förlust på kortfristiga fordringar i kontogrupp 16 kan befaras eller konstateras. Kontot debiteras för befarad förlust med konto 169 </w:t>
      </w:r>
      <w:proofErr w:type="spellStart"/>
      <w:r w:rsidRPr="00ED6768">
        <w:t>Värdereglering</w:t>
      </w:r>
      <w:proofErr w:type="spellEnd"/>
      <w:r w:rsidRPr="00ED6768">
        <w:t xml:space="preserve"> av diverse kortfristiga fordringar, som motkonto.</w:t>
      </w:r>
    </w:p>
    <w:p w14:paraId="4B5F253D" w14:textId="00C5901B" w:rsidR="00F204E7" w:rsidRPr="00282322" w:rsidRDefault="00F204E7" w:rsidP="00F90033">
      <w:pPr>
        <w:pStyle w:val="KontoNormal"/>
      </w:pPr>
      <w:r w:rsidRPr="00ED6768">
        <w:t xml:space="preserve">Då förlusten slutligen konstateras debiteras konto 738 med fordringens nominella belopp och berört konto 161–166 krediteras. Samtidigt återförs tidigare reservering genom att konto 169 </w:t>
      </w:r>
      <w:proofErr w:type="spellStart"/>
      <w:r w:rsidRPr="00ED6768">
        <w:t>Värdereglering</w:t>
      </w:r>
      <w:proofErr w:type="spellEnd"/>
      <w:r w:rsidRPr="00ED6768">
        <w:t xml:space="preserve"> av diverse kortfristiga fordringar, debiteras och konto 738 krediteras.</w:t>
      </w:r>
    </w:p>
    <w:p w14:paraId="1C2479A4" w14:textId="5AF1C67F" w:rsidR="00F204E7" w:rsidRPr="00BD6181" w:rsidDel="004F7778" w:rsidRDefault="00F204E7" w:rsidP="00F204E7">
      <w:pPr>
        <w:pStyle w:val="SCBKonto"/>
      </w:pPr>
      <w:r w:rsidRPr="00BD6181" w:rsidDel="004F7778">
        <w:t>Förluster på kortfristiga fordringar efterfrågas av SCB i RS tillsammans med kostnaderna på konto 735</w:t>
      </w:r>
      <w:r w:rsidDel="004F7778">
        <w:t xml:space="preserve"> </w:t>
      </w:r>
      <w:r w:rsidRPr="00BD6181" w:rsidDel="004F7778">
        <w:t>Kundförluster</w:t>
      </w:r>
      <w:r w:rsidR="00F62694" w:rsidDel="004F7778">
        <w:t>, konto 736 Straffavgifter med mera</w:t>
      </w:r>
      <w:r w:rsidRPr="00BD6181" w:rsidDel="004F7778">
        <w:t xml:space="preserve"> och konto 739 Övriga riskkostnader.</w:t>
      </w:r>
    </w:p>
    <w:p w14:paraId="3E5B524F" w14:textId="77777777" w:rsidR="00F204E7" w:rsidRPr="00ED6768" w:rsidRDefault="00F204E7" w:rsidP="00F204E7">
      <w:pPr>
        <w:pStyle w:val="Rubrik3"/>
      </w:pPr>
      <w:r w:rsidRPr="00ED6768">
        <w:lastRenderedPageBreak/>
        <w:t>739</w:t>
      </w:r>
      <w:r w:rsidRPr="00ED6768">
        <w:tab/>
        <w:t>Övriga riskkostnader</w:t>
      </w:r>
    </w:p>
    <w:p w14:paraId="50717059" w14:textId="77777777" w:rsidR="00F204E7" w:rsidRDefault="00F204E7" w:rsidP="00F204E7">
      <w:pPr>
        <w:pStyle w:val="Konto"/>
      </w:pPr>
      <w:r w:rsidRPr="00ED6768">
        <w:t>Detta konto används för andra riskkostnader än som omfattas av konto 731–738.</w:t>
      </w:r>
    </w:p>
    <w:p w14:paraId="2AEFE365" w14:textId="2C325C71" w:rsidR="00F204E7" w:rsidRDefault="00F204E7" w:rsidP="00F204E7">
      <w:pPr>
        <w:pStyle w:val="SCBKonto"/>
      </w:pPr>
      <w:r w:rsidRPr="00BD6181">
        <w:t>Övriga riskkostnader, tillsammans med kundförluster</w:t>
      </w:r>
      <w:r w:rsidR="00C327BB">
        <w:t>, straffavgifter med mera</w:t>
      </w:r>
      <w:r w:rsidRPr="00BD6181">
        <w:t xml:space="preserve"> och förluster på kortfristiga fordringar, efterfrågas av SCB i RS.</w:t>
      </w:r>
    </w:p>
    <w:p w14:paraId="4FF36418" w14:textId="771E2244" w:rsidR="00F204E7" w:rsidRPr="00ED6768" w:rsidRDefault="00F204E7" w:rsidP="00F204E7">
      <w:pPr>
        <w:pStyle w:val="Kontogrupp"/>
      </w:pPr>
      <w:r w:rsidRPr="00ED6768">
        <w:t>Kontogrupp 74</w:t>
      </w:r>
    </w:p>
    <w:p w14:paraId="4753D4B8" w14:textId="77777777" w:rsidR="00F204E7" w:rsidRPr="00ED6768" w:rsidRDefault="00F204E7">
      <w:pPr>
        <w:pStyle w:val="Rubrik2"/>
      </w:pPr>
      <w:bookmarkStart w:id="342" w:name="_Toc321226339"/>
      <w:r w:rsidRPr="00ED6768">
        <w:t>Övriga främmande tjänster</w:t>
      </w:r>
      <w:bookmarkEnd w:id="342"/>
    </w:p>
    <w:p w14:paraId="43C9BF04" w14:textId="77777777" w:rsidR="00C61D66" w:rsidRDefault="00C61D66" w:rsidP="00C61D66">
      <w:pPr>
        <w:pStyle w:val="Rubrik3"/>
      </w:pPr>
      <w:r>
        <w:t>Kontogruppens innehåll</w:t>
      </w:r>
    </w:p>
    <w:p w14:paraId="6DBB1FC5" w14:textId="77777777" w:rsidR="003344C1" w:rsidRDefault="00F204E7" w:rsidP="00AE4323">
      <w:pPr>
        <w:pStyle w:val="Normalefterrubrik"/>
      </w:pPr>
      <w:r w:rsidRPr="00ED6768">
        <w:t>I denna kontogrupp redovisas kostnader för konsulttjänster och diverse främmande tjänster.</w:t>
      </w:r>
      <w:r>
        <w:t xml:space="preserve"> </w:t>
      </w:r>
      <w:r w:rsidRPr="00ED6768">
        <w:t xml:space="preserve">Kontogruppen används </w:t>
      </w:r>
      <w:r>
        <w:t>n</w:t>
      </w:r>
      <w:r w:rsidRPr="00ED6768">
        <w:t>är övriga kontogrupper för tjänster i kontoklass 6 och 7 inte är tillämpliga. Med en konsulttjänst avses ett specialuppdrag.</w:t>
      </w:r>
    </w:p>
    <w:p w14:paraId="72F3F039" w14:textId="5325D722" w:rsidR="003E1ED7" w:rsidRDefault="003E1ED7" w:rsidP="003E1ED7">
      <w:pPr>
        <w:pStyle w:val="Rubrik3"/>
      </w:pPr>
      <w:r>
        <w:t>Bokför inte i kontogruppen</w:t>
      </w:r>
    </w:p>
    <w:p w14:paraId="09E0337D" w14:textId="180E1C3A" w:rsidR="00F204E7" w:rsidRDefault="00F204E7" w:rsidP="00EE0E30">
      <w:pPr>
        <w:pStyle w:val="Punktstycke"/>
      </w:pPr>
      <w:r w:rsidRPr="00ED6768">
        <w:t>Köp av huvudverksamhet, där avtal finns med en extern producent, redovisas i kontogrupp 46</w:t>
      </w:r>
      <w:r w:rsidR="001D1F66">
        <w:t xml:space="preserve"> Köp av huvudverksamhet</w:t>
      </w:r>
      <w:r w:rsidRPr="00ED6768">
        <w:t>.</w:t>
      </w:r>
      <w:r w:rsidR="00912BDA">
        <w:t xml:space="preserve"> Se anvisningar till kontogrupp 46.</w:t>
      </w:r>
    </w:p>
    <w:p w14:paraId="07C7FB9A" w14:textId="77777777" w:rsidR="00E410AD" w:rsidRDefault="00E410AD" w:rsidP="00E410AD">
      <w:pPr>
        <w:pStyle w:val="Rubrik3"/>
      </w:pPr>
      <w:r>
        <w:t>Rapportering till SCB</w:t>
      </w:r>
    </w:p>
    <w:p w14:paraId="2001946D" w14:textId="5B559923" w:rsidR="00BD1D82" w:rsidRPr="00BD1D82" w:rsidRDefault="00BD1D82" w:rsidP="00E410AD">
      <w:pPr>
        <w:pStyle w:val="SCBAvsnitt"/>
      </w:pPr>
      <w:r w:rsidRPr="00BD1D82">
        <w:t>Övriga främmande tjänster, kontogrupp 74, totalt efterfrågas av SCB i RS.</w:t>
      </w:r>
    </w:p>
    <w:p w14:paraId="79240ADD" w14:textId="77777777" w:rsidR="00F204E7" w:rsidRPr="00ED6768" w:rsidRDefault="00F204E7" w:rsidP="00F204E7">
      <w:pPr>
        <w:pStyle w:val="Rubrik3"/>
      </w:pPr>
      <w:bookmarkStart w:id="343" w:name="_743_Administrativa_tjänster"/>
      <w:bookmarkStart w:id="344" w:name="K743"/>
      <w:bookmarkEnd w:id="343"/>
      <w:r w:rsidRPr="00ED6768">
        <w:t>743</w:t>
      </w:r>
      <w:r w:rsidRPr="00ED6768">
        <w:tab/>
        <w:t>Administrativa tjänster</w:t>
      </w:r>
      <w:bookmarkEnd w:id="344"/>
    </w:p>
    <w:p w14:paraId="76C1B2EC" w14:textId="0E6B6CD0" w:rsidR="00F204E7" w:rsidRPr="00095DFD" w:rsidRDefault="00F204E7" w:rsidP="003117FC">
      <w:pPr>
        <w:pStyle w:val="Konto"/>
      </w:pPr>
      <w:r w:rsidRPr="003117FC">
        <w:t xml:space="preserve">På kontot redovisas kostnader för administrativa tjänster som </w:t>
      </w:r>
      <w:r w:rsidRPr="00095DFD">
        <w:t>exempelvis elektronisk fakturahantering (skanning), inkassotjänster, kreditupplysningstjänster, IT-drift</w:t>
      </w:r>
      <w:r w:rsidR="00B766F2" w:rsidRPr="00095DFD">
        <w:t>, service</w:t>
      </w:r>
      <w:r w:rsidR="00B766F2" w:rsidRPr="003117FC">
        <w:t>-</w:t>
      </w:r>
      <w:r w:rsidR="00D04949" w:rsidRPr="00095DFD">
        <w:t xml:space="preserve"> och supporttjänster</w:t>
      </w:r>
      <w:r w:rsidRPr="00095DFD">
        <w:t>, dataprogram, licensavgifter, statistiktjänster osv.</w:t>
      </w:r>
    </w:p>
    <w:p w14:paraId="45C2EACF" w14:textId="77777777" w:rsidR="00402FF3" w:rsidRDefault="00A469A4" w:rsidP="003117FC">
      <w:pPr>
        <w:pStyle w:val="KontoNormal"/>
      </w:pPr>
      <w:r w:rsidRPr="00095DFD">
        <w:t xml:space="preserve">På detta konto redovisas </w:t>
      </w:r>
      <w:r w:rsidR="001975A3" w:rsidRPr="00095DFD">
        <w:t>även</w:t>
      </w:r>
      <w:r w:rsidRPr="00095DFD">
        <w:t xml:space="preserve"> avgifter och provisioner till banker och andra betalningsförmedlare som avser tjänster i samband med betalningsförmedling, valutatransaktioner med mera. Här redovisas även avgifter, provisioner m.m. till kapitalförvaltare med anledning av förvaltning av värdepapper.</w:t>
      </w:r>
    </w:p>
    <w:p w14:paraId="2202F8FD" w14:textId="7C3CDBA3" w:rsidR="001A3513" w:rsidRDefault="002961D6" w:rsidP="001A3513">
      <w:pPr>
        <w:pStyle w:val="KontoNormal"/>
      </w:pPr>
      <w:r>
        <w:t xml:space="preserve">Vid behov kan kontot indelas i underkonton för </w:t>
      </w:r>
      <w:r w:rsidR="00B00531">
        <w:t>olika typer av tjänster.</w:t>
      </w:r>
    </w:p>
    <w:p w14:paraId="561537F4" w14:textId="677581D7" w:rsidR="00912BDA" w:rsidRPr="00466821" w:rsidRDefault="00912BDA" w:rsidP="002A6D11">
      <w:pPr>
        <w:pStyle w:val="MotkontoBokfrinte"/>
      </w:pPr>
      <w:r w:rsidRPr="00466821">
        <w:t>Bokför inte på kontot</w:t>
      </w:r>
    </w:p>
    <w:p w14:paraId="7FFA04A3" w14:textId="53C29338" w:rsidR="00F204E7" w:rsidRPr="00466821" w:rsidRDefault="00912BDA" w:rsidP="00912BDA">
      <w:pPr>
        <w:pStyle w:val="PunktstyckeKonto"/>
      </w:pPr>
      <w:r w:rsidRPr="00466821">
        <w:t>F</w:t>
      </w:r>
      <w:r w:rsidR="00F204E7" w:rsidRPr="00466821">
        <w:t xml:space="preserve">örbrukningsmaterial </w:t>
      </w:r>
      <w:proofErr w:type="spellStart"/>
      <w:r w:rsidR="00F204E7" w:rsidRPr="00466821">
        <w:t>etc</w:t>
      </w:r>
      <w:proofErr w:type="spellEnd"/>
      <w:r w:rsidR="00F204E7" w:rsidRPr="00466821">
        <w:t xml:space="preserve"> som används till kommunens egen IT-utrustning, så som lagringsmedia, färgpatroner, kablar med mera redovisas på konto </w:t>
      </w:r>
      <w:r w:rsidR="00C77519" w:rsidRPr="00466821">
        <w:t>65</w:t>
      </w:r>
      <w:r w:rsidR="00083157" w:rsidRPr="00466821">
        <w:t>4</w:t>
      </w:r>
      <w:r w:rsidR="00C77519" w:rsidRPr="00466821">
        <w:t xml:space="preserve"> </w:t>
      </w:r>
      <w:r w:rsidR="00F204E7" w:rsidRPr="00466821">
        <w:t>IT-material.</w:t>
      </w:r>
    </w:p>
    <w:p w14:paraId="3590D9A0" w14:textId="77777777" w:rsidR="00F204E7" w:rsidRDefault="00F204E7" w:rsidP="00F204E7">
      <w:pPr>
        <w:pStyle w:val="Rubrik3"/>
      </w:pPr>
      <w:bookmarkStart w:id="345" w:name="K745"/>
      <w:r w:rsidRPr="00ED6768">
        <w:t>745</w:t>
      </w:r>
      <w:bookmarkEnd w:id="345"/>
      <w:r w:rsidRPr="00ED6768">
        <w:tab/>
        <w:t>Konsulttjänster</w:t>
      </w:r>
    </w:p>
    <w:p w14:paraId="10F9A512" w14:textId="1457AD2A" w:rsidR="00F204E7" w:rsidRDefault="00F204E7" w:rsidP="00F204E7">
      <w:pPr>
        <w:pStyle w:val="Konto"/>
      </w:pPr>
      <w:r w:rsidRPr="00ED6768">
        <w:t xml:space="preserve">Här avses specialuppdrag som utförs av företag eller enskilda personer med specialkompetenser som inte är anställda hos kommunen. På detta konto redovisas kostnader för arvoden till konsulter för rådgivning och utredningar avseende tekniska och administrativa frågor, rekryteringstjänster, </w:t>
      </w:r>
      <w:r>
        <w:t xml:space="preserve">med mera. </w:t>
      </w:r>
      <w:r w:rsidRPr="00ED6768">
        <w:t>En konsult är en rådgivande specialist inom ett visst område, vanligen på kvalificerad nivå.</w:t>
      </w:r>
    </w:p>
    <w:p w14:paraId="029AE081" w14:textId="03F16033" w:rsidR="00375930" w:rsidRPr="00912415" w:rsidRDefault="00375930" w:rsidP="00F90033">
      <w:pPr>
        <w:pStyle w:val="KontoNormal"/>
      </w:pPr>
      <w:r w:rsidRPr="00912415">
        <w:t>Genom ett särskilt underkonto för revisionstjänster som köps in från revisionsbyrå underlättas uppföljningen av kostnader för räkenskapsrevision i enlighet med LKBR 9 kap 13 §.</w:t>
      </w:r>
    </w:p>
    <w:p w14:paraId="2631387D" w14:textId="77777777" w:rsidR="00912BDA" w:rsidRPr="002A6D11" w:rsidRDefault="00912BDA" w:rsidP="002A6D11">
      <w:pPr>
        <w:pStyle w:val="MotkontoBokfrinte"/>
      </w:pPr>
      <w:r w:rsidRPr="002A6D11">
        <w:lastRenderedPageBreak/>
        <w:t>Bokför inte på kontot</w:t>
      </w:r>
    </w:p>
    <w:p w14:paraId="543E6420" w14:textId="162E0908" w:rsidR="00F204E7" w:rsidRPr="00282322" w:rsidRDefault="00F204E7" w:rsidP="00912BDA">
      <w:pPr>
        <w:pStyle w:val="PunktstyckeKonto"/>
      </w:pPr>
      <w:r w:rsidRPr="00282322">
        <w:t xml:space="preserve">Kostnader för byggkonsulter redovisas i kontogrupp 61, </w:t>
      </w:r>
      <w:r w:rsidR="00B4755E" w:rsidRPr="00282322">
        <w:t>Fastighets- och entreprenadkostnader</w:t>
      </w:r>
      <w:r w:rsidRPr="00282322">
        <w:t>.</w:t>
      </w:r>
    </w:p>
    <w:p w14:paraId="632335E1" w14:textId="7806C83A" w:rsidR="00F204E7" w:rsidRPr="00BD6181" w:rsidRDefault="00912BDA" w:rsidP="00912BDA">
      <w:pPr>
        <w:pStyle w:val="PunktstyckeKonto"/>
      </w:pPr>
      <w:r>
        <w:t>K</w:t>
      </w:r>
      <w:r w:rsidR="00F204E7" w:rsidRPr="00ED6768">
        <w:t xml:space="preserve">ostnader för inhyrd personal från personaluthyrningsföretag och liknande för att täcka tillfällig arbetskraftsbrist i kommunens ordinarie verksamhet bokförs kostnaderna på 751, </w:t>
      </w:r>
      <w:r w:rsidR="00F204E7" w:rsidRPr="00D42A0E">
        <w:t>Inhyrd personal</w:t>
      </w:r>
      <w:r w:rsidR="00F204E7" w:rsidRPr="00ED6768">
        <w:t>.</w:t>
      </w:r>
    </w:p>
    <w:p w14:paraId="58D6E229" w14:textId="77777777" w:rsidR="00F204E7" w:rsidRPr="00ED6768" w:rsidRDefault="00F204E7" w:rsidP="00F204E7">
      <w:pPr>
        <w:pStyle w:val="Rubrik3"/>
      </w:pPr>
      <w:bookmarkStart w:id="346" w:name="_746_Måltider"/>
      <w:bookmarkEnd w:id="346"/>
      <w:r w:rsidRPr="00ED6768">
        <w:t>746</w:t>
      </w:r>
      <w:r w:rsidRPr="00ED6768">
        <w:tab/>
        <w:t>Måltider</w:t>
      </w:r>
    </w:p>
    <w:p w14:paraId="46AF2E8A" w14:textId="77777777" w:rsidR="00F204E7" w:rsidRPr="001A1698" w:rsidRDefault="00F204E7" w:rsidP="00F204E7">
      <w:pPr>
        <w:pStyle w:val="Konto"/>
      </w:pPr>
      <w:r w:rsidRPr="00ED6768">
        <w:t xml:space="preserve">På kontot redovisas kostnader för inköp av färdiga måltider och tjänster för måltidsproduktion till kommunal verksamhet, såsom barn- och omvårdnadsverksamhet. Det rör sig alltså om måltider till barn, brukare och anhöriga. Här redovisas även kostnader </w:t>
      </w:r>
      <w:r w:rsidRPr="001A1698">
        <w:t>för pedagogiska måltider för lärare och kostnader personalens måltider tillsammans med brukare i enlighet med beslut. På kontot redovisas även kostnader för sondmatning/näringskomplement där man ersätter en hel måltid.</w:t>
      </w:r>
    </w:p>
    <w:p w14:paraId="0C37FBC4" w14:textId="77777777" w:rsidR="00912BDA" w:rsidRPr="002A6D11" w:rsidRDefault="00912BDA" w:rsidP="002A6D11">
      <w:pPr>
        <w:pStyle w:val="MotkontoBokfrinte"/>
      </w:pPr>
      <w:r w:rsidRPr="002A6D11">
        <w:t>Bokför inte på kontot</w:t>
      </w:r>
    </w:p>
    <w:p w14:paraId="3734AA62" w14:textId="77777777" w:rsidR="003344C1" w:rsidRDefault="00F204E7" w:rsidP="00912BDA">
      <w:pPr>
        <w:pStyle w:val="PunktstyckeKonto"/>
      </w:pPr>
      <w:r w:rsidRPr="001A1698">
        <w:t>Kostnader för livsmedel för beredning i egna kök och halvfabrikat bokförs på konto 644 Livsmedel.</w:t>
      </w:r>
    </w:p>
    <w:p w14:paraId="49993056" w14:textId="3EBEC266" w:rsidR="00F204E7" w:rsidRPr="001A1698" w:rsidRDefault="00F204E7" w:rsidP="00912BDA">
      <w:pPr>
        <w:pStyle w:val="PunktstyckeKonto"/>
      </w:pPr>
      <w:r w:rsidRPr="001A1698">
        <w:t>Tillskott/komplement till kosten som köps via apotek (recept) bokförs på konto 645 Läkemedel.</w:t>
      </w:r>
    </w:p>
    <w:p w14:paraId="14E022AB" w14:textId="0493C323" w:rsidR="00F204E7" w:rsidRPr="00ED6768" w:rsidRDefault="00912BDA" w:rsidP="00912BDA">
      <w:pPr>
        <w:pStyle w:val="PunktstyckeKonto"/>
      </w:pPr>
      <w:r>
        <w:t>K</w:t>
      </w:r>
      <w:r w:rsidR="00F204E7" w:rsidRPr="00ED6768">
        <w:t>ostnader för måltider i samband med externa besök, där kostnaderna kan ses som ett led i sedvanlig gästfrihet i form av värdskap, bokförs på konto 710 Representation.</w:t>
      </w:r>
      <w:r w:rsidR="00F204E7">
        <w:t xml:space="preserve"> </w:t>
      </w:r>
      <w:r w:rsidR="00F204E7" w:rsidRPr="00E41988">
        <w:t>Representation som huvudsakligen riktar sig till kommunens anställda redovisas på konto 711 Personalrepresentation.</w:t>
      </w:r>
    </w:p>
    <w:p w14:paraId="759EC246" w14:textId="77777777" w:rsidR="00F204E7" w:rsidRPr="00ED6768" w:rsidRDefault="00F204E7" w:rsidP="00F204E7">
      <w:pPr>
        <w:pStyle w:val="Rubrik3"/>
      </w:pPr>
      <w:bookmarkStart w:id="347" w:name="K747"/>
      <w:r w:rsidRPr="00ED6768">
        <w:t>747</w:t>
      </w:r>
      <w:bookmarkEnd w:id="347"/>
      <w:r w:rsidRPr="00ED6768">
        <w:tab/>
        <w:t>Hälso- och friskvårdsrelaterade tjänster</w:t>
      </w:r>
    </w:p>
    <w:p w14:paraId="40798794" w14:textId="77777777" w:rsidR="00402FF3" w:rsidRDefault="00F204E7" w:rsidP="00F204E7">
      <w:pPr>
        <w:pStyle w:val="Konto"/>
      </w:pPr>
      <w:r w:rsidRPr="00ED6768">
        <w:t>På kontot redovisas sjuk-, hälso- och friskvårdsrelaterade tjänster. Kontot kan vid behov underindelas i till exempel läkarvårdsersättningar, hälsokon</w:t>
      </w:r>
      <w:r w:rsidRPr="00912415">
        <w:t>troller, avgifter för företagshälsovård,</w:t>
      </w:r>
      <w:r w:rsidR="00606E4F" w:rsidRPr="00912415">
        <w:t xml:space="preserve"> handledning för personal,</w:t>
      </w:r>
      <w:r w:rsidRPr="00912415">
        <w:t xml:space="preserve"> rehabilite</w:t>
      </w:r>
      <w:r w:rsidRPr="00ED6768">
        <w:t>ring, friskvårdsaktiviteter och fritidsaktiviteter.</w:t>
      </w:r>
    </w:p>
    <w:p w14:paraId="2A5E034F" w14:textId="61B6E4EF" w:rsidR="00912BDA" w:rsidRPr="002A6D11" w:rsidRDefault="00912BDA" w:rsidP="002A6D11">
      <w:pPr>
        <w:pStyle w:val="MotkontoBokfrinte"/>
      </w:pPr>
      <w:r w:rsidRPr="002A6D11">
        <w:t>Bokför inte på kontot</w:t>
      </w:r>
    </w:p>
    <w:p w14:paraId="3BA5F8FA" w14:textId="199135DF" w:rsidR="00F204E7" w:rsidRDefault="00F204E7" w:rsidP="00912BDA">
      <w:pPr>
        <w:pStyle w:val="PunktstyckeKonto"/>
      </w:pPr>
      <w:r w:rsidRPr="00ED6768">
        <w:t>Kostnader för läkemedel redovisas på konto 64</w:t>
      </w:r>
      <w:r>
        <w:t>5</w:t>
      </w:r>
      <w:r w:rsidRPr="00ED6768">
        <w:t xml:space="preserve"> </w:t>
      </w:r>
      <w:r>
        <w:t>Laboratoriematerial, läkemedel och sjukvårdsartiklar</w:t>
      </w:r>
      <w:r w:rsidRPr="00ED6768">
        <w:t>.</w:t>
      </w:r>
    </w:p>
    <w:p w14:paraId="72CC767D" w14:textId="51A6CA8A" w:rsidR="00606E4F" w:rsidRPr="00912415" w:rsidRDefault="00606E4F" w:rsidP="00606E4F">
      <w:pPr>
        <w:pStyle w:val="PunktstyckeKonto"/>
      </w:pPr>
      <w:r w:rsidRPr="00912415">
        <w:t>Kostnader för inhyrd personal från personaluthyrningsföretag och liknande för att täcka tillfällig arbetskraftsbrist i kommunens ordinarie verksamhet bokförs kostnaderna på 751 Inhyrd personal.</w:t>
      </w:r>
    </w:p>
    <w:p w14:paraId="694D5F4B" w14:textId="77777777" w:rsidR="00F204E7" w:rsidRPr="00ED6768" w:rsidRDefault="00F204E7" w:rsidP="00F204E7">
      <w:pPr>
        <w:pStyle w:val="Rubrik3"/>
      </w:pPr>
      <w:bookmarkStart w:id="348" w:name="_749_Övriga_främmande"/>
      <w:bookmarkStart w:id="349" w:name="K749"/>
      <w:bookmarkEnd w:id="348"/>
      <w:r w:rsidRPr="00ED6768">
        <w:t>749</w:t>
      </w:r>
      <w:r w:rsidRPr="00ED6768">
        <w:tab/>
        <w:t>Övriga främmande tjänster</w:t>
      </w:r>
    </w:p>
    <w:bookmarkEnd w:id="349"/>
    <w:p w14:paraId="584D9D3B" w14:textId="460D8B7A" w:rsidR="00F204E7" w:rsidRPr="003117FC" w:rsidRDefault="00F204E7" w:rsidP="003117FC">
      <w:pPr>
        <w:pStyle w:val="Konto"/>
      </w:pPr>
      <w:r w:rsidRPr="003117FC">
        <w:t xml:space="preserve">På kontot redovisas övriga kostnader för främmande tjänster för vilka särskilda konton </w:t>
      </w:r>
      <w:r w:rsidRPr="00095DFD">
        <w:t>inte lagts upp i denna kontogrupp, exempelvis trygghetslarmstjänster,</w:t>
      </w:r>
      <w:r w:rsidR="003E3453" w:rsidRPr="00095DFD">
        <w:t xml:space="preserve"> serviceavtal,</w:t>
      </w:r>
      <w:r w:rsidRPr="00095DFD">
        <w:t xml:space="preserve"> analyskostnader, mätnings- och karttjänster, lantmäteriförrättningar</w:t>
      </w:r>
      <w:r w:rsidR="006F3C4D" w:rsidRPr="00095DFD">
        <w:t xml:space="preserve"> samt tolktjänster</w:t>
      </w:r>
      <w:r w:rsidRPr="00095DFD">
        <w:t>.</w:t>
      </w:r>
      <w:r w:rsidR="00187A16" w:rsidRPr="00095DFD">
        <w:t xml:space="preserve"> Här redovisas även kostnader vid tillfälliga köp av t.ex. kulturarrangemang.</w:t>
      </w:r>
    </w:p>
    <w:p w14:paraId="2EE3633A" w14:textId="77777777" w:rsidR="00B766F2" w:rsidRPr="00095DFD" w:rsidRDefault="00B766F2" w:rsidP="003117FC">
      <w:pPr>
        <w:pStyle w:val="MotkontoBokfrinte"/>
      </w:pPr>
      <w:r w:rsidRPr="00095DFD">
        <w:t>Bokför inte på kontot</w:t>
      </w:r>
    </w:p>
    <w:p w14:paraId="6AD89BDF" w14:textId="5B03E3ED" w:rsidR="00B766F2" w:rsidRPr="00095DFD" w:rsidRDefault="00187A16" w:rsidP="003117FC">
      <w:pPr>
        <w:pStyle w:val="PunktstyckeKonto"/>
      </w:pPr>
      <w:r w:rsidRPr="00095DFD">
        <w:t>Serviceavtal som avser reparation och underhåll av maskiner och inventarier redovisas på konto 660 Reparation och underhåll av inventarier</w:t>
      </w:r>
      <w:r w:rsidR="00B766F2" w:rsidRPr="00095DFD">
        <w:t>.</w:t>
      </w:r>
    </w:p>
    <w:p w14:paraId="3F4BD3BD" w14:textId="73DAADED" w:rsidR="00383CA0" w:rsidRPr="003117FC" w:rsidRDefault="00383CA0" w:rsidP="00095DFD">
      <w:pPr>
        <w:pStyle w:val="PunktstyckeKonto"/>
      </w:pPr>
      <w:r w:rsidRPr="00095DFD">
        <w:t>Serviceavtal som avser administrativa tjänster redovisas på konto 743 Administrativa tjänster.</w:t>
      </w:r>
    </w:p>
    <w:p w14:paraId="3495CA3C" w14:textId="77777777" w:rsidR="00F204E7" w:rsidRPr="00ED6768" w:rsidRDefault="00F204E7" w:rsidP="00F204E7">
      <w:pPr>
        <w:pStyle w:val="Kontogrupp"/>
      </w:pPr>
      <w:bookmarkStart w:id="350" w:name="KG75"/>
      <w:r w:rsidRPr="00ED6768">
        <w:lastRenderedPageBreak/>
        <w:t>Kontogrupp 75</w:t>
      </w:r>
    </w:p>
    <w:p w14:paraId="717C258D" w14:textId="26EA1378" w:rsidR="00F204E7" w:rsidRPr="007706B6" w:rsidRDefault="00F204E7">
      <w:pPr>
        <w:pStyle w:val="Rubrik2"/>
      </w:pPr>
      <w:bookmarkStart w:id="351" w:name="_Tillfälligt_Inhyrd_personal"/>
      <w:bookmarkStart w:id="352" w:name="_Toc321226340"/>
      <w:bookmarkEnd w:id="350"/>
      <w:bookmarkEnd w:id="351"/>
      <w:r w:rsidRPr="007706B6">
        <w:t>Inhyrd personal</w:t>
      </w:r>
      <w:bookmarkEnd w:id="352"/>
    </w:p>
    <w:p w14:paraId="15BABE71" w14:textId="77777777" w:rsidR="00C61D66" w:rsidRDefault="00C61D66" w:rsidP="00C61D66">
      <w:pPr>
        <w:pStyle w:val="Rubrik3"/>
      </w:pPr>
      <w:r>
        <w:t>Kontogruppens innehåll</w:t>
      </w:r>
    </w:p>
    <w:p w14:paraId="65BEDE21" w14:textId="1BDA0336" w:rsidR="00297363" w:rsidRDefault="00F204E7" w:rsidP="00297363">
      <w:pPr>
        <w:pStyle w:val="Normalefterrubrik"/>
      </w:pPr>
      <w:r w:rsidRPr="00282322">
        <w:t>I kontogruppen redovisas kostnader för inhyrd personal i syfte att täcka personalbrist för en ordinarie arbetsuppgift där kommunen har för avsikt att bemanna med egen personal men där egen personal inte finns tillgänglig</w:t>
      </w:r>
      <w:r w:rsidR="008C0A6E">
        <w:t xml:space="preserve">. </w:t>
      </w:r>
      <w:r w:rsidR="008C0A6E" w:rsidRPr="00912415">
        <w:t>Kontot används även i verksamhet som kommunen driver i egen regi men där inhyrd personal täcker upp ett behov av så liten omfattning att det inte är motiverat att anställa egen personal</w:t>
      </w:r>
      <w:r w:rsidRPr="00912415">
        <w:t>.</w:t>
      </w:r>
    </w:p>
    <w:p w14:paraId="43AC4A90" w14:textId="77777777" w:rsidR="00E410AD" w:rsidRDefault="00E410AD" w:rsidP="00E410AD">
      <w:pPr>
        <w:pStyle w:val="Rubrik3"/>
      </w:pPr>
      <w:r>
        <w:t>Rapportering till SCB</w:t>
      </w:r>
    </w:p>
    <w:p w14:paraId="4C1C7D2F" w14:textId="78F0F704" w:rsidR="00F204E7" w:rsidRDefault="00F204E7" w:rsidP="00E410AD">
      <w:pPr>
        <w:pStyle w:val="SCBAvsnitt"/>
      </w:pPr>
      <w:r w:rsidRPr="007706B6">
        <w:t>Inhyrd personal, kontogrupp</w:t>
      </w:r>
      <w:r>
        <w:t xml:space="preserve"> 75,</w:t>
      </w:r>
      <w:r w:rsidRPr="00BD6181">
        <w:t xml:space="preserve"> efterfrågas av SCB i RS.</w:t>
      </w:r>
    </w:p>
    <w:p w14:paraId="3D4DBB57" w14:textId="77777777" w:rsidR="00402FF3" w:rsidRDefault="00F204E7" w:rsidP="00F204E7">
      <w:pPr>
        <w:pStyle w:val="Rubrik3"/>
      </w:pPr>
      <w:bookmarkStart w:id="353" w:name="K751"/>
      <w:r>
        <w:t>751</w:t>
      </w:r>
      <w:r>
        <w:tab/>
      </w:r>
      <w:r w:rsidRPr="007706B6">
        <w:t>Inhyrd personal</w:t>
      </w:r>
    </w:p>
    <w:bookmarkEnd w:id="353"/>
    <w:p w14:paraId="1271A017" w14:textId="1153220B" w:rsidR="008D5E40" w:rsidRPr="002A6D11" w:rsidRDefault="008D5E40" w:rsidP="002A6D11">
      <w:pPr>
        <w:pStyle w:val="MotkontoBokfrinte"/>
      </w:pPr>
      <w:r w:rsidRPr="002A6D11">
        <w:t>Bokför inte på kontot</w:t>
      </w:r>
    </w:p>
    <w:p w14:paraId="40DB4DE3" w14:textId="758E03DF" w:rsidR="008D5E40" w:rsidRDefault="008D5E40" w:rsidP="008D5E40">
      <w:pPr>
        <w:pStyle w:val="PunktstyckeKonto"/>
      </w:pPr>
      <w:r>
        <w:t>S</w:t>
      </w:r>
      <w:r w:rsidRPr="00ED6768">
        <w:t>pecialuppdrag som utförs av företag eller enskilda personer med specialkompetenser som inte är anställda hos kommunen redovisas på konto 745 Konsulttjänster</w:t>
      </w:r>
      <w:r w:rsidRPr="001013FF">
        <w:t>.</w:t>
      </w:r>
    </w:p>
    <w:p w14:paraId="1FF4D087" w14:textId="723EF8B4" w:rsidR="00BE5A9A" w:rsidRPr="00912415" w:rsidRDefault="00BE5A9A" w:rsidP="00912415">
      <w:pPr>
        <w:pStyle w:val="PunktstyckeKonto"/>
      </w:pPr>
      <w:r w:rsidRPr="00912415">
        <w:t>Kostnader för konsulter i samband med entreprenader redovisas i kontogrupp 61 Fastighets- och entreprenadkostnader.</w:t>
      </w:r>
    </w:p>
    <w:p w14:paraId="73059A62" w14:textId="77777777" w:rsidR="00F204E7" w:rsidRPr="00ED6768" w:rsidRDefault="00F204E7" w:rsidP="00F204E7">
      <w:pPr>
        <w:pStyle w:val="Kontogrupp"/>
      </w:pPr>
      <w:r w:rsidRPr="00ED6768">
        <w:t>Kontogrupp 76</w:t>
      </w:r>
    </w:p>
    <w:p w14:paraId="39009E82" w14:textId="77777777" w:rsidR="00F204E7" w:rsidRPr="00ED6768" w:rsidRDefault="00F204E7">
      <w:pPr>
        <w:pStyle w:val="Rubrik2"/>
      </w:pPr>
      <w:bookmarkStart w:id="354" w:name="_Toc321226341"/>
      <w:r w:rsidRPr="00ED6768">
        <w:t>Diverse kostnader</w:t>
      </w:r>
      <w:bookmarkEnd w:id="354"/>
    </w:p>
    <w:p w14:paraId="1E2F1874" w14:textId="77777777" w:rsidR="00C61D66" w:rsidRDefault="00C61D66" w:rsidP="00C61D66">
      <w:pPr>
        <w:pStyle w:val="Rubrik3"/>
      </w:pPr>
      <w:r>
        <w:t>Kontogruppens innehåll</w:t>
      </w:r>
    </w:p>
    <w:p w14:paraId="67CDB345" w14:textId="77777777" w:rsidR="00F204E7" w:rsidRPr="00EF0FAD" w:rsidRDefault="00F204E7" w:rsidP="00AE4323">
      <w:pPr>
        <w:pStyle w:val="Normalefterrubrik"/>
      </w:pPr>
      <w:r w:rsidRPr="00ED6768">
        <w:t>I denna kontogrupp redovisas diverse kostnader av olika slag som inte kan placeras i kontogrupperna 60–75.</w:t>
      </w:r>
    </w:p>
    <w:p w14:paraId="6B479066" w14:textId="77777777" w:rsidR="00E410AD" w:rsidRDefault="00E410AD" w:rsidP="00E410AD">
      <w:pPr>
        <w:pStyle w:val="Rubrik3"/>
      </w:pPr>
      <w:r>
        <w:t>Rapportering till SCB</w:t>
      </w:r>
    </w:p>
    <w:p w14:paraId="59635A4C" w14:textId="42A5A56C" w:rsidR="00F204E7" w:rsidRPr="00ED6768" w:rsidRDefault="00035233" w:rsidP="00545F49">
      <w:pPr>
        <w:pStyle w:val="SCBAvsnitt"/>
      </w:pPr>
      <w:r>
        <w:t xml:space="preserve">Diverse kostnader, kontogrupp 76, efterfrågas av SCB i RS tillsammans med </w:t>
      </w:r>
      <w:r w:rsidRPr="00ED6768">
        <w:t>konto 692 Fordonsskatt och 6192 Fastighetsskatt och fastighetsavgift</w:t>
      </w:r>
      <w:r>
        <w:t xml:space="preserve">, konto 699 </w:t>
      </w:r>
      <w:r w:rsidRPr="00035233">
        <w:t>Övriga kostnader för transportmedel</w:t>
      </w:r>
      <w:r>
        <w:t xml:space="preserve"> samt </w:t>
      </w:r>
      <w:r w:rsidRPr="00ED6768">
        <w:t>kontogrupp 73 Försäkringspremier och riskkostnader</w:t>
      </w:r>
      <w:r>
        <w:t xml:space="preserve">. </w:t>
      </w:r>
      <w:r w:rsidR="00F204E7" w:rsidRPr="00ED6768">
        <w:t>SCB efterfrågar dessutom särredovisning av vissa konton. Dessa anges löpande i texten</w:t>
      </w:r>
      <w:r w:rsidR="00F204E7">
        <w:t>.</w:t>
      </w:r>
    </w:p>
    <w:p w14:paraId="538BF597" w14:textId="77777777" w:rsidR="00F204E7" w:rsidRPr="00ED6768" w:rsidRDefault="00F204E7" w:rsidP="00F204E7">
      <w:pPr>
        <w:pStyle w:val="Rubrik3"/>
      </w:pPr>
      <w:bookmarkStart w:id="355" w:name="_761_Avgifter"/>
      <w:bookmarkStart w:id="356" w:name="K761"/>
      <w:bookmarkEnd w:id="355"/>
      <w:r w:rsidRPr="00ED6768">
        <w:t>761</w:t>
      </w:r>
      <w:bookmarkEnd w:id="356"/>
      <w:r w:rsidRPr="00ED6768">
        <w:tab/>
        <w:t>Avgifter</w:t>
      </w:r>
    </w:p>
    <w:p w14:paraId="0DA2D6F3" w14:textId="66263B8A" w:rsidR="003344C1" w:rsidRPr="00466821" w:rsidRDefault="00F204E7" w:rsidP="00912415">
      <w:pPr>
        <w:pStyle w:val="Konto"/>
      </w:pPr>
      <w:r w:rsidRPr="00ED6768">
        <w:t xml:space="preserve">På detta konto redovisas kostnader för olika typer av avgifter. Med en avgift </w:t>
      </w:r>
      <w:r w:rsidRPr="00912415">
        <w:t xml:space="preserve">avses </w:t>
      </w:r>
      <w:r w:rsidRPr="00466821">
        <w:t xml:space="preserve">betalning grundad på taxa eller liknande bestämmelser. Här redovisas kostnader för </w:t>
      </w:r>
      <w:r w:rsidR="00A921B0" w:rsidRPr="00466821">
        <w:t>förbunds</w:t>
      </w:r>
      <w:r w:rsidRPr="00466821">
        <w:t xml:space="preserve">avgift till </w:t>
      </w:r>
      <w:r w:rsidR="00375930" w:rsidRPr="00466821">
        <w:t xml:space="preserve">Sveriges Kommuner och Regioner, SKR och </w:t>
      </w:r>
      <w:r w:rsidR="00A921B0" w:rsidRPr="00466821">
        <w:t xml:space="preserve">medlemsavgifter till </w:t>
      </w:r>
      <w:r w:rsidR="00375930" w:rsidRPr="00466821">
        <w:t>andra</w:t>
      </w:r>
      <w:r w:rsidR="008409DF" w:rsidRPr="00466821">
        <w:t xml:space="preserve"> medlemsorganisationer</w:t>
      </w:r>
      <w:r w:rsidRPr="00466821">
        <w:t xml:space="preserve">. På detta konto redovisas även övriga </w:t>
      </w:r>
      <w:r w:rsidR="00E7095C" w:rsidRPr="00466821">
        <w:t xml:space="preserve">typer av avgifter som inträden </w:t>
      </w:r>
      <w:r w:rsidRPr="00466821">
        <w:t xml:space="preserve">med mera. </w:t>
      </w:r>
      <w:r w:rsidR="00A921B0" w:rsidRPr="00466821">
        <w:t>Även i</w:t>
      </w:r>
      <w:r w:rsidRPr="00466821">
        <w:t>nkasso- och påminnelseavgiften för fakturor redovisas här.</w:t>
      </w:r>
    </w:p>
    <w:p w14:paraId="59386D71" w14:textId="632E98A5" w:rsidR="00E23C4F" w:rsidRPr="00BD6181" w:rsidRDefault="00E23C4F" w:rsidP="00E23C4F">
      <w:pPr>
        <w:pStyle w:val="SCBKonto"/>
      </w:pPr>
      <w:r w:rsidRPr="00BD6181">
        <w:t>Avgifter efterfrågas av SCB i RS.</w:t>
      </w:r>
    </w:p>
    <w:p w14:paraId="39F52E2C" w14:textId="63A010A4" w:rsidR="00E23C4F" w:rsidRPr="002A6D11" w:rsidRDefault="00E23C4F" w:rsidP="002A6D11">
      <w:pPr>
        <w:pStyle w:val="MotkontoBokfrinte"/>
      </w:pPr>
      <w:r w:rsidRPr="002A6D11">
        <w:t>Bokför inte på kontot</w:t>
      </w:r>
    </w:p>
    <w:p w14:paraId="3B5995D8" w14:textId="35E1E172" w:rsidR="00F204E7" w:rsidRPr="00282322" w:rsidRDefault="00F204E7" w:rsidP="00E23C4F">
      <w:pPr>
        <w:pStyle w:val="PunktstyckeKonto"/>
      </w:pPr>
      <w:r w:rsidRPr="00282322">
        <w:t>Dröjsmålsränta konteras på konto 855</w:t>
      </w:r>
      <w:r w:rsidR="001D1F66">
        <w:t xml:space="preserve"> Räntekostnader för leverantörsskulder</w:t>
      </w:r>
      <w:r w:rsidRPr="00282322">
        <w:t>.</w:t>
      </w:r>
    </w:p>
    <w:p w14:paraId="324F0CFE" w14:textId="4956DEE7" w:rsidR="00F204E7" w:rsidRPr="00ED6768" w:rsidRDefault="00F204E7" w:rsidP="00F204E7">
      <w:pPr>
        <w:pStyle w:val="Rubrik3"/>
      </w:pPr>
      <w:r w:rsidRPr="00ED6768">
        <w:lastRenderedPageBreak/>
        <w:t>764</w:t>
      </w:r>
      <w:r w:rsidRPr="00ED6768">
        <w:tab/>
        <w:t>Diverse skatter och offentliga avgifter</w:t>
      </w:r>
    </w:p>
    <w:p w14:paraId="1DB2448B" w14:textId="77777777" w:rsidR="00F204E7" w:rsidRDefault="00F204E7" w:rsidP="00F204E7">
      <w:pPr>
        <w:pStyle w:val="Konto"/>
      </w:pPr>
      <w:r w:rsidRPr="00ED6768">
        <w:t>På detta konto redovisas anslutningsavgifter för fastigheter, stämpelavgifter, lösen med flera offentliga avgifter och skatter.</w:t>
      </w:r>
    </w:p>
    <w:p w14:paraId="1FAEF703" w14:textId="77777777" w:rsidR="00E23C4F" w:rsidRPr="002A6D11" w:rsidRDefault="00E23C4F" w:rsidP="002A6D11">
      <w:pPr>
        <w:pStyle w:val="MotkontoBokfrinte"/>
      </w:pPr>
      <w:r w:rsidRPr="002A6D11">
        <w:t>Bokför inte på kontot</w:t>
      </w:r>
    </w:p>
    <w:p w14:paraId="6AFFA1F2" w14:textId="780684A5" w:rsidR="001D1F66" w:rsidRDefault="00F204E7" w:rsidP="00E23C4F">
      <w:pPr>
        <w:pStyle w:val="PunktstyckeKonto"/>
      </w:pPr>
      <w:r w:rsidRPr="00ED6768">
        <w:t>Fordonsskatt redovisas på konto 692</w:t>
      </w:r>
      <w:r w:rsidR="001D1F66">
        <w:t>.</w:t>
      </w:r>
    </w:p>
    <w:p w14:paraId="4184A516" w14:textId="7BD61E32" w:rsidR="001D1F66" w:rsidRDefault="001D1F66" w:rsidP="00E23C4F">
      <w:pPr>
        <w:pStyle w:val="PunktstyckeKonto"/>
      </w:pPr>
      <w:r>
        <w:t>T</w:t>
      </w:r>
      <w:r w:rsidRPr="00ED6768">
        <w:t xml:space="preserve">rängselskatt </w:t>
      </w:r>
      <w:r w:rsidR="00F204E7" w:rsidRPr="00ED6768">
        <w:t xml:space="preserve">för egna fordon </w:t>
      </w:r>
      <w:r>
        <w:t xml:space="preserve">redovisas </w:t>
      </w:r>
      <w:r w:rsidR="00F204E7" w:rsidRPr="00ED6768">
        <w:t>på konto 696</w:t>
      </w:r>
      <w:r>
        <w:t>.</w:t>
      </w:r>
    </w:p>
    <w:p w14:paraId="5AFC3AEC" w14:textId="6E4BE50A" w:rsidR="00F204E7" w:rsidRDefault="001D1F66" w:rsidP="00E23C4F">
      <w:pPr>
        <w:pStyle w:val="PunktstyckeKonto"/>
      </w:pPr>
      <w:r>
        <w:t>F</w:t>
      </w:r>
      <w:r w:rsidR="00F204E7" w:rsidRPr="00ED6768">
        <w:t xml:space="preserve">astighetsskatt och fastighetsavgift </w:t>
      </w:r>
      <w:r>
        <w:t xml:space="preserve">redovisas </w:t>
      </w:r>
      <w:r w:rsidR="00F204E7" w:rsidRPr="00ED6768">
        <w:t>på underkonto 6192.</w:t>
      </w:r>
    </w:p>
    <w:p w14:paraId="196D52F1" w14:textId="77777777" w:rsidR="00F204E7" w:rsidRPr="00035233" w:rsidRDefault="00F204E7" w:rsidP="00F204E7">
      <w:pPr>
        <w:pStyle w:val="Rubrik3"/>
      </w:pPr>
      <w:r w:rsidRPr="00ED6768">
        <w:t>765</w:t>
      </w:r>
      <w:r w:rsidRPr="00ED6768">
        <w:tab/>
        <w:t>Avgifter för kurs</w:t>
      </w:r>
      <w:r>
        <w:t>er</w:t>
      </w:r>
    </w:p>
    <w:p w14:paraId="5C4CD69D" w14:textId="77777777" w:rsidR="003344C1" w:rsidRDefault="00F204E7" w:rsidP="00F204E7">
      <w:pPr>
        <w:pStyle w:val="Konto"/>
      </w:pPr>
      <w:r w:rsidRPr="00ED6768">
        <w:t>På detta konto redovisas avgifter för kurser, konferenser och utbildningar.</w:t>
      </w:r>
    </w:p>
    <w:p w14:paraId="5F2ADEFD" w14:textId="3B1CD60F" w:rsidR="007471CB" w:rsidRPr="007471CB" w:rsidRDefault="007471CB" w:rsidP="00AE4323">
      <w:pPr>
        <w:pStyle w:val="SCBKonto"/>
      </w:pPr>
      <w:r w:rsidRPr="007471CB">
        <w:t>Avgifter för kurser efterfrågas av SCB i RS tillsammans med konto 733 Larm och bevakning samt konto 734 Brandskydd.</w:t>
      </w:r>
    </w:p>
    <w:p w14:paraId="38AF4C1E" w14:textId="77777777" w:rsidR="00E23C4F" w:rsidRPr="009B28E7" w:rsidRDefault="00E23C4F" w:rsidP="009B28E7">
      <w:pPr>
        <w:pStyle w:val="MotkontoBokfrinte"/>
      </w:pPr>
      <w:r w:rsidRPr="009B28E7">
        <w:t>Bokför inte på kontot</w:t>
      </w:r>
    </w:p>
    <w:p w14:paraId="5BE9DB26" w14:textId="6F84B9C9" w:rsidR="00E23C4F" w:rsidRDefault="00E23C4F" w:rsidP="00E23C4F">
      <w:pPr>
        <w:pStyle w:val="PunktstyckeKonto"/>
      </w:pPr>
      <w:r w:rsidRPr="00ED6768">
        <w:t xml:space="preserve">Övriga kostnader i samband med utbildningen, som till exempel resekostnader (konto 705) </w:t>
      </w:r>
      <w:r w:rsidRPr="00282322">
        <w:t>redovisas inte här utan på sina respektive konton.</w:t>
      </w:r>
    </w:p>
    <w:p w14:paraId="507F1611" w14:textId="70CBF7AF" w:rsidR="00367657" w:rsidRDefault="00F204E7" w:rsidP="00E23C4F">
      <w:pPr>
        <w:pStyle w:val="KontoAvsnitt"/>
      </w:pPr>
      <w:r w:rsidRPr="00282322">
        <w:t>Kontot kan underindelas enligt nedan:</w:t>
      </w:r>
    </w:p>
    <w:p w14:paraId="18038CA1" w14:textId="448C2BF4" w:rsidR="00F204E7" w:rsidRPr="00282322" w:rsidRDefault="00F204E7" w:rsidP="00F204E7">
      <w:pPr>
        <w:pStyle w:val="Rubrik4"/>
      </w:pPr>
      <w:r w:rsidRPr="00282322">
        <w:t>7651</w:t>
      </w:r>
      <w:r w:rsidRPr="00282322">
        <w:tab/>
        <w:t>Avgifter för kurser för anställda och förtroendevalda</w:t>
      </w:r>
    </w:p>
    <w:p w14:paraId="5B36ACD1" w14:textId="77777777" w:rsidR="00F204E7" w:rsidRPr="00282322" w:rsidRDefault="00F204E7" w:rsidP="00F204E7">
      <w:pPr>
        <w:pStyle w:val="Rubrik4"/>
      </w:pPr>
      <w:r w:rsidRPr="00282322">
        <w:t>7652</w:t>
      </w:r>
      <w:r w:rsidRPr="00282322">
        <w:tab/>
        <w:t>Avgifter för kurser för övriga</w:t>
      </w:r>
    </w:p>
    <w:p w14:paraId="5B90ADD5" w14:textId="2398C25E" w:rsidR="00F204E7" w:rsidRPr="00282322" w:rsidRDefault="00F204E7" w:rsidP="00F204E7">
      <w:pPr>
        <w:pStyle w:val="Rubrik3"/>
      </w:pPr>
      <w:r w:rsidRPr="00282322">
        <w:t>769</w:t>
      </w:r>
      <w:r w:rsidRPr="00282322">
        <w:tab/>
        <w:t>Övriga kostnader</w:t>
      </w:r>
    </w:p>
    <w:p w14:paraId="2B8D4B15" w14:textId="77777777" w:rsidR="00367657" w:rsidRDefault="00F204E7" w:rsidP="00F204E7">
      <w:pPr>
        <w:pStyle w:val="Konto"/>
      </w:pPr>
      <w:r w:rsidRPr="00282322">
        <w:t>På detta konto redovisas diverse kostnader av olika slag som inte kan placeras i övriga konton inom kontogruppen.</w:t>
      </w:r>
    </w:p>
    <w:p w14:paraId="4348DF1B" w14:textId="77777777" w:rsidR="00367657" w:rsidRDefault="00F204E7" w:rsidP="00F90033">
      <w:pPr>
        <w:pStyle w:val="KontoNormal"/>
      </w:pPr>
      <w:r w:rsidRPr="00282322">
        <w:t>Här redovisas även differenser som uppstår på kund- respektive leverantörsskulder vid omräkning av utländsk valuta till svenska kronor på grund av att kursen på den utländska valutan under kredittiden sjunkit (vid fordringar) eller stigit (vid skulder).</w:t>
      </w:r>
    </w:p>
    <w:p w14:paraId="24C302DB" w14:textId="66862511" w:rsidR="00F204E7" w:rsidRPr="00282322" w:rsidRDefault="00F204E7" w:rsidP="00F90033">
      <w:pPr>
        <w:pStyle w:val="KontoNormal"/>
      </w:pPr>
      <w:r w:rsidRPr="00282322">
        <w:t>Kursförluster bokförs när de realiserats eller vid bokslut om orealiserade kursförluster kan konstateras utifrån balansdagens kurs. Skulder i utländsk valuta omräknas enligt växelkursen på balansdagen. Se LKBR 7 kap 9 §.</w:t>
      </w:r>
    </w:p>
    <w:p w14:paraId="01B15972" w14:textId="77777777" w:rsidR="00E23C4F" w:rsidRPr="009B28E7" w:rsidRDefault="00E23C4F" w:rsidP="009B28E7">
      <w:pPr>
        <w:pStyle w:val="MotkontoBokfrinte"/>
      </w:pPr>
      <w:r w:rsidRPr="009B28E7">
        <w:t>Bokför inte på kontot</w:t>
      </w:r>
    </w:p>
    <w:p w14:paraId="6851469A" w14:textId="48054F8D" w:rsidR="00F204E7" w:rsidRPr="00282322" w:rsidRDefault="00E23C4F" w:rsidP="00E23C4F">
      <w:pPr>
        <w:pStyle w:val="PunktstyckeKonto"/>
      </w:pPr>
      <w:r>
        <w:t>K</w:t>
      </w:r>
      <w:r w:rsidR="00F204E7" w:rsidRPr="00282322">
        <w:t>ursförluster av finansiell karaktär</w:t>
      </w:r>
      <w:r>
        <w:t xml:space="preserve"> redovisas på </w:t>
      </w:r>
      <w:r w:rsidR="00F204E7" w:rsidRPr="00282322">
        <w:t>konto 858.</w:t>
      </w:r>
    </w:p>
    <w:p w14:paraId="110E60E2" w14:textId="77777777" w:rsidR="00F204E7" w:rsidRPr="00ED6768" w:rsidRDefault="00F204E7" w:rsidP="00F204E7">
      <w:pPr>
        <w:pStyle w:val="Kontogrupp"/>
      </w:pPr>
      <w:r w:rsidRPr="00ED6768">
        <w:t>Kontogrupp 77</w:t>
      </w:r>
    </w:p>
    <w:p w14:paraId="6FA776E5" w14:textId="77777777" w:rsidR="00F204E7" w:rsidRPr="00ED6768" w:rsidRDefault="00F204E7">
      <w:pPr>
        <w:pStyle w:val="Rubrik2"/>
      </w:pPr>
      <w:bookmarkStart w:id="357" w:name="_Toc321226342"/>
      <w:r w:rsidRPr="00ED6768">
        <w:t>Fri</w:t>
      </w:r>
      <w:bookmarkEnd w:id="357"/>
    </w:p>
    <w:p w14:paraId="06892342" w14:textId="77777777" w:rsidR="00F204E7" w:rsidRPr="00ED6768" w:rsidRDefault="00F204E7" w:rsidP="00F204E7">
      <w:pPr>
        <w:pStyle w:val="Kontogrupp"/>
      </w:pPr>
      <w:r w:rsidRPr="00ED6768">
        <w:t>Kontogrupp 78</w:t>
      </w:r>
    </w:p>
    <w:p w14:paraId="561A5C63" w14:textId="77777777" w:rsidR="00F204E7" w:rsidRPr="00ED6768" w:rsidRDefault="00F204E7">
      <w:pPr>
        <w:pStyle w:val="Rubrik2"/>
      </w:pPr>
      <w:bookmarkStart w:id="358" w:name="_Toc321226343"/>
      <w:r w:rsidRPr="00ED6768">
        <w:t>Realisationsförluster och periodiseringskonton</w:t>
      </w:r>
      <w:bookmarkEnd w:id="358"/>
    </w:p>
    <w:p w14:paraId="114D7724" w14:textId="77777777" w:rsidR="00C61D66" w:rsidRDefault="00C61D66" w:rsidP="00C61D66">
      <w:pPr>
        <w:pStyle w:val="Rubrik3"/>
      </w:pPr>
      <w:r>
        <w:t>Kontogruppens innehåll</w:t>
      </w:r>
    </w:p>
    <w:p w14:paraId="4C5731C2" w14:textId="77777777" w:rsidR="00F204E7" w:rsidRPr="001A1698" w:rsidRDefault="00F204E7" w:rsidP="00722078">
      <w:pPr>
        <w:pStyle w:val="Normalefterrubrik"/>
      </w:pPr>
      <w:r w:rsidRPr="00ED6768">
        <w:t xml:space="preserve">I denna kontogrupp redovisas kostnader som bör påverka rörelseresultatet, till exempel förlust vid avyttring och utrangering av immateriella och materiella anläggningstillgångar. I kontogruppen beräknas förlust vid avyttring och utrangering av anläggningstillgångar som </w:t>
      </w:r>
      <w:r w:rsidRPr="001A1698">
        <w:t>ingår i kontogrupperna 10, 11 och 12.</w:t>
      </w:r>
    </w:p>
    <w:p w14:paraId="4A17A8A0" w14:textId="1CD19F89" w:rsidR="00C61D66" w:rsidRDefault="00C61D66" w:rsidP="00C61D66">
      <w:pPr>
        <w:pStyle w:val="Rubrik3"/>
      </w:pPr>
      <w:r>
        <w:lastRenderedPageBreak/>
        <w:t xml:space="preserve">Bokför inte </w:t>
      </w:r>
      <w:r w:rsidR="00545F49">
        <w:t>i kontogruppen</w:t>
      </w:r>
    </w:p>
    <w:p w14:paraId="481CB99D" w14:textId="49B3440F" w:rsidR="00F204E7" w:rsidRPr="00282322" w:rsidRDefault="00F204E7" w:rsidP="00EE0E30">
      <w:pPr>
        <w:pStyle w:val="Punktstycke"/>
      </w:pPr>
      <w:r w:rsidRPr="001A1698">
        <w:t xml:space="preserve">Förlust vid avyttring av finansiella anläggningstillgångar i kontogrupp 13 redovisas på </w:t>
      </w:r>
      <w:r w:rsidRPr="00282322">
        <w:t xml:space="preserve">konto 851 </w:t>
      </w:r>
      <w:r w:rsidR="00B4755E" w:rsidRPr="00282322">
        <w:t xml:space="preserve">Förlust vid avyttring och värdering, </w:t>
      </w:r>
      <w:r w:rsidRPr="00282322">
        <w:t>finansiella anläggningstillgångar.</w:t>
      </w:r>
    </w:p>
    <w:p w14:paraId="644D11DB" w14:textId="36C5E637" w:rsidR="00C61D66" w:rsidRDefault="00C61D66" w:rsidP="00C61D66">
      <w:pPr>
        <w:pStyle w:val="Rubrik3"/>
      </w:pPr>
      <w:r>
        <w:t>Anvisningar/Övrigt</w:t>
      </w:r>
    </w:p>
    <w:p w14:paraId="1109A995" w14:textId="1C3CEE7A" w:rsidR="00F204E7" w:rsidRPr="00ED6768" w:rsidRDefault="00F204E7" w:rsidP="007461FD">
      <w:pPr>
        <w:pStyle w:val="Normalefterrubrik"/>
      </w:pPr>
      <w:r w:rsidRPr="001A1698">
        <w:t>En anläggningstillgång</w:t>
      </w:r>
      <w:r w:rsidRPr="00ED6768">
        <w:t xml:space="preserve"> upphör att redovisas som tillgång i samband med att den avyttras eller utrangeras. Utrangering innebär att tillgångar tagits ur bruk på annat sätt än att avyttrats (sålts), det vill säga genom att de till exempel skrotats, stulits</w:t>
      </w:r>
      <w:r w:rsidR="00B4755E">
        <w:t xml:space="preserve"> </w:t>
      </w:r>
      <w:r w:rsidRPr="00ED6768">
        <w:t>eller förstörts. Både avyttring och utrangering innebär att tillgångar inte längre finns kvar i kommunens verksamhet eller redovisning. Utrangering ska ske av anläggningstillgångar som inte längre ska finnas kvar i verksamheten, medan nedskrivning kan ske av anläggningstillgångar som finns kvar i verksamheten.</w:t>
      </w:r>
    </w:p>
    <w:p w14:paraId="3ABB8209" w14:textId="20A96AEF" w:rsidR="00F204E7" w:rsidRPr="00282322" w:rsidRDefault="00054B4F" w:rsidP="00F204E7">
      <w:r>
        <w:t>F</w:t>
      </w:r>
      <w:r w:rsidR="00F204E7" w:rsidRPr="00ED6768">
        <w:t xml:space="preserve">örlust vid avyttring eller utrangering redovisas i rörelseresultatet med det belopp som utgör skillnaden mellan vad som erhålls för tillgången och det redovisade värdet. Se </w:t>
      </w:r>
      <w:r w:rsidR="00F204E7" w:rsidRPr="00282322">
        <w:t>även rekommendation RKR R4 Materiella anläggningstillgångar.</w:t>
      </w:r>
    </w:p>
    <w:p w14:paraId="467862FE" w14:textId="77777777" w:rsidR="00F204E7" w:rsidRPr="00ED6768" w:rsidRDefault="00F204E7" w:rsidP="00F204E7">
      <w:r w:rsidRPr="00ED6768">
        <w:t xml:space="preserve">Observera att realisationsvinster redovisas i kontogrupp 38, Försäljning av anläggningstillgång, medan realisationsförluster antingen löpande eller i samband med bokslut eller delårsrapport </w:t>
      </w:r>
      <w:r>
        <w:t xml:space="preserve">ska </w:t>
      </w:r>
      <w:r w:rsidRPr="00ED6768">
        <w:t>klassificeras som en kostnad och överföras till kontogrupp 78. Någon kvittning av vinster och förluster mellan olika affärshändelser får inte ske.</w:t>
      </w:r>
    </w:p>
    <w:p w14:paraId="137A8E4E" w14:textId="43ABB8F0" w:rsidR="00F204E7" w:rsidRPr="00282322" w:rsidRDefault="00F204E7" w:rsidP="00F204E7">
      <w:r w:rsidRPr="00ED6768">
        <w:t xml:space="preserve">I vissa fall kan resultatet vid avyttring vara av extraordinär karaktär, resultatet bokförs då i </w:t>
      </w:r>
      <w:r w:rsidRPr="00282322">
        <w:t>kontogrupp 87, Extraordinära intäkter, eller 88, Extraordinära kostnader, (se rekommendation RKR R11 Extraordinära och jämförelsestörande poster).</w:t>
      </w:r>
    </w:p>
    <w:p w14:paraId="5FB20C9E" w14:textId="77777777" w:rsidR="00F204E7" w:rsidRPr="00ED6768" w:rsidRDefault="00F204E7" w:rsidP="00F204E7">
      <w:r w:rsidRPr="00282322">
        <w:t>Det finns flera alternativa sätt att bokföringstekniskt och systemtekniskt redovisa försälj</w:t>
      </w:r>
      <w:r w:rsidRPr="00ED6768">
        <w:t>ningar och realisationsresultat. Se även anvisningen till kontogrupp 38, Försäljning av anläggningstillgång.</w:t>
      </w:r>
    </w:p>
    <w:p w14:paraId="16516F8A" w14:textId="20647E51" w:rsidR="001F3079" w:rsidRDefault="001F3079" w:rsidP="007461FD">
      <w:pPr>
        <w:pStyle w:val="Rubrik3"/>
      </w:pPr>
      <w:r>
        <w:t>Rapportering till SCB</w:t>
      </w:r>
    </w:p>
    <w:p w14:paraId="4C9AF1C6" w14:textId="1B012768" w:rsidR="00F204E7" w:rsidRPr="00ED6768" w:rsidRDefault="00F204E7" w:rsidP="007461FD">
      <w:pPr>
        <w:pStyle w:val="SCBAvsnitt"/>
      </w:pPr>
      <w:r w:rsidRPr="00ED6768">
        <w:t xml:space="preserve">SCB efterfrågar i RS </w:t>
      </w:r>
      <w:r w:rsidR="00CA113C">
        <w:t xml:space="preserve">konto 781 </w:t>
      </w:r>
      <w:r w:rsidR="00CA113C" w:rsidRPr="00CA113C">
        <w:t xml:space="preserve">Förlust vid avyttring och utrangering av maskiner och inventarier </w:t>
      </w:r>
      <w:r w:rsidR="00CA113C">
        <w:t xml:space="preserve">samt 782 </w:t>
      </w:r>
      <w:r w:rsidR="00CA113C" w:rsidRPr="00CA113C">
        <w:t>Förlust vid avyttring och utrangering av mark, byggnader och tekniska anläggningar</w:t>
      </w:r>
      <w:r w:rsidR="00CA113C">
        <w:t>. Dessutom efterfrågas</w:t>
      </w:r>
      <w:r w:rsidR="00CA113C" w:rsidRPr="00CA113C">
        <w:t xml:space="preserve"> </w:t>
      </w:r>
      <w:r w:rsidRPr="00ED6768">
        <w:t>en särredovisning av underkontona 7811</w:t>
      </w:r>
      <w:r w:rsidR="00B169B8">
        <w:t xml:space="preserve"> och 7821</w:t>
      </w:r>
      <w:r w:rsidRPr="00ED6768">
        <w:t>.</w:t>
      </w:r>
    </w:p>
    <w:p w14:paraId="6F3A13BD" w14:textId="508203B4" w:rsidR="00F204E7" w:rsidRPr="00ED6768" w:rsidRDefault="00F204E7" w:rsidP="00F204E7">
      <w:pPr>
        <w:pStyle w:val="Rubrik3"/>
      </w:pPr>
      <w:r w:rsidRPr="00ED6768">
        <w:t>781</w:t>
      </w:r>
      <w:r w:rsidRPr="00ED6768">
        <w:tab/>
        <w:t xml:space="preserve">Förlust vid avyttring och utrangering av maskiner och </w:t>
      </w:r>
      <w:r w:rsidR="008A09E6">
        <w:br/>
      </w:r>
      <w:r w:rsidRPr="00ED6768">
        <w:t>inventarier</w:t>
      </w:r>
    </w:p>
    <w:p w14:paraId="22143F8F" w14:textId="77777777" w:rsidR="00F204E7" w:rsidRPr="00ED6768" w:rsidRDefault="00F204E7" w:rsidP="00F204E7">
      <w:pPr>
        <w:pStyle w:val="Konto"/>
      </w:pPr>
      <w:r w:rsidRPr="00ED6768">
        <w:t>På detta konto redovisas förlust vid avyttring och utrangering av maskiner och inventarier då försäljningsbeloppet understiger det bokförda värdet på tillgången.</w:t>
      </w:r>
    </w:p>
    <w:p w14:paraId="7DD71B33" w14:textId="77777777" w:rsidR="00F204E7" w:rsidRPr="00ED6768" w:rsidRDefault="00F204E7" w:rsidP="00F90033">
      <w:pPr>
        <w:pStyle w:val="KontoNormal"/>
      </w:pPr>
      <w:r w:rsidRPr="00ED6768">
        <w:t>Vid löpande bokföring på detta konto nyttjas följande underkonton (jämför konto 381 Försäljning av maskiner och inventarier). Därefter visar kontot resultatet vid försäljningen.</w:t>
      </w:r>
    </w:p>
    <w:p w14:paraId="403B73F4" w14:textId="77777777" w:rsidR="00F204E7" w:rsidRPr="00BD6181" w:rsidRDefault="00F204E7" w:rsidP="00F204E7">
      <w:pPr>
        <w:pStyle w:val="SCBKonto"/>
      </w:pPr>
      <w:r w:rsidRPr="00BD6181">
        <w:t>SCB efterfrågar i RS kostnaderna för förluster vid avyttring och utrangering av maskiner och inventarier.</w:t>
      </w:r>
    </w:p>
    <w:p w14:paraId="43DC3E5E" w14:textId="77777777" w:rsidR="00F204E7" w:rsidRPr="00ED6768" w:rsidRDefault="00F204E7" w:rsidP="00F204E7">
      <w:pPr>
        <w:pStyle w:val="Rubrik4"/>
      </w:pPr>
      <w:r w:rsidRPr="00ED6768">
        <w:t>7811</w:t>
      </w:r>
      <w:r w:rsidRPr="00ED6768">
        <w:tab/>
        <w:t>Försäljningspris, maskiner och inventarier</w:t>
      </w:r>
    </w:p>
    <w:p w14:paraId="7351771C" w14:textId="77777777" w:rsidR="00F204E7" w:rsidRDefault="00F204E7" w:rsidP="00F204E7">
      <w:pPr>
        <w:pStyle w:val="Konto"/>
      </w:pPr>
      <w:r w:rsidRPr="00ED6768">
        <w:t>På detta underkonto redovisas försäljningspriset för maskiner och inventarier i de fall försäljningsintäkten för tillgången understiger det bokförda värdet.</w:t>
      </w:r>
    </w:p>
    <w:p w14:paraId="17535AA5" w14:textId="77777777" w:rsidR="00F204E7" w:rsidRPr="00BD6181" w:rsidRDefault="00F204E7" w:rsidP="00F204E7">
      <w:pPr>
        <w:pStyle w:val="SCBKonto"/>
      </w:pPr>
      <w:r w:rsidRPr="00BD6181">
        <w:t>Försäljningspriset för maskiner och inventarier efterfrågas av SCB i RS.</w:t>
      </w:r>
    </w:p>
    <w:p w14:paraId="73C92DF3" w14:textId="77777777" w:rsidR="00F204E7" w:rsidRPr="00ED6768" w:rsidRDefault="00F204E7" w:rsidP="00F204E7">
      <w:pPr>
        <w:pStyle w:val="Rubrik4"/>
      </w:pPr>
      <w:r w:rsidRPr="00ED6768">
        <w:lastRenderedPageBreak/>
        <w:t>7812</w:t>
      </w:r>
      <w:r w:rsidRPr="00ED6768">
        <w:tab/>
        <w:t>Bokfört värde, maskiner och inventarier</w:t>
      </w:r>
    </w:p>
    <w:p w14:paraId="07F4C475" w14:textId="77777777" w:rsidR="00F204E7" w:rsidRDefault="00F204E7" w:rsidP="00F204E7">
      <w:pPr>
        <w:pStyle w:val="Konto"/>
      </w:pPr>
      <w:r w:rsidRPr="00ED6768">
        <w:t>På detta underkonto debiteras anskaffningsvärdet av försålda tillgångar och krediteras för de ackumulerade avskrivningarna i de fall försäljningspriset för tillgången understiger det bokförda värdet. Saldot visar det bokförda värdet.</w:t>
      </w:r>
    </w:p>
    <w:p w14:paraId="542175AC" w14:textId="77777777" w:rsidR="00F204E7" w:rsidRPr="00282322" w:rsidRDefault="00F204E7" w:rsidP="00F204E7">
      <w:pPr>
        <w:pStyle w:val="Rubrik4"/>
      </w:pPr>
      <w:r w:rsidRPr="00282322">
        <w:t>7813</w:t>
      </w:r>
      <w:r w:rsidRPr="00282322">
        <w:tab/>
        <w:t>Bokfört värde vid utrangering av maskiner och inventarier</w:t>
      </w:r>
    </w:p>
    <w:p w14:paraId="22AC3807" w14:textId="77777777" w:rsidR="00F204E7" w:rsidRPr="00282322" w:rsidRDefault="00F204E7" w:rsidP="00F204E7">
      <w:pPr>
        <w:pStyle w:val="Konto"/>
      </w:pPr>
      <w:r w:rsidRPr="00282322">
        <w:t>På detta underkonto redovisas det bokförda värdet vid utrangering.</w:t>
      </w:r>
    </w:p>
    <w:p w14:paraId="43EE37A3" w14:textId="43930E05" w:rsidR="00F204E7" w:rsidRPr="00282322" w:rsidRDefault="00F204E7" w:rsidP="00F204E7">
      <w:pPr>
        <w:pStyle w:val="Rubrik4"/>
      </w:pPr>
      <w:r w:rsidRPr="00282322">
        <w:t>7814</w:t>
      </w:r>
      <w:r w:rsidRPr="00282322">
        <w:tab/>
        <w:t>Momsjustering</w:t>
      </w:r>
      <w:r w:rsidR="00612F9F" w:rsidRPr="00282322">
        <w:t>,</w:t>
      </w:r>
      <w:r w:rsidRPr="00282322">
        <w:t xml:space="preserve"> försäljning av maskiner och inventarier</w:t>
      </w:r>
    </w:p>
    <w:p w14:paraId="3AD77EF6" w14:textId="77777777" w:rsidR="003344C1" w:rsidRDefault="00F204E7" w:rsidP="00F204E7">
      <w:pPr>
        <w:pStyle w:val="Konto"/>
      </w:pPr>
      <w:r w:rsidRPr="00282322">
        <w:t>På detta underkonto debiteras momsjustering vid försäljning av maskiner och inventarier</w:t>
      </w:r>
      <w:r w:rsidR="0062186C" w:rsidRPr="00282322">
        <w:t xml:space="preserve"> i de fall försäljningspriset för tillgången understiger det bokförda värdet.</w:t>
      </w:r>
    </w:p>
    <w:p w14:paraId="038B5D47" w14:textId="0AD224B9" w:rsidR="00E23C4F" w:rsidRPr="00700992" w:rsidRDefault="00E23C4F" w:rsidP="00700992">
      <w:pPr>
        <w:pStyle w:val="MotkontoBokfrinte"/>
      </w:pPr>
      <w:r w:rsidRPr="00700992">
        <w:t>Motkonto</w:t>
      </w:r>
    </w:p>
    <w:p w14:paraId="24D952EA" w14:textId="74D10FA7" w:rsidR="00F204E7" w:rsidRPr="00282322" w:rsidRDefault="00F204E7" w:rsidP="00E23C4F">
      <w:pPr>
        <w:pStyle w:val="PunktstyckeKonto"/>
      </w:pPr>
      <w:r w:rsidRPr="00282322">
        <w:t>Motkonto är 1679 Justeringsbelopp vid överlåtelse eller ändrad användning av en investeringsvara.</w:t>
      </w:r>
    </w:p>
    <w:p w14:paraId="404EA7A9" w14:textId="50EA2F64" w:rsidR="00F204E7" w:rsidRPr="00ED6768" w:rsidRDefault="00F204E7" w:rsidP="00F204E7">
      <w:pPr>
        <w:pStyle w:val="Rubrik3"/>
      </w:pPr>
      <w:r w:rsidRPr="00ED6768">
        <w:t>782</w:t>
      </w:r>
      <w:r w:rsidRPr="00ED6768">
        <w:tab/>
        <w:t>Förlust vid avyttring och utrangering av mark, byggnader och tekniska anläggningar</w:t>
      </w:r>
    </w:p>
    <w:p w14:paraId="2482D144" w14:textId="77777777" w:rsidR="00F204E7" w:rsidRPr="00ED6768" w:rsidRDefault="00F204E7" w:rsidP="00F204E7">
      <w:pPr>
        <w:pStyle w:val="Konto"/>
      </w:pPr>
      <w:r w:rsidRPr="00ED6768">
        <w:t>På detta konto redovisas förlust vid avyttring av fastigheter då försäljningsbeloppet understiger det bokförda värdet på tillgången.</w:t>
      </w:r>
    </w:p>
    <w:p w14:paraId="49A2F37F" w14:textId="77777777" w:rsidR="00F204E7" w:rsidRPr="00ED6768" w:rsidRDefault="00F204E7" w:rsidP="00F90033">
      <w:pPr>
        <w:pStyle w:val="KontoNormal"/>
      </w:pPr>
      <w:r w:rsidRPr="00ED6768">
        <w:t>Vid löpande bokföring på detta konto används följande underkonton (jämför konto 382 Försäljning av mark, byggnader och tekniska anläggningar). Därefter visar kontot resultatet vid försäljningen.</w:t>
      </w:r>
    </w:p>
    <w:p w14:paraId="0B642828" w14:textId="77777777" w:rsidR="00F204E7" w:rsidRPr="00BD6181" w:rsidRDefault="00F204E7" w:rsidP="00F204E7">
      <w:pPr>
        <w:pStyle w:val="SCBKonto"/>
      </w:pPr>
      <w:r w:rsidRPr="00BD6181">
        <w:t>SCB efterfrågar i RS kostnaderna för förluster vid avyttring och utrangering av mark, byggnader och tekniska anläggningar.</w:t>
      </w:r>
    </w:p>
    <w:p w14:paraId="1C6531EB" w14:textId="77777777" w:rsidR="00F204E7" w:rsidRPr="00ED6768" w:rsidRDefault="00F204E7" w:rsidP="00F204E7">
      <w:pPr>
        <w:pStyle w:val="Rubrik4"/>
      </w:pPr>
      <w:r w:rsidRPr="00ED6768">
        <w:t>7821</w:t>
      </w:r>
      <w:r w:rsidRPr="00ED6768">
        <w:tab/>
        <w:t>Försäljningspris, mark, byggnader och tekniska anläggningar</w:t>
      </w:r>
    </w:p>
    <w:p w14:paraId="7138BE5D" w14:textId="77777777" w:rsidR="00F204E7" w:rsidRPr="00ED6768" w:rsidRDefault="00F204E7" w:rsidP="00F204E7">
      <w:pPr>
        <w:pStyle w:val="Konto"/>
      </w:pPr>
      <w:r w:rsidRPr="00ED6768">
        <w:t>På detta underkonto redovisas försäljningspriset för fastigheter och anläggningar i de fall försäljningspriset för tillgången understiger det bokförda värdet.</w:t>
      </w:r>
    </w:p>
    <w:p w14:paraId="28EBE641" w14:textId="77777777" w:rsidR="00F204E7" w:rsidRPr="00BD6181" w:rsidRDefault="00F204E7" w:rsidP="00F204E7">
      <w:pPr>
        <w:pStyle w:val="SCBKonto"/>
      </w:pPr>
      <w:r w:rsidRPr="00BD6181">
        <w:t>Försäljningspriset för fastigheter och anläggningar efterfrågas av SCB i RS.</w:t>
      </w:r>
    </w:p>
    <w:p w14:paraId="7CED17D0" w14:textId="77777777" w:rsidR="00F204E7" w:rsidRPr="00ED6768" w:rsidRDefault="00F204E7" w:rsidP="00F204E7">
      <w:pPr>
        <w:pStyle w:val="Rubrik4"/>
      </w:pPr>
      <w:r w:rsidRPr="00ED6768">
        <w:t>7822</w:t>
      </w:r>
      <w:r w:rsidRPr="00ED6768">
        <w:tab/>
        <w:t>Bokfört värde, mark, byggnader och tekniska anläggningar</w:t>
      </w:r>
    </w:p>
    <w:p w14:paraId="2EB77C5A" w14:textId="77777777" w:rsidR="00F204E7" w:rsidRDefault="00F204E7" w:rsidP="00F204E7">
      <w:pPr>
        <w:pStyle w:val="Konto"/>
      </w:pPr>
      <w:r w:rsidRPr="00ED6768">
        <w:t>På detta underkonto debiteras anskaffningsvärdet av försålda tillgångar och krediteras för de ackumulerade avskrivningarna i de fall försäljningspriset för tillgången understiger det bokförda värdet. Saldot visar det bokförda värdet.</w:t>
      </w:r>
    </w:p>
    <w:p w14:paraId="502A50DA" w14:textId="77777777" w:rsidR="00F204E7" w:rsidRPr="00282322" w:rsidRDefault="00F204E7" w:rsidP="00F204E7">
      <w:pPr>
        <w:pStyle w:val="Rubrik4"/>
      </w:pPr>
      <w:r w:rsidRPr="00282322">
        <w:t>7823</w:t>
      </w:r>
      <w:r w:rsidRPr="00282322">
        <w:tab/>
        <w:t>Bokfört värde vid utrangering av mark, byggnader och tekniska anläggningar</w:t>
      </w:r>
    </w:p>
    <w:p w14:paraId="026C91F7" w14:textId="77777777" w:rsidR="00F204E7" w:rsidRPr="00282322" w:rsidRDefault="00F204E7" w:rsidP="00F204E7">
      <w:pPr>
        <w:pStyle w:val="Konto"/>
      </w:pPr>
      <w:r w:rsidRPr="00282322">
        <w:t>På detta underkonto redovisas det bokförda värdet vid utrangering.</w:t>
      </w:r>
    </w:p>
    <w:p w14:paraId="1A28713F" w14:textId="53CABB17" w:rsidR="00F204E7" w:rsidRPr="00282322" w:rsidRDefault="00F204E7" w:rsidP="00F204E7">
      <w:pPr>
        <w:pStyle w:val="Rubrik4"/>
      </w:pPr>
      <w:r w:rsidRPr="00282322">
        <w:t>7824</w:t>
      </w:r>
      <w:r w:rsidRPr="00282322">
        <w:tab/>
        <w:t>Momsjustering</w:t>
      </w:r>
      <w:r w:rsidR="00612F9F" w:rsidRPr="00282322">
        <w:t>,</w:t>
      </w:r>
      <w:r w:rsidRPr="00282322">
        <w:t xml:space="preserve"> försäljning av byggnader och tekniska anläggningar</w:t>
      </w:r>
    </w:p>
    <w:p w14:paraId="284745CB" w14:textId="77777777" w:rsidR="003344C1" w:rsidRDefault="00F204E7" w:rsidP="00F204E7">
      <w:pPr>
        <w:pStyle w:val="Konto"/>
      </w:pPr>
      <w:r w:rsidRPr="00282322">
        <w:t>På detta underkonto debiteras momsjustering vid försäljning av byggnad</w:t>
      </w:r>
      <w:r w:rsidR="0062186C" w:rsidRPr="00282322">
        <w:t>er</w:t>
      </w:r>
      <w:r w:rsidR="00612F9F" w:rsidRPr="00282322">
        <w:t xml:space="preserve"> </w:t>
      </w:r>
      <w:r w:rsidR="0062186C" w:rsidRPr="00282322">
        <w:t xml:space="preserve">och tekniska anläggningar </w:t>
      </w:r>
      <w:r w:rsidR="00612F9F" w:rsidRPr="00282322">
        <w:t>i de fall försäljningspriset för tillgången understiger det bokförda värdet.</w:t>
      </w:r>
    </w:p>
    <w:p w14:paraId="04C11109" w14:textId="782E6E38" w:rsidR="00E23C4F" w:rsidRPr="00700992" w:rsidRDefault="00E23C4F" w:rsidP="00700992">
      <w:pPr>
        <w:pStyle w:val="MotkontoBokfrinte"/>
      </w:pPr>
      <w:r w:rsidRPr="00700992">
        <w:t>Motkonto</w:t>
      </w:r>
    </w:p>
    <w:p w14:paraId="1C8D406E" w14:textId="1608380D" w:rsidR="00F204E7" w:rsidRPr="00282322" w:rsidRDefault="00F204E7" w:rsidP="00E23C4F">
      <w:pPr>
        <w:pStyle w:val="PunktstyckeKonto"/>
      </w:pPr>
      <w:r w:rsidRPr="00282322">
        <w:t>Motkonto är 1679 Justeringsbelopp vid överlåtelse eller ändrad användning av en investeringsvara.</w:t>
      </w:r>
    </w:p>
    <w:p w14:paraId="71ED6B76" w14:textId="3A24C0A6" w:rsidR="00F204E7" w:rsidRPr="007D1CF0" w:rsidRDefault="00F204E7" w:rsidP="007D1CF0">
      <w:pPr>
        <w:pStyle w:val="Rubrik3"/>
      </w:pPr>
      <w:bookmarkStart w:id="359" w:name="K784"/>
      <w:r w:rsidRPr="007D1CF0">
        <w:lastRenderedPageBreak/>
        <w:t>784</w:t>
      </w:r>
      <w:r w:rsidRPr="007D1CF0">
        <w:tab/>
        <w:t xml:space="preserve">Förlust vid avyttring </w:t>
      </w:r>
      <w:r w:rsidR="009F43C6" w:rsidRPr="007D1CF0">
        <w:t xml:space="preserve">och utrangering </w:t>
      </w:r>
      <w:r w:rsidRPr="007D1CF0">
        <w:t xml:space="preserve">av </w:t>
      </w:r>
      <w:r w:rsidR="0010030A" w:rsidRPr="007D1CF0">
        <w:t xml:space="preserve">immateriella </w:t>
      </w:r>
      <w:r w:rsidR="004E37CC">
        <w:br/>
      </w:r>
      <w:r w:rsidR="0010030A" w:rsidRPr="007D1CF0">
        <w:t>anläggningstillgångar</w:t>
      </w:r>
    </w:p>
    <w:bookmarkEnd w:id="359"/>
    <w:p w14:paraId="3C409437" w14:textId="658D8851" w:rsidR="00F204E7" w:rsidRDefault="00F204E7" w:rsidP="00F204E7">
      <w:pPr>
        <w:pStyle w:val="Konto"/>
      </w:pPr>
      <w:r w:rsidRPr="00ED6768">
        <w:t xml:space="preserve">På detta konto redovisas förlust vid avyttring </w:t>
      </w:r>
      <w:r w:rsidR="009F43C6">
        <w:t xml:space="preserve">och utrangering </w:t>
      </w:r>
      <w:r w:rsidRPr="00ED6768">
        <w:t xml:space="preserve">av immateriella </w:t>
      </w:r>
      <w:r w:rsidR="002C4574">
        <w:t>anläggnings</w:t>
      </w:r>
      <w:r w:rsidRPr="00ED6768">
        <w:t>tillgångar.</w:t>
      </w:r>
    </w:p>
    <w:p w14:paraId="1482CFAF" w14:textId="264DC2B0" w:rsidR="00F204E7" w:rsidRDefault="00F204E7" w:rsidP="00F90033">
      <w:pPr>
        <w:pStyle w:val="KontoNormal"/>
      </w:pPr>
      <w:r w:rsidRPr="00282322">
        <w:t xml:space="preserve">Förluster vid avyttring av finansiella anläggningstillgångar i kontogrupp 13 redovisas på konto 851 Förlust vid avyttring </w:t>
      </w:r>
      <w:r w:rsidR="00B4755E" w:rsidRPr="00282322">
        <w:t xml:space="preserve">och värdering, </w:t>
      </w:r>
      <w:r w:rsidRPr="00282322">
        <w:t>finansiella anläggningstill</w:t>
      </w:r>
      <w:r w:rsidRPr="00ED6768">
        <w:t>gångar.</w:t>
      </w:r>
    </w:p>
    <w:p w14:paraId="79662DE9" w14:textId="77777777" w:rsidR="00F204E7" w:rsidRPr="00ED6768" w:rsidRDefault="00F204E7" w:rsidP="00F90033">
      <w:pPr>
        <w:pStyle w:val="KontoNormal"/>
      </w:pPr>
      <w:r w:rsidRPr="00ED6768">
        <w:t>Vid löpande bokföring på detta konto används följande underkonton. Därefter visar kontot resultatet av försäljningen.</w:t>
      </w:r>
    </w:p>
    <w:p w14:paraId="5FFC2C78" w14:textId="77777777" w:rsidR="00F204E7" w:rsidRPr="00BD6181" w:rsidRDefault="00F204E7" w:rsidP="00F204E7">
      <w:pPr>
        <w:pStyle w:val="SCBKonto"/>
      </w:pPr>
      <w:r w:rsidRPr="00BD6181">
        <w:t>SCB efterfrågar i RS kostnaderna för förluster vid avyttring av övriga tillgångar.</w:t>
      </w:r>
    </w:p>
    <w:p w14:paraId="6842D5ED" w14:textId="5C5B401D" w:rsidR="00F204E7" w:rsidRPr="007D1CF0" w:rsidRDefault="00F204E7" w:rsidP="007D1CF0">
      <w:pPr>
        <w:pStyle w:val="Rubrik4"/>
      </w:pPr>
      <w:r w:rsidRPr="007D1CF0">
        <w:t>7841</w:t>
      </w:r>
      <w:r w:rsidRPr="007D1CF0">
        <w:tab/>
        <w:t xml:space="preserve">Försäljningspris, </w:t>
      </w:r>
      <w:r w:rsidR="0010030A" w:rsidRPr="007D1CF0">
        <w:t>immateriella anläggningstillgångar</w:t>
      </w:r>
    </w:p>
    <w:p w14:paraId="6715D93C" w14:textId="6D08644B" w:rsidR="00F204E7" w:rsidRPr="007D1CF0" w:rsidRDefault="00F204E7" w:rsidP="007D1CF0">
      <w:pPr>
        <w:pStyle w:val="Konto"/>
      </w:pPr>
      <w:r w:rsidRPr="007D1CF0">
        <w:t xml:space="preserve">På detta underkonto redovisas försäljningspriset för </w:t>
      </w:r>
      <w:r w:rsidR="00792E77" w:rsidRPr="007D1CF0">
        <w:t xml:space="preserve">immateriella </w:t>
      </w:r>
      <w:r w:rsidR="002C4574">
        <w:t>anläggnings</w:t>
      </w:r>
      <w:r w:rsidRPr="007D1CF0">
        <w:t>tillgångar, i de fall försäljningspriset för tillgången understiger det bokförda värdet.</w:t>
      </w:r>
    </w:p>
    <w:p w14:paraId="2B79D6F0" w14:textId="3240871C" w:rsidR="00F204E7" w:rsidRPr="007D1CF0" w:rsidRDefault="00F204E7" w:rsidP="007D1CF0">
      <w:pPr>
        <w:pStyle w:val="Rubrik4"/>
      </w:pPr>
      <w:r w:rsidRPr="007D1CF0">
        <w:t>7842</w:t>
      </w:r>
      <w:r w:rsidRPr="007D1CF0">
        <w:tab/>
        <w:t>Bokfört värde,</w:t>
      </w:r>
      <w:r w:rsidR="002765BE">
        <w:t xml:space="preserve"> </w:t>
      </w:r>
      <w:r w:rsidR="0010030A" w:rsidRPr="007D1CF0">
        <w:t>immateriella anläggningstillgångar</w:t>
      </w:r>
    </w:p>
    <w:p w14:paraId="7C376D75" w14:textId="77A48B1A" w:rsidR="00F204E7" w:rsidRDefault="00B4755E" w:rsidP="00F204E7">
      <w:pPr>
        <w:pStyle w:val="Konto"/>
      </w:pPr>
      <w:r w:rsidRPr="00ED6768">
        <w:t>På detta underkonto debiteras anskaffningsvärdet av försålda tillgångar och krediteras för de ackumulerade avskrivningarna i de fall försäljningspriset för tillgången understiger det bokförda värdet. Saldot visar det bokförda värdet.</w:t>
      </w:r>
    </w:p>
    <w:p w14:paraId="68671B0A" w14:textId="19ABC178" w:rsidR="0010030A" w:rsidRPr="007D1CF0" w:rsidRDefault="0010030A" w:rsidP="007D1CF0">
      <w:pPr>
        <w:pStyle w:val="Rubrik4"/>
      </w:pPr>
      <w:r w:rsidRPr="002A5187">
        <w:t>7843</w:t>
      </w:r>
      <w:r w:rsidRPr="002A5187">
        <w:tab/>
        <w:t xml:space="preserve">Bokfört värde vid utrangering av </w:t>
      </w:r>
      <w:r>
        <w:t>immateriella anläggnings</w:t>
      </w:r>
      <w:r w:rsidRPr="002A5187">
        <w:t>till</w:t>
      </w:r>
      <w:r w:rsidRPr="007D1CF0">
        <w:t>gångar</w:t>
      </w:r>
    </w:p>
    <w:p w14:paraId="7E795F79" w14:textId="0F653880" w:rsidR="0010030A" w:rsidRPr="007D1CF0" w:rsidRDefault="0010030A" w:rsidP="007D1CF0">
      <w:pPr>
        <w:pStyle w:val="Konto"/>
      </w:pPr>
      <w:r w:rsidRPr="007D1CF0">
        <w:t xml:space="preserve">På detta underkonto redovisas det bokförda värdet vid utrangering av immateriella </w:t>
      </w:r>
      <w:r w:rsidR="002C4574">
        <w:t>anläggnings</w:t>
      </w:r>
      <w:r w:rsidRPr="007D1CF0">
        <w:t>tillgångar.</w:t>
      </w:r>
    </w:p>
    <w:p w14:paraId="698076B2" w14:textId="77777777" w:rsidR="00F204E7" w:rsidRPr="00ED6768" w:rsidRDefault="00F204E7" w:rsidP="00F204E7">
      <w:pPr>
        <w:pStyle w:val="Rubrik3"/>
      </w:pPr>
      <w:bookmarkStart w:id="360" w:name="_787_Förändring_av"/>
      <w:bookmarkEnd w:id="360"/>
      <w:r w:rsidRPr="00ED6768">
        <w:t>789</w:t>
      </w:r>
      <w:r w:rsidRPr="00ED6768">
        <w:tab/>
        <w:t>Övriga periodiseringar</w:t>
      </w:r>
    </w:p>
    <w:p w14:paraId="005669AD" w14:textId="77777777" w:rsidR="00F204E7" w:rsidRPr="00ED6768" w:rsidRDefault="00F204E7" w:rsidP="00F204E7">
      <w:pPr>
        <w:pStyle w:val="Konto"/>
      </w:pPr>
      <w:r w:rsidRPr="00ED6768">
        <w:t>Detta konto används för andra periodiseringar än som omfattas av konto 781–784.</w:t>
      </w:r>
    </w:p>
    <w:p w14:paraId="0E20D19D" w14:textId="77777777" w:rsidR="00F204E7" w:rsidRPr="00BD6181" w:rsidRDefault="00F204E7" w:rsidP="00F204E7">
      <w:pPr>
        <w:pStyle w:val="SCBKonto"/>
      </w:pPr>
      <w:r w:rsidRPr="00BD6181">
        <w:t>Övriga periodiseringar efterfrågas av SCB i RS.</w:t>
      </w:r>
    </w:p>
    <w:p w14:paraId="1C163D9E" w14:textId="77777777" w:rsidR="00F204E7" w:rsidRPr="00ED6768" w:rsidRDefault="00F204E7" w:rsidP="00F204E7">
      <w:pPr>
        <w:pStyle w:val="Kontogrupp"/>
      </w:pPr>
      <w:r w:rsidRPr="00ED6768">
        <w:t>Kontogrupp 79</w:t>
      </w:r>
    </w:p>
    <w:p w14:paraId="1C46A67B" w14:textId="77777777" w:rsidR="00F204E7" w:rsidRPr="00ED6768" w:rsidRDefault="00F204E7">
      <w:pPr>
        <w:pStyle w:val="Rubrik2"/>
      </w:pPr>
      <w:r w:rsidRPr="00ED6768">
        <w:t>Avskrivningar</w:t>
      </w:r>
    </w:p>
    <w:p w14:paraId="6608E210" w14:textId="77777777" w:rsidR="001F3079" w:rsidRDefault="001F3079" w:rsidP="001F3079">
      <w:pPr>
        <w:pStyle w:val="Rubrik3"/>
      </w:pPr>
      <w:r>
        <w:t>Kontogruppens innehåll</w:t>
      </w:r>
    </w:p>
    <w:p w14:paraId="5D6D7EB2" w14:textId="77777777" w:rsidR="00F204E7" w:rsidRDefault="00F204E7" w:rsidP="00F015CB">
      <w:pPr>
        <w:pStyle w:val="Normalefterrubrik"/>
      </w:pPr>
      <w:r w:rsidRPr="00ED6768">
        <w:t>I denna kontogrupp redovisas planenliga avskrivningar på kommunens immateriella och materiella anläggningstillgångar.</w:t>
      </w:r>
    </w:p>
    <w:p w14:paraId="4CA24D7A" w14:textId="61D04C5D" w:rsidR="00F204E7" w:rsidRDefault="00F204E7" w:rsidP="00F204E7">
      <w:r w:rsidRPr="00BA1EEA">
        <w:t>Även nedskrivningar, det vill säga bestående värdeminskning på immateriella och materi</w:t>
      </w:r>
      <w:r w:rsidRPr="00282322">
        <w:t>ella anläggningstillgångar, redovisas i denna kontogrupp. I rekommendation RKR R6 Nedskrivningar, behandlas hur nedskrivning av värdet på materiella och immateriella an</w:t>
      </w:r>
      <w:r w:rsidRPr="00BA1EEA">
        <w:t>läggningstillgångar som används i kommunala verksamheter som är helt eller delvis skattefinansierade och/eller regleras av självkostnadsprinci</w:t>
      </w:r>
      <w:r>
        <w:t xml:space="preserve">pen, </w:t>
      </w:r>
      <w:r w:rsidR="001D1F66">
        <w:t xml:space="preserve">ska </w:t>
      </w:r>
      <w:r>
        <w:t>beräknas och redovisas</w:t>
      </w:r>
      <w:r w:rsidRPr="00ED6768">
        <w:t>.</w:t>
      </w:r>
    </w:p>
    <w:p w14:paraId="098320DC" w14:textId="77777777" w:rsidR="00F204E7" w:rsidRPr="00ED6768" w:rsidRDefault="00F204E7" w:rsidP="00F204E7">
      <w:r w:rsidRPr="00ED6768">
        <w:t>Nedskrivning kan ske av anläggningstillgångar som finns kvar i verksamheterna, medan utrangering ska ske av anläggningstillgångar som inte längre ska finnas kvar i verksamheterna.</w:t>
      </w:r>
    </w:p>
    <w:p w14:paraId="0BCF42CC" w14:textId="08041FA4" w:rsidR="001F3079" w:rsidRDefault="001F3079" w:rsidP="001F3079">
      <w:pPr>
        <w:pStyle w:val="Rubrik3"/>
      </w:pPr>
      <w:r>
        <w:lastRenderedPageBreak/>
        <w:t>Motkonton</w:t>
      </w:r>
    </w:p>
    <w:p w14:paraId="06903BBE" w14:textId="496BA265" w:rsidR="00F204E7" w:rsidRPr="00ED6768" w:rsidRDefault="00F204E7" w:rsidP="00EE0E30">
      <w:pPr>
        <w:pStyle w:val="Punktstycke"/>
      </w:pPr>
      <w:r w:rsidRPr="00ED6768">
        <w:t>Planenliga avskrivningar, och i förekommande fall nedskrivningar, debiteras på tillämpliga konton i denna kontogrupp samt krediteras motsvarande värdeminskningskonton i kontogrupp 10, 11, 12 och 13.</w:t>
      </w:r>
      <w:r>
        <w:t xml:space="preserve"> Se även </w:t>
      </w:r>
      <w:proofErr w:type="spellStart"/>
      <w:r>
        <w:t>RKR:s</w:t>
      </w:r>
      <w:proofErr w:type="spellEnd"/>
      <w:r>
        <w:t xml:space="preserve"> idéskrift </w:t>
      </w:r>
      <w:r w:rsidRPr="002A09DA">
        <w:rPr>
          <w:i/>
        </w:rPr>
        <w:t>Avskrivningar</w:t>
      </w:r>
      <w:r w:rsidRPr="002A09DA">
        <w:t>.</w:t>
      </w:r>
    </w:p>
    <w:p w14:paraId="665094C1" w14:textId="77777777" w:rsidR="00F204E7" w:rsidRPr="00ED6768" w:rsidRDefault="00F204E7" w:rsidP="00F204E7">
      <w:pPr>
        <w:pStyle w:val="Rubrik3"/>
      </w:pPr>
      <w:r w:rsidRPr="00ED6768">
        <w:t>791</w:t>
      </w:r>
      <w:r w:rsidRPr="00ED6768">
        <w:tab/>
        <w:t>Avskrivning på immateriella anläggningstillgångar</w:t>
      </w:r>
    </w:p>
    <w:p w14:paraId="3C679AD0" w14:textId="77777777" w:rsidR="00F204E7" w:rsidRPr="00ED6768" w:rsidRDefault="00F204E7" w:rsidP="00F204E7">
      <w:pPr>
        <w:pStyle w:val="Konto"/>
      </w:pPr>
      <w:r w:rsidRPr="00ED6768">
        <w:t>På detta konto redovisas avskrivningar enligt plan på immateriella anläggningstillgångar, det vill säga tillgångar som redovisas i kontogrupp 10.</w:t>
      </w:r>
    </w:p>
    <w:p w14:paraId="50E812DA" w14:textId="77777777" w:rsidR="00F204E7" w:rsidRPr="00ED6768" w:rsidRDefault="00F204E7" w:rsidP="00F204E7">
      <w:pPr>
        <w:pStyle w:val="Rubrik3"/>
      </w:pPr>
      <w:r w:rsidRPr="00ED6768">
        <w:t>792</w:t>
      </w:r>
      <w:r w:rsidRPr="00ED6768">
        <w:tab/>
        <w:t>Avskrivning på byggnader, tekniska anläggningar</w:t>
      </w:r>
    </w:p>
    <w:p w14:paraId="72280B23" w14:textId="77777777" w:rsidR="00F204E7" w:rsidRPr="00ED6768" w:rsidRDefault="00F204E7" w:rsidP="00F204E7">
      <w:pPr>
        <w:pStyle w:val="Konto"/>
      </w:pPr>
      <w:r w:rsidRPr="00ED6768">
        <w:t>På detta konto redovisas avskrivningar enligt plan på byggnader och övrig fast egendom, det vill säga anläggningstillgångar som omfattas av kontogrupp 11.</w:t>
      </w:r>
    </w:p>
    <w:p w14:paraId="054024AC" w14:textId="77777777" w:rsidR="00F204E7" w:rsidRPr="00BD6181" w:rsidRDefault="00F204E7" w:rsidP="00F204E7">
      <w:pPr>
        <w:pStyle w:val="SCBKonto"/>
      </w:pPr>
      <w:r w:rsidRPr="00BD6181">
        <w:t>Avskrivningar på byggnader och tekniska anläggningar efterfrågas av SCB i RS.</w:t>
      </w:r>
    </w:p>
    <w:p w14:paraId="08CB7DC8" w14:textId="77777777" w:rsidR="00F204E7" w:rsidRPr="00ED6768" w:rsidRDefault="00F204E7" w:rsidP="00F204E7">
      <w:pPr>
        <w:pStyle w:val="Rubrik3"/>
      </w:pPr>
      <w:r w:rsidRPr="00ED6768">
        <w:t>793</w:t>
      </w:r>
      <w:r w:rsidRPr="00ED6768">
        <w:tab/>
        <w:t>Avskrivning på maskiner och inventarier</w:t>
      </w:r>
    </w:p>
    <w:p w14:paraId="01A503FA" w14:textId="77777777" w:rsidR="00F204E7" w:rsidRPr="00ED6768" w:rsidRDefault="00F204E7" w:rsidP="00F204E7">
      <w:pPr>
        <w:pStyle w:val="Konto"/>
      </w:pPr>
      <w:r w:rsidRPr="00ED6768">
        <w:t>På detta konto redovisas avskrivningar enligt plan på maskiner och inventarier, det vill säga anläggningstillgångar</w:t>
      </w:r>
      <w:r>
        <w:t xml:space="preserve"> som omfattas av kontogrupp 12.</w:t>
      </w:r>
    </w:p>
    <w:p w14:paraId="329648A4" w14:textId="77777777" w:rsidR="00F204E7" w:rsidRPr="00BD6181" w:rsidRDefault="00F204E7" w:rsidP="00F204E7">
      <w:pPr>
        <w:pStyle w:val="SCBKonto"/>
      </w:pPr>
      <w:r w:rsidRPr="00BD6181">
        <w:t>Avskrivningar på maskiner och inventarier efterfrågas av SCB i RS.</w:t>
      </w:r>
    </w:p>
    <w:p w14:paraId="4A6D859C" w14:textId="77777777" w:rsidR="00F204E7" w:rsidRPr="00ED6768" w:rsidRDefault="00F204E7" w:rsidP="00F204E7">
      <w:pPr>
        <w:pStyle w:val="Rubrik3"/>
      </w:pPr>
      <w:r w:rsidRPr="00ED6768">
        <w:t>795</w:t>
      </w:r>
      <w:r w:rsidRPr="00ED6768">
        <w:tab/>
        <w:t>Nedskrivning av immateriella och materiella anläggningstillgångar</w:t>
      </w:r>
    </w:p>
    <w:p w14:paraId="66AB8255" w14:textId="0C58C8C9" w:rsidR="00F204E7" w:rsidRPr="00282322" w:rsidRDefault="00F204E7" w:rsidP="00F204E7">
      <w:pPr>
        <w:pStyle w:val="Konto"/>
      </w:pPr>
      <w:r w:rsidRPr="00ED6768">
        <w:t>Kontot kan användas för nedskrivning av värdet på immateriella och materiella anläggningstillgång</w:t>
      </w:r>
      <w:r w:rsidR="002C4574">
        <w:t>ar</w:t>
      </w:r>
      <w:r w:rsidRPr="00ED6768">
        <w:t xml:space="preserve"> då detta varaktigt gått ned. Nedskrivning </w:t>
      </w:r>
      <w:r>
        <w:t xml:space="preserve">ska </w:t>
      </w:r>
      <w:r w:rsidRPr="00ED6768">
        <w:t>göras med det be</w:t>
      </w:r>
      <w:r w:rsidRPr="00282322">
        <w:t>lopp som anses erforderligt enligt god redovisningssed. Se rekommendation RKR R6 Nedskrivningar.</w:t>
      </w:r>
    </w:p>
    <w:p w14:paraId="11F3EB18" w14:textId="2299B8C7" w:rsidR="00E23C4F" w:rsidRPr="002A6D11" w:rsidRDefault="00E23C4F" w:rsidP="002A6D11">
      <w:pPr>
        <w:pStyle w:val="MotkontoBokfrinte"/>
      </w:pPr>
      <w:r w:rsidRPr="002A6D11">
        <w:t>Bokför inte på kontot</w:t>
      </w:r>
    </w:p>
    <w:p w14:paraId="5CB3D224" w14:textId="77777777" w:rsidR="00F204E7" w:rsidRPr="00ED6768" w:rsidRDefault="00F204E7" w:rsidP="00E23C4F">
      <w:pPr>
        <w:pStyle w:val="PunktstyckeKonto"/>
      </w:pPr>
      <w:r w:rsidRPr="00ED6768">
        <w:t>Återföring av nedskrivning av anläggningstillgångar redovisas på konto 796 Återföring av nedskrivning av anläggningstillgångar.</w:t>
      </w:r>
    </w:p>
    <w:p w14:paraId="7991920E" w14:textId="3C919FD6" w:rsidR="00F204E7" w:rsidRPr="00282322" w:rsidRDefault="00F204E7" w:rsidP="00E23C4F">
      <w:pPr>
        <w:pStyle w:val="PunktstyckeKonto"/>
      </w:pPr>
      <w:proofErr w:type="spellStart"/>
      <w:r w:rsidRPr="00ED6768">
        <w:t>Värdereglering</w:t>
      </w:r>
      <w:proofErr w:type="spellEnd"/>
      <w:r w:rsidRPr="00ED6768">
        <w:t xml:space="preserve"> av finansiella anläggningstillgångar i kontogrupp 13, så som värde</w:t>
      </w:r>
      <w:r w:rsidRPr="00282322">
        <w:t xml:space="preserve">papper och långfristiga fordringar, redovisas på </w:t>
      </w:r>
      <w:r w:rsidR="002C4574">
        <w:t>under</w:t>
      </w:r>
      <w:r w:rsidRPr="00282322">
        <w:t xml:space="preserve">konto 8519 </w:t>
      </w:r>
      <w:proofErr w:type="spellStart"/>
      <w:r w:rsidRPr="00282322">
        <w:t>Värdereglering</w:t>
      </w:r>
      <w:proofErr w:type="spellEnd"/>
      <w:r w:rsidRPr="00282322">
        <w:t>, finansiella anläggningstillgångar.</w:t>
      </w:r>
    </w:p>
    <w:p w14:paraId="609D2143" w14:textId="6BAD6188" w:rsidR="00F204E7" w:rsidRPr="00282322" w:rsidRDefault="001D1F66" w:rsidP="00E23C4F">
      <w:pPr>
        <w:pStyle w:val="PunktstyckeKonto"/>
      </w:pPr>
      <w:proofErr w:type="spellStart"/>
      <w:r>
        <w:t>Värdereglering</w:t>
      </w:r>
      <w:proofErr w:type="spellEnd"/>
      <w:r w:rsidRPr="00282322">
        <w:t xml:space="preserve"> </w:t>
      </w:r>
      <w:r w:rsidR="00F204E7" w:rsidRPr="00282322">
        <w:t xml:space="preserve">av finansiella omsättningstillgångar redovisas på underkonto 8569 </w:t>
      </w:r>
      <w:proofErr w:type="spellStart"/>
      <w:r w:rsidR="00F204E7" w:rsidRPr="00282322">
        <w:t>Värdereglering</w:t>
      </w:r>
      <w:proofErr w:type="spellEnd"/>
      <w:r w:rsidR="00F204E7" w:rsidRPr="00282322">
        <w:t>, finansiella omsättningstillgångar.</w:t>
      </w:r>
    </w:p>
    <w:p w14:paraId="0712030D" w14:textId="7C892F0B" w:rsidR="00F204E7" w:rsidRPr="00BD6181" w:rsidRDefault="00F204E7" w:rsidP="003177B4">
      <w:pPr>
        <w:pStyle w:val="SCBKontoefterrubrik"/>
      </w:pPr>
      <w:r w:rsidRPr="00BD6181">
        <w:t>Nedskrivningar av materiella anläggningstillgångar efterfrågas av SCB i RS.</w:t>
      </w:r>
    </w:p>
    <w:p w14:paraId="590BB8ED" w14:textId="77777777" w:rsidR="00F204E7" w:rsidRDefault="00F204E7" w:rsidP="00F204E7">
      <w:pPr>
        <w:pStyle w:val="Rubrik3"/>
      </w:pPr>
      <w:r w:rsidRPr="00ED6768">
        <w:t>796</w:t>
      </w:r>
      <w:r w:rsidRPr="00ED6768">
        <w:tab/>
        <w:t>Återföring av nedskrivning av immateriella och materiella anläggningstillgångar</w:t>
      </w:r>
    </w:p>
    <w:p w14:paraId="31C24692" w14:textId="77777777" w:rsidR="00F204E7" w:rsidRDefault="00F204E7" w:rsidP="00F204E7">
      <w:pPr>
        <w:pStyle w:val="Konto"/>
      </w:pPr>
      <w:r w:rsidRPr="00ED6768">
        <w:t xml:space="preserve">Kontot kan användas för återföring av nedskrivning av värdet på immateriella och materiella anläggningstillgångar. Återföring av nedskrivning </w:t>
      </w:r>
      <w:r>
        <w:t xml:space="preserve">ska </w:t>
      </w:r>
      <w:r w:rsidRPr="00ED6768">
        <w:t xml:space="preserve">göras om skälen för nedskrivningen fallit bort. Återföring </w:t>
      </w:r>
      <w:r>
        <w:t xml:space="preserve">ska </w:t>
      </w:r>
      <w:r w:rsidRPr="00ED6768">
        <w:t>göras med det belopp som anses erforderligt enligt god redovisningssed. Vid behov kan kontot underindelas.</w:t>
      </w:r>
    </w:p>
    <w:p w14:paraId="199D9076" w14:textId="77777777" w:rsidR="00D435AA" w:rsidRPr="00BD6181" w:rsidRDefault="00D435AA" w:rsidP="00D435AA">
      <w:pPr>
        <w:pStyle w:val="SCBKonto"/>
      </w:pPr>
      <w:r w:rsidRPr="00BD6181">
        <w:t>Återföring av nedskrivningar av materiella anläggningstillgångar efterfrågas av SCB i RS.</w:t>
      </w:r>
    </w:p>
    <w:p w14:paraId="3853FB13" w14:textId="77777777" w:rsidR="00D435AA" w:rsidRPr="002A6D11" w:rsidRDefault="00D435AA" w:rsidP="002A6D11">
      <w:pPr>
        <w:pStyle w:val="MotkontoBokfrinte"/>
      </w:pPr>
      <w:r w:rsidRPr="002A6D11">
        <w:lastRenderedPageBreak/>
        <w:t>Bokför inte på kontot</w:t>
      </w:r>
    </w:p>
    <w:p w14:paraId="051A2D27" w14:textId="634E809E" w:rsidR="00F204E7" w:rsidRPr="00282322" w:rsidRDefault="00F204E7" w:rsidP="00D435AA">
      <w:pPr>
        <w:pStyle w:val="PunktstyckeKonto"/>
      </w:pPr>
      <w:r w:rsidRPr="00ED6768">
        <w:t xml:space="preserve">Återföring av nedskrivning av finansiella anläggningstillgångar redovisas på </w:t>
      </w:r>
      <w:r w:rsidR="002C4574">
        <w:t>under</w:t>
      </w:r>
      <w:r w:rsidRPr="00A01D21">
        <w:t xml:space="preserve">konto </w:t>
      </w:r>
      <w:r w:rsidRPr="00282322">
        <w:t>8439</w:t>
      </w:r>
      <w:r w:rsidR="00D435AA">
        <w:t xml:space="preserve"> Återföring av värderegleringar, finansiella anläggningstillgångar</w:t>
      </w:r>
      <w:r w:rsidRPr="00282322">
        <w:t>.</w:t>
      </w:r>
    </w:p>
    <w:p w14:paraId="5842EA0A" w14:textId="367B723D" w:rsidR="00F204E7" w:rsidRPr="00282322" w:rsidRDefault="00F204E7" w:rsidP="00D435AA">
      <w:pPr>
        <w:pStyle w:val="PunktstyckeKonto"/>
      </w:pPr>
      <w:r w:rsidRPr="00282322">
        <w:t xml:space="preserve">Återföring av </w:t>
      </w:r>
      <w:r w:rsidR="001D1F66">
        <w:t xml:space="preserve">värderegleringar </w:t>
      </w:r>
      <w:r w:rsidRPr="00282322">
        <w:t>av finansiella tillgångar som klassificeras som omsättningstillgång (det vill säga är kontinuerligt föremål för köp- och försäljning) redovisas på underkonto 8469 Återföring av värderegleringar, finansiella omsättningstillgångar.</w:t>
      </w:r>
    </w:p>
    <w:p w14:paraId="64CDBB4D" w14:textId="77777777" w:rsidR="00CB4987" w:rsidRDefault="00CB4987" w:rsidP="004D1AA0">
      <w:pPr>
        <w:pStyle w:val="Rubrik1"/>
        <w:pageBreakBefore w:val="0"/>
      </w:pPr>
      <w:bookmarkStart w:id="361" w:name="_Toc321226346"/>
      <w:r>
        <w:br w:type="page"/>
      </w:r>
    </w:p>
    <w:p w14:paraId="554BEEF9" w14:textId="3F3B663B" w:rsidR="00F204E7" w:rsidRPr="00ED6768" w:rsidRDefault="00065D9E" w:rsidP="004D1AA0">
      <w:pPr>
        <w:pStyle w:val="Rubrik1"/>
        <w:pageBreakBefore w:val="0"/>
      </w:pPr>
      <w:bookmarkStart w:id="362" w:name="_Toc138074145"/>
      <w:r>
        <w:lastRenderedPageBreak/>
        <w:t xml:space="preserve">8 </w:t>
      </w:r>
      <w:r w:rsidR="00F204E7" w:rsidRPr="00ED6768">
        <w:t>R</w:t>
      </w:r>
      <w:r w:rsidR="004D1AA0">
        <w:t>ESULTATRÄKNINGENS</w:t>
      </w:r>
      <w:r>
        <w:t xml:space="preserve"> </w:t>
      </w:r>
      <w:r w:rsidR="004D1AA0">
        <w:t>ÖVRIGA</w:t>
      </w:r>
      <w:r w:rsidR="004D1AA0">
        <w:br/>
      </w:r>
      <w:r w:rsidR="00F204E7">
        <w:t>INTÄKTER OCH KOSTNADER</w:t>
      </w:r>
      <w:bookmarkEnd w:id="361"/>
      <w:bookmarkEnd w:id="362"/>
    </w:p>
    <w:p w14:paraId="5D1B9F19" w14:textId="77777777" w:rsidR="00F204E7" w:rsidRPr="00ED6768" w:rsidRDefault="00F204E7" w:rsidP="005E364B">
      <w:pPr>
        <w:pStyle w:val="Normalefterrubrik"/>
      </w:pPr>
      <w:r w:rsidRPr="00ED6768">
        <w:t>I kontoklass 8 redovisas resultaträkningens övriga intäkter och kostnader efter verksamhet</w:t>
      </w:r>
      <w:r w:rsidRPr="00282322">
        <w:t xml:space="preserve">ens nettokostnader. Kontoklassen är anpassad efter </w:t>
      </w:r>
      <w:proofErr w:type="spellStart"/>
      <w:r w:rsidRPr="00282322">
        <w:t>LKBR:s</w:t>
      </w:r>
      <w:proofErr w:type="spellEnd"/>
      <w:r w:rsidRPr="00282322">
        <w:t xml:space="preserve"> uppställningsform för resultat</w:t>
      </w:r>
      <w:r w:rsidRPr="00ED6768">
        <w:t>räkningen.</w:t>
      </w:r>
    </w:p>
    <w:p w14:paraId="07B3575B" w14:textId="2C2ABD84" w:rsidR="00F204E7" w:rsidRPr="00ED6768" w:rsidRDefault="00F204E7" w:rsidP="00F204E7">
      <w:r w:rsidRPr="00ED6768">
        <w:t>I kontogrupp 80 redovisas skatteintäkter inklusive skatteavräkning. I kontogrupp 82 och 83 redovisas bidrag och avgifter i utjämningssystemen, generella statsbidrag samt kommunal fastighetsavgift.</w:t>
      </w:r>
      <w:r w:rsidR="002C4574">
        <w:t xml:space="preserve"> Finansiella intäkter och kostnader redovisas i kontogrupperna 84 </w:t>
      </w:r>
      <w:r w:rsidR="000B7E0D">
        <w:t>respektive</w:t>
      </w:r>
      <w:r w:rsidR="002C4574">
        <w:t xml:space="preserve"> 85 och extraordinära intäkter och kostnader i kontogrupp 87 </w:t>
      </w:r>
      <w:r w:rsidR="000B7E0D">
        <w:t>respektive</w:t>
      </w:r>
      <w:r w:rsidR="002C4574">
        <w:t xml:space="preserve"> 88.</w:t>
      </w:r>
    </w:p>
    <w:p w14:paraId="062AE64D" w14:textId="77777777" w:rsidR="00F204E7" w:rsidRPr="00ED6768" w:rsidRDefault="00F204E7" w:rsidP="00F204E7">
      <w:pPr>
        <w:pStyle w:val="Kontogrupp"/>
      </w:pPr>
      <w:r w:rsidRPr="00ED6768">
        <w:t>Kontogrupp 80</w:t>
      </w:r>
    </w:p>
    <w:p w14:paraId="36D1B9D7" w14:textId="77777777" w:rsidR="00F204E7" w:rsidRPr="00ED6768" w:rsidRDefault="00F204E7">
      <w:pPr>
        <w:pStyle w:val="Rubrik2"/>
      </w:pPr>
      <w:bookmarkStart w:id="363" w:name="_Toc321226347"/>
      <w:r w:rsidRPr="00ED6768">
        <w:t>Skatteintäkter</w:t>
      </w:r>
      <w:bookmarkEnd w:id="363"/>
    </w:p>
    <w:p w14:paraId="52D1040E" w14:textId="77777777" w:rsidR="001F3079" w:rsidRDefault="001F3079" w:rsidP="001F3079">
      <w:pPr>
        <w:pStyle w:val="Rubrik3"/>
      </w:pPr>
      <w:r>
        <w:t>Kontogruppens innehåll</w:t>
      </w:r>
    </w:p>
    <w:p w14:paraId="26D34AD8" w14:textId="77777777" w:rsidR="00F204E7" w:rsidRDefault="00F204E7" w:rsidP="005E364B">
      <w:pPr>
        <w:pStyle w:val="Normalefterrubrik"/>
      </w:pPr>
      <w:r w:rsidRPr="00ED6768">
        <w:t>I denna kontogrupp samlas skatteintäkter baserade på kommunens eget skatteunderlag.</w:t>
      </w:r>
    </w:p>
    <w:p w14:paraId="12EAFCDD" w14:textId="2C5D05F0" w:rsidR="00F204E7" w:rsidRPr="00282322" w:rsidRDefault="00F204E7" w:rsidP="00F204E7">
      <w:r w:rsidRPr="00ED6768">
        <w:t xml:space="preserve">Här redovisas också den kollektiva avräkningen av kommunala skattemedel. De kommunala </w:t>
      </w:r>
      <w:r w:rsidRPr="00282322">
        <w:t xml:space="preserve">skatteintäkterna ska periodiseras och redovisas </w:t>
      </w:r>
      <w:r w:rsidRPr="00282322">
        <w:rPr>
          <w:bCs/>
        </w:rPr>
        <w:t>det år som de skattskyldigas inkomst tas upp till beskattning</w:t>
      </w:r>
      <w:r w:rsidRPr="00282322">
        <w:t>, se rekommendation RKR R2 Intäkter.</w:t>
      </w:r>
    </w:p>
    <w:p w14:paraId="5BF36D32" w14:textId="718ED6BD" w:rsidR="00F204E7" w:rsidRPr="00ED6768" w:rsidRDefault="00F204E7" w:rsidP="00F204E7">
      <w:r w:rsidRPr="007122E4">
        <w:t>Även eventuellt förekommande så kallad m</w:t>
      </w:r>
      <w:r w:rsidR="006C357D">
        <w:t>ellankommunal kostnadsutjämning</w:t>
      </w:r>
      <w:r w:rsidRPr="007122E4">
        <w:t>, enligt överenskomna regler inom respektive län, redovisas i denna kontogrupp</w:t>
      </w:r>
      <w:r w:rsidRPr="00ED6768">
        <w:t>.</w:t>
      </w:r>
    </w:p>
    <w:p w14:paraId="24B0F8DF" w14:textId="77777777" w:rsidR="00F204E7" w:rsidRPr="00ED6768" w:rsidRDefault="00F204E7" w:rsidP="00F204E7">
      <w:pPr>
        <w:pStyle w:val="Rubrik3"/>
      </w:pPr>
      <w:r w:rsidRPr="00ED6768">
        <w:t>801</w:t>
      </w:r>
      <w:r w:rsidRPr="00ED6768">
        <w:tab/>
        <w:t>Allmän kommunalskatt</w:t>
      </w:r>
    </w:p>
    <w:p w14:paraId="34485775" w14:textId="77777777" w:rsidR="00F204E7" w:rsidRPr="00ED6768" w:rsidRDefault="00F204E7" w:rsidP="00F204E7">
      <w:pPr>
        <w:pStyle w:val="Konto"/>
      </w:pPr>
      <w:r w:rsidRPr="00ED6768">
        <w:t>På detta konto redovisas kommunens löpande skatteintäkter under året baserade på kommunens eget skatteunderlag.</w:t>
      </w:r>
    </w:p>
    <w:p w14:paraId="55AC3972" w14:textId="77777777" w:rsidR="001D1F66" w:rsidRPr="00BD6181" w:rsidRDefault="001D1F66" w:rsidP="001D1F66">
      <w:pPr>
        <w:pStyle w:val="SCBKonto"/>
      </w:pPr>
      <w:r w:rsidRPr="00BD6181">
        <w:t>Allmän kommunalskatt efterfrågas av SCB i RS.</w:t>
      </w:r>
    </w:p>
    <w:p w14:paraId="6CF0C28B" w14:textId="2BE10E3C" w:rsidR="001D1F66" w:rsidRPr="002A6D11" w:rsidRDefault="001D1F66" w:rsidP="002A6D11">
      <w:pPr>
        <w:pStyle w:val="MotkontoBokfrinte"/>
      </w:pPr>
      <w:r w:rsidRPr="002A6D11">
        <w:t>Bokför inte på kontot</w:t>
      </w:r>
    </w:p>
    <w:p w14:paraId="564FF22D" w14:textId="050005F2" w:rsidR="00F204E7" w:rsidRPr="00ED6768" w:rsidRDefault="00F204E7" w:rsidP="001D1F66">
      <w:pPr>
        <w:pStyle w:val="PunktstyckeKonto"/>
      </w:pPr>
      <w:r w:rsidRPr="00ED6768">
        <w:t>Slutavräkningen för kommunalskatten redovisas på konto 805 Skatteavräkning.</w:t>
      </w:r>
    </w:p>
    <w:p w14:paraId="3658CD42" w14:textId="77777777" w:rsidR="00F204E7" w:rsidRPr="00ED6768" w:rsidRDefault="00F204E7" w:rsidP="00F204E7">
      <w:pPr>
        <w:pStyle w:val="Rubrik3"/>
      </w:pPr>
      <w:r w:rsidRPr="00ED6768">
        <w:t>805</w:t>
      </w:r>
      <w:r w:rsidRPr="00ED6768">
        <w:tab/>
        <w:t>Skatteavräkning</w:t>
      </w:r>
    </w:p>
    <w:p w14:paraId="07C7401C" w14:textId="77777777" w:rsidR="00F204E7" w:rsidRPr="00ED6768" w:rsidRDefault="00F204E7" w:rsidP="00F204E7">
      <w:pPr>
        <w:pStyle w:val="Konto"/>
      </w:pPr>
      <w:r w:rsidRPr="00ED6768">
        <w:t>Här redovisas den slutavräkning som sker kollektivt för kommunsektorn.</w:t>
      </w:r>
    </w:p>
    <w:p w14:paraId="01F33191" w14:textId="49789C49" w:rsidR="00F204E7" w:rsidRDefault="00F204E7" w:rsidP="00F90033">
      <w:pPr>
        <w:pStyle w:val="KontoNormal"/>
      </w:pPr>
      <w:r w:rsidRPr="00ED6768">
        <w:t xml:space="preserve">En negativ skatteavräkning, det vill säga en återbetalning av för mycket preliminärt utbetalda skatteintäkter, </w:t>
      </w:r>
      <w:r>
        <w:t xml:space="preserve">ska </w:t>
      </w:r>
      <w:r w:rsidRPr="00ED6768">
        <w:t>redovisas som en intäktsminskning.</w:t>
      </w:r>
    </w:p>
    <w:p w14:paraId="69C12E69" w14:textId="43206A2A" w:rsidR="00F204E7" w:rsidRDefault="00F204E7" w:rsidP="00F204E7">
      <w:pPr>
        <w:pStyle w:val="SCBKonto"/>
      </w:pPr>
      <w:r w:rsidRPr="00BD6181">
        <w:t>Skatteavräkning efterfrågas av SCB i RS.</w:t>
      </w:r>
    </w:p>
    <w:p w14:paraId="59936ED6" w14:textId="15F48BEF" w:rsidR="00880ABC" w:rsidRPr="00700992" w:rsidRDefault="00880ABC" w:rsidP="00700992">
      <w:pPr>
        <w:pStyle w:val="MotkontoBokfrinte"/>
      </w:pPr>
      <w:r w:rsidRPr="00700992">
        <w:t>Motkonto</w:t>
      </w:r>
    </w:p>
    <w:p w14:paraId="75F4D331" w14:textId="77777777" w:rsidR="001D1F66" w:rsidRPr="00BD6181" w:rsidRDefault="001D1F66" w:rsidP="001D1F66">
      <w:pPr>
        <w:pStyle w:val="PunktstyckeKonto"/>
      </w:pPr>
      <w:r>
        <w:t>Positiv skatteavräkning motkonto 178 Upplupna skatteintäkter</w:t>
      </w:r>
    </w:p>
    <w:p w14:paraId="4D959D22" w14:textId="130CE4A6" w:rsidR="00880ABC" w:rsidRDefault="00880ABC" w:rsidP="00880ABC">
      <w:pPr>
        <w:pStyle w:val="PunktstyckeKonto"/>
      </w:pPr>
      <w:r>
        <w:t>Negativ skatteavräkning motkonto 298 Förutbetalda skatteintäkter</w:t>
      </w:r>
    </w:p>
    <w:p w14:paraId="331E6ED4" w14:textId="77777777" w:rsidR="00F204E7" w:rsidRPr="00ED6768" w:rsidRDefault="00F204E7" w:rsidP="00F204E7">
      <w:pPr>
        <w:pStyle w:val="Rubrik4"/>
      </w:pPr>
      <w:r w:rsidRPr="00ED6768">
        <w:t>8051</w:t>
      </w:r>
      <w:r w:rsidRPr="00ED6768">
        <w:tab/>
        <w:t>Skatteavräkning föregående år, justeringspost</w:t>
      </w:r>
    </w:p>
    <w:p w14:paraId="318E8F16" w14:textId="77777777" w:rsidR="00F204E7" w:rsidRPr="00ED6768" w:rsidRDefault="00F204E7" w:rsidP="00267A8C">
      <w:pPr>
        <w:pStyle w:val="SCBKontoefterrubrik"/>
      </w:pPr>
      <w:r w:rsidRPr="00BD6181">
        <w:t>Skatteavräkning föregående år, justeringspost efterfrågas av SCB i RS.</w:t>
      </w:r>
    </w:p>
    <w:p w14:paraId="45141130" w14:textId="77777777" w:rsidR="00F204E7" w:rsidRPr="00ED6768" w:rsidRDefault="00F204E7" w:rsidP="00F204E7">
      <w:pPr>
        <w:pStyle w:val="Rubrik4"/>
      </w:pPr>
      <w:r w:rsidRPr="00ED6768">
        <w:t>8052</w:t>
      </w:r>
      <w:r w:rsidRPr="00ED6768">
        <w:tab/>
        <w:t>Skatteavräkning innevarande år, prognos</w:t>
      </w:r>
    </w:p>
    <w:p w14:paraId="2DE4423E" w14:textId="77777777" w:rsidR="00F204E7" w:rsidRPr="00BD6181" w:rsidRDefault="00F204E7" w:rsidP="00267A8C">
      <w:pPr>
        <w:pStyle w:val="SCBKontoefterrubrik"/>
      </w:pPr>
      <w:r w:rsidRPr="00BD6181">
        <w:t>Skatteavräkning innevarande år, prognos efterfrågas av SCB i RS.</w:t>
      </w:r>
    </w:p>
    <w:p w14:paraId="28CE1C44" w14:textId="77777777" w:rsidR="00F204E7" w:rsidRPr="00046CF0" w:rsidRDefault="00F204E7" w:rsidP="00F204E7">
      <w:pPr>
        <w:pStyle w:val="Rubrik3"/>
      </w:pPr>
      <w:bookmarkStart w:id="364" w:name="_808_Mellankommunal_kostnadsutjämnin"/>
      <w:bookmarkEnd w:id="364"/>
      <w:r w:rsidRPr="00046CF0">
        <w:lastRenderedPageBreak/>
        <w:t>808</w:t>
      </w:r>
      <w:r w:rsidRPr="00046CF0">
        <w:tab/>
        <w:t>Mellankommunal kostnadsutjämning</w:t>
      </w:r>
    </w:p>
    <w:p w14:paraId="061F2B15" w14:textId="4E5C8043" w:rsidR="00F204E7" w:rsidRPr="00046CF0" w:rsidRDefault="00F204E7" w:rsidP="00F204E7">
      <w:pPr>
        <w:pStyle w:val="Konto"/>
      </w:pPr>
      <w:r w:rsidRPr="00046CF0">
        <w:t>På detta konto redovisas den mellankommunala kostnadsutjämning som samman</w:t>
      </w:r>
      <w:r w:rsidRPr="00282322">
        <w:t xml:space="preserve">hänger med att kommunerna skatteväxlat med </w:t>
      </w:r>
      <w:r w:rsidR="00B4755E" w:rsidRPr="00282322">
        <w:t xml:space="preserve">region </w:t>
      </w:r>
      <w:r w:rsidRPr="00282322">
        <w:t xml:space="preserve">vid övertagande av </w:t>
      </w:r>
      <w:r w:rsidRPr="00046CF0">
        <w:t>verksamhet.</w:t>
      </w:r>
    </w:p>
    <w:p w14:paraId="74C477F4" w14:textId="77777777" w:rsidR="00F204E7" w:rsidRPr="00046CF0" w:rsidRDefault="00F204E7" w:rsidP="00F90033">
      <w:pPr>
        <w:pStyle w:val="KontoNormal"/>
      </w:pPr>
      <w:r w:rsidRPr="00046CF0">
        <w:t>Om kommunens kostnader inte täcks av skatteintäkterna vid växlingen bokförs det utjämningsbelopp som kommunen erhåller som en intäkt. Erhåller kommunen högre intäkter vid skatteväxlingen än som motsvarar kostnaden skall det belopp som utbetalas för att utjämna skillnaden redovisas som en kostnadsminskning av skatteväxlingsintäkterna på detta konto.</w:t>
      </w:r>
    </w:p>
    <w:p w14:paraId="303AB5BE" w14:textId="77777777" w:rsidR="00F204E7" w:rsidRPr="00046CF0" w:rsidRDefault="00F204E7" w:rsidP="00F204E7">
      <w:pPr>
        <w:pStyle w:val="SCBKonto"/>
      </w:pPr>
      <w:r w:rsidRPr="00046CF0">
        <w:t>Mellankommunal kostnadsutjämning efterfrågas av SCB i RS.</w:t>
      </w:r>
    </w:p>
    <w:p w14:paraId="575AF54A" w14:textId="77777777" w:rsidR="00F204E7" w:rsidRPr="00ED6768" w:rsidRDefault="00F204E7" w:rsidP="00F204E7">
      <w:pPr>
        <w:pStyle w:val="Rubrik3"/>
      </w:pPr>
      <w:bookmarkStart w:id="365" w:name="K809"/>
      <w:r w:rsidRPr="00ED6768">
        <w:t>809</w:t>
      </w:r>
      <w:r w:rsidRPr="00ED6768">
        <w:tab/>
        <w:t>Övriga skatter</w:t>
      </w:r>
      <w:bookmarkEnd w:id="365"/>
    </w:p>
    <w:p w14:paraId="57810BB9" w14:textId="45D7E137" w:rsidR="00F204E7" w:rsidRPr="00466821" w:rsidRDefault="00F204E7" w:rsidP="00F204E7">
      <w:pPr>
        <w:pStyle w:val="Konto"/>
      </w:pPr>
      <w:r w:rsidRPr="00ED6768">
        <w:t xml:space="preserve">Här redovisas eventuella övriga skatteintäkter för vilka särskilt konto inte lagts upp i denna </w:t>
      </w:r>
      <w:r w:rsidRPr="00466821">
        <w:t>kontogrupp.</w:t>
      </w:r>
      <w:r w:rsidR="00EB2E9C" w:rsidRPr="00466821">
        <w:t xml:space="preserve"> Det gäller t.ex. i de fall begravningsavgift tas upp av kommunen istället för av Svenska Kyrkan.</w:t>
      </w:r>
    </w:p>
    <w:p w14:paraId="0CAB8B02" w14:textId="77777777" w:rsidR="00F204E7" w:rsidRPr="00466821" w:rsidRDefault="00F204E7" w:rsidP="00F204E7">
      <w:pPr>
        <w:pStyle w:val="SCBKonto"/>
      </w:pPr>
      <w:r w:rsidRPr="00466821">
        <w:t>Övriga skatter efterfrågas av SCB i RS.</w:t>
      </w:r>
    </w:p>
    <w:p w14:paraId="2C007430" w14:textId="77777777" w:rsidR="00F204E7" w:rsidRPr="00ED6768" w:rsidRDefault="00F204E7" w:rsidP="00F204E7">
      <w:pPr>
        <w:pStyle w:val="Kontogrupp"/>
      </w:pPr>
      <w:r w:rsidRPr="00ED6768">
        <w:t>Kontogrupp 81</w:t>
      </w:r>
    </w:p>
    <w:p w14:paraId="28763293" w14:textId="77777777" w:rsidR="00F204E7" w:rsidRPr="00ED6768" w:rsidRDefault="00F204E7">
      <w:pPr>
        <w:pStyle w:val="Rubrik2"/>
      </w:pPr>
      <w:bookmarkStart w:id="366" w:name="_Toc321226348"/>
      <w:r w:rsidRPr="00ED6768">
        <w:t>Fri</w:t>
      </w:r>
      <w:bookmarkEnd w:id="366"/>
    </w:p>
    <w:p w14:paraId="597F02C6" w14:textId="77777777" w:rsidR="00F204E7" w:rsidRPr="00ED6768" w:rsidRDefault="00F204E7" w:rsidP="00F204E7">
      <w:pPr>
        <w:pStyle w:val="Kontogrupp"/>
      </w:pPr>
      <w:r w:rsidRPr="00ED6768">
        <w:t>Kontogrupp 82</w:t>
      </w:r>
    </w:p>
    <w:p w14:paraId="789A49CE" w14:textId="77777777" w:rsidR="00F204E7" w:rsidRPr="00ED6768" w:rsidRDefault="00F204E7">
      <w:pPr>
        <w:pStyle w:val="Rubrik2"/>
      </w:pPr>
      <w:bookmarkStart w:id="367" w:name="_Toc321226349"/>
      <w:r w:rsidRPr="00ED6768">
        <w:t>Bidrag från utjämningssystemen och generella statliga bidrag</w:t>
      </w:r>
      <w:bookmarkEnd w:id="367"/>
    </w:p>
    <w:p w14:paraId="1106CEE0" w14:textId="77777777" w:rsidR="001F3079" w:rsidRDefault="001F3079" w:rsidP="001F3079">
      <w:pPr>
        <w:pStyle w:val="Rubrik3"/>
      </w:pPr>
      <w:r>
        <w:t>Kontogruppens innehåll</w:t>
      </w:r>
    </w:p>
    <w:p w14:paraId="520E68E8" w14:textId="77777777" w:rsidR="00F204E7" w:rsidRDefault="00F204E7" w:rsidP="005E364B">
      <w:pPr>
        <w:pStyle w:val="Normalefterrubrik"/>
      </w:pPr>
      <w:r w:rsidRPr="00ED6768">
        <w:t xml:space="preserve">I denna kontogrupp redovisas bidrag från det kommunala utjämningssystemet. Utjämningen beräknas dels för skillnader i skattekraft (inkomstutjämning), dels för skillnader i strukturella förhållanden (kostnadsutjämning). Kommuner vars skattekraft är lägre än den av staten garanterade nivån får ett inkomstutjämningsbidrag av staten. Vidare får de kommuner som har sämre strukturella förutsättningar än riksgenomsnittet ett kostnadsutjämningsbidrag från staten. En kommun kan samtidigt få ett bidrag och betala en avgift och dessa </w:t>
      </w:r>
      <w:r>
        <w:t xml:space="preserve">ska </w:t>
      </w:r>
      <w:r w:rsidRPr="00ED6768">
        <w:t>särredovisas på separata konton i denna kontogrupp och i kontogrupp 83, Avgifter i utjämningssystemen.</w:t>
      </w:r>
    </w:p>
    <w:p w14:paraId="0DDB7CE7" w14:textId="360EC06E" w:rsidR="00F204E7" w:rsidRDefault="00F204E7" w:rsidP="00F204E7">
      <w:r w:rsidRPr="00ED6768">
        <w:t>I kontogruppen ingår även den kommunala fastighetsavgiften.</w:t>
      </w:r>
    </w:p>
    <w:p w14:paraId="6EF8FC06" w14:textId="148F2D4C" w:rsidR="00880ABC" w:rsidRDefault="00880ABC" w:rsidP="00880ABC">
      <w:pPr>
        <w:pStyle w:val="Rubrik3"/>
      </w:pPr>
      <w:r>
        <w:t>Bokför inte i kontogruppen</w:t>
      </w:r>
    </w:p>
    <w:p w14:paraId="53C98510" w14:textId="380C8986" w:rsidR="00880ABC" w:rsidRPr="00880ABC" w:rsidRDefault="00880ABC" w:rsidP="00EE0E30">
      <w:pPr>
        <w:pStyle w:val="Punktstycke"/>
      </w:pPr>
      <w:r>
        <w:t>Verksamhetsanknutna intäkter i form av driftbidrag och kostnadsersättningar från staten redovisas på konto 351.</w:t>
      </w:r>
    </w:p>
    <w:p w14:paraId="38535D9F" w14:textId="77777777" w:rsidR="00F204E7" w:rsidRPr="00ED6768" w:rsidRDefault="00F204E7" w:rsidP="00F204E7">
      <w:pPr>
        <w:pStyle w:val="Rubrik3"/>
      </w:pPr>
      <w:r w:rsidRPr="00ED6768">
        <w:t>821</w:t>
      </w:r>
      <w:r w:rsidRPr="00ED6768">
        <w:tab/>
        <w:t>Inkomstutjämningsbidrag</w:t>
      </w:r>
    </w:p>
    <w:p w14:paraId="713B5CF9" w14:textId="77777777" w:rsidR="00F204E7" w:rsidRPr="00ED6768" w:rsidRDefault="00F204E7" w:rsidP="00F204E7">
      <w:pPr>
        <w:pStyle w:val="Konto"/>
      </w:pPr>
      <w:r w:rsidRPr="00ED6768">
        <w:t>Här redovisas det bidrag som utbetalas till de kommuner som har ett eget skatteunderlag som understiger den garanterade nivån i inkomstutjämningen.</w:t>
      </w:r>
    </w:p>
    <w:p w14:paraId="0D6AAFDA" w14:textId="77777777" w:rsidR="00F204E7" w:rsidRDefault="00F204E7" w:rsidP="00F204E7">
      <w:pPr>
        <w:pStyle w:val="SCBKonto"/>
      </w:pPr>
      <w:r w:rsidRPr="00BD6181">
        <w:t>Inkomstutjämningsbidrag efterfrågas av SCB i RS.</w:t>
      </w:r>
    </w:p>
    <w:p w14:paraId="50E8E72E" w14:textId="77777777" w:rsidR="00F204E7" w:rsidRPr="00B0385B" w:rsidRDefault="00F204E7" w:rsidP="00F204E7">
      <w:pPr>
        <w:pStyle w:val="Rubrik3"/>
      </w:pPr>
      <w:r w:rsidRPr="00B0385B">
        <w:t>822</w:t>
      </w:r>
      <w:r w:rsidRPr="00B0385B">
        <w:tab/>
        <w:t>Strukturbidrag</w:t>
      </w:r>
    </w:p>
    <w:p w14:paraId="11F9B744" w14:textId="77777777" w:rsidR="00F204E7" w:rsidRPr="00ED6768" w:rsidRDefault="00F204E7" w:rsidP="00F204E7">
      <w:pPr>
        <w:pStyle w:val="Konto"/>
      </w:pPr>
      <w:r w:rsidRPr="00ED6768">
        <w:t>Här redovisas det strukturbidrag som ingår i utjämningssystemet.</w:t>
      </w:r>
    </w:p>
    <w:p w14:paraId="33F8603B" w14:textId="77777777" w:rsidR="00F204E7" w:rsidRDefault="00F204E7" w:rsidP="00F204E7">
      <w:pPr>
        <w:pStyle w:val="SCBKonto"/>
      </w:pPr>
      <w:r w:rsidRPr="00BD6181">
        <w:lastRenderedPageBreak/>
        <w:t>Strukturbidrag efterfrågas av SCB i RS.</w:t>
      </w:r>
    </w:p>
    <w:p w14:paraId="5A907792" w14:textId="77777777" w:rsidR="00F204E7" w:rsidRPr="00B0385B" w:rsidRDefault="00F204E7" w:rsidP="00F204E7">
      <w:pPr>
        <w:pStyle w:val="Rubrik3"/>
      </w:pPr>
      <w:r>
        <w:t>823</w:t>
      </w:r>
      <w:r>
        <w:tab/>
      </w:r>
      <w:r w:rsidRPr="00B0385B">
        <w:t>Införandebidrag</w:t>
      </w:r>
    </w:p>
    <w:p w14:paraId="73480875" w14:textId="77777777" w:rsidR="00F204E7" w:rsidRPr="00ED6768" w:rsidRDefault="00F204E7" w:rsidP="00F204E7">
      <w:pPr>
        <w:pStyle w:val="Konto"/>
      </w:pPr>
      <w:r w:rsidRPr="00ED6768">
        <w:t>Här redovisas det införandebidrag som ingår i utjämningssystemet.</w:t>
      </w:r>
    </w:p>
    <w:p w14:paraId="2D796A57" w14:textId="77777777" w:rsidR="00F204E7" w:rsidRDefault="00F204E7" w:rsidP="00F204E7">
      <w:pPr>
        <w:pStyle w:val="SCBKonto"/>
      </w:pPr>
      <w:r w:rsidRPr="00BD6181">
        <w:t>Införandebidrag efterfrågas av SCB i RS.</w:t>
      </w:r>
    </w:p>
    <w:p w14:paraId="25F14C92" w14:textId="77777777" w:rsidR="00F204E7" w:rsidRPr="00B0385B" w:rsidRDefault="00F204E7" w:rsidP="00F204E7">
      <w:pPr>
        <w:pStyle w:val="Rubrik3"/>
      </w:pPr>
      <w:r w:rsidRPr="00B0385B">
        <w:t>824</w:t>
      </w:r>
      <w:r w:rsidRPr="00B0385B">
        <w:tab/>
        <w:t>Regleringsbidrag</w:t>
      </w:r>
    </w:p>
    <w:p w14:paraId="35134306" w14:textId="77777777" w:rsidR="00F204E7" w:rsidRPr="00ED6768" w:rsidRDefault="00F204E7" w:rsidP="00F204E7">
      <w:pPr>
        <w:pStyle w:val="Konto"/>
      </w:pPr>
      <w:r w:rsidRPr="00ED6768">
        <w:t>Här redovisas det regleringsbidrag som staten betalar ut.</w:t>
      </w:r>
    </w:p>
    <w:p w14:paraId="3EFF09AF" w14:textId="77777777" w:rsidR="00F204E7" w:rsidRDefault="00F204E7" w:rsidP="00F204E7">
      <w:pPr>
        <w:pStyle w:val="SCBKonto"/>
      </w:pPr>
      <w:r w:rsidRPr="00BD6181">
        <w:t>Regleringsbidrag efterfrågas av SCB i RS.</w:t>
      </w:r>
    </w:p>
    <w:p w14:paraId="59234382" w14:textId="77777777" w:rsidR="00F204E7" w:rsidRPr="00B0385B" w:rsidRDefault="00F204E7" w:rsidP="00F204E7">
      <w:pPr>
        <w:pStyle w:val="Rubrik3"/>
      </w:pPr>
      <w:r w:rsidRPr="00B0385B">
        <w:t>825</w:t>
      </w:r>
      <w:r w:rsidRPr="00B0385B">
        <w:tab/>
        <w:t>Kostnadsutjämningsbidrag</w:t>
      </w:r>
    </w:p>
    <w:p w14:paraId="38E1B043" w14:textId="77777777" w:rsidR="00F204E7" w:rsidRPr="00ED6768" w:rsidRDefault="00F204E7" w:rsidP="00F204E7">
      <w:pPr>
        <w:pStyle w:val="Konto"/>
      </w:pPr>
      <w:r w:rsidRPr="00ED6768">
        <w:t>Här redovisas det kostnadsutjämningsbidrag som ingår i utjämningssystemet.</w:t>
      </w:r>
    </w:p>
    <w:p w14:paraId="4533D29B" w14:textId="77777777" w:rsidR="00F204E7" w:rsidRDefault="00F204E7" w:rsidP="00F204E7">
      <w:pPr>
        <w:pStyle w:val="SCBKonto"/>
      </w:pPr>
      <w:r w:rsidRPr="00BD6181">
        <w:t>Kostnadsutjämningsbidrag efterfrågas av SCB i RS.</w:t>
      </w:r>
    </w:p>
    <w:p w14:paraId="70235D19" w14:textId="77777777" w:rsidR="00F204E7" w:rsidRPr="00B0385B" w:rsidRDefault="00F204E7" w:rsidP="00F204E7">
      <w:pPr>
        <w:pStyle w:val="Rubrik3"/>
      </w:pPr>
      <w:r w:rsidRPr="00B0385B">
        <w:t>826</w:t>
      </w:r>
      <w:r w:rsidRPr="00B0385B">
        <w:tab/>
        <w:t>Bidrag för LSS-utjämning</w:t>
      </w:r>
    </w:p>
    <w:p w14:paraId="17B76B4A" w14:textId="77777777" w:rsidR="00F204E7" w:rsidRPr="00ED6768" w:rsidRDefault="00F204E7" w:rsidP="00F204E7">
      <w:pPr>
        <w:pStyle w:val="Konto"/>
      </w:pPr>
      <w:r w:rsidRPr="00ED6768">
        <w:t>Här redovisas det kostnadsutjämningsbidrag som ingår i LSS-utjämningen.</w:t>
      </w:r>
    </w:p>
    <w:p w14:paraId="729BBC3D" w14:textId="77777777" w:rsidR="00F204E7" w:rsidRDefault="00F204E7" w:rsidP="00F204E7">
      <w:pPr>
        <w:pStyle w:val="SCBKonto"/>
      </w:pPr>
      <w:r w:rsidRPr="00BD6181">
        <w:t>Bidrag för LSS-utjämning efterfrågas av SCB i RS.</w:t>
      </w:r>
    </w:p>
    <w:p w14:paraId="5B915F81" w14:textId="77777777" w:rsidR="00F204E7" w:rsidRPr="00B0385B" w:rsidRDefault="00F204E7" w:rsidP="00F204E7">
      <w:pPr>
        <w:pStyle w:val="Rubrik3"/>
      </w:pPr>
      <w:r w:rsidRPr="00B0385B">
        <w:t>828</w:t>
      </w:r>
      <w:r w:rsidRPr="00B0385B">
        <w:tab/>
        <w:t>Kommunal fastighetsavgift</w:t>
      </w:r>
    </w:p>
    <w:p w14:paraId="7309AEB4" w14:textId="77777777" w:rsidR="00F204E7" w:rsidRPr="00ED6768" w:rsidRDefault="00F204E7" w:rsidP="00F204E7">
      <w:pPr>
        <w:pStyle w:val="Konto"/>
      </w:pPr>
      <w:r w:rsidRPr="00ED6768">
        <w:t>Här redovisas regleringar av kommunala fastighetsavgifter.</w:t>
      </w:r>
    </w:p>
    <w:p w14:paraId="55801D3C" w14:textId="77777777" w:rsidR="00F204E7" w:rsidRPr="00ED6768" w:rsidRDefault="00F204E7" w:rsidP="00F90033">
      <w:pPr>
        <w:pStyle w:val="KontoNormal"/>
      </w:pPr>
      <w:r w:rsidRPr="00ED6768">
        <w:t>Kontot kan underindelas i underkonton enligt följande:</w:t>
      </w:r>
    </w:p>
    <w:p w14:paraId="2EEE6BBA" w14:textId="77777777" w:rsidR="00F204E7" w:rsidRPr="00ED6768" w:rsidRDefault="00F204E7" w:rsidP="00F204E7">
      <w:pPr>
        <w:pStyle w:val="PunktstyckeKonto"/>
      </w:pPr>
      <w:r w:rsidRPr="00ED6768">
        <w:t>Justeringspost, fastighetsavgift föregående år</w:t>
      </w:r>
    </w:p>
    <w:p w14:paraId="7D3EE644" w14:textId="03DA42B2" w:rsidR="00880ABC" w:rsidRDefault="00F204E7" w:rsidP="00D8142C">
      <w:pPr>
        <w:pStyle w:val="PunktstyckeKonto"/>
      </w:pPr>
      <w:r w:rsidRPr="00ED6768">
        <w:t>Prognos, fastighetsavgift innevarande år</w:t>
      </w:r>
    </w:p>
    <w:p w14:paraId="24AD3475" w14:textId="7AE9FA93" w:rsidR="00880ABC" w:rsidRDefault="00880ABC" w:rsidP="00D8142C">
      <w:pPr>
        <w:pStyle w:val="SCBKontoefterrubrik"/>
      </w:pPr>
      <w:r w:rsidRPr="00BD6181">
        <w:t>Kommunal fastighetsavgift efterfrågas av SCB i RS.</w:t>
      </w:r>
    </w:p>
    <w:p w14:paraId="5BE755AE" w14:textId="18AF19C6" w:rsidR="00880ABC" w:rsidRPr="00700992" w:rsidRDefault="00880ABC" w:rsidP="00700992">
      <w:pPr>
        <w:pStyle w:val="MotkontoBokfrinte"/>
      </w:pPr>
      <w:r w:rsidRPr="00700992">
        <w:t>Motkonto</w:t>
      </w:r>
    </w:p>
    <w:p w14:paraId="35A8FBAC" w14:textId="33764950" w:rsidR="00F204E7" w:rsidRPr="00ED6768" w:rsidRDefault="00F204E7" w:rsidP="00880ABC">
      <w:pPr>
        <w:pStyle w:val="PunktstyckeKonto"/>
      </w:pPr>
      <w:r w:rsidRPr="00ED6768">
        <w:t xml:space="preserve">Fordringar avseende kommunala fastighetsavgifter </w:t>
      </w:r>
      <w:proofErr w:type="spellStart"/>
      <w:r w:rsidRPr="00ED6768">
        <w:t>motbokas</w:t>
      </w:r>
      <w:proofErr w:type="spellEnd"/>
      <w:r w:rsidRPr="00ED6768">
        <w:t xml:space="preserve"> på konto 165 Fordringar hos staten.</w:t>
      </w:r>
    </w:p>
    <w:p w14:paraId="5CAF4B62" w14:textId="77777777" w:rsidR="00F204E7" w:rsidRPr="00ED6768" w:rsidRDefault="00F204E7" w:rsidP="00F204E7">
      <w:pPr>
        <w:pStyle w:val="Rubrik3"/>
      </w:pPr>
      <w:bookmarkStart w:id="368" w:name="_829_Generella_bidrag"/>
      <w:bookmarkEnd w:id="368"/>
      <w:r w:rsidRPr="00ED6768">
        <w:t>829</w:t>
      </w:r>
      <w:r w:rsidRPr="00ED6768">
        <w:tab/>
        <w:t>Generella bidrag från staten</w:t>
      </w:r>
    </w:p>
    <w:p w14:paraId="4BEBCE0F" w14:textId="42B1F860" w:rsidR="00F204E7" w:rsidRPr="00FA53C8" w:rsidRDefault="00F204E7" w:rsidP="00FA53C8">
      <w:pPr>
        <w:pStyle w:val="Konto"/>
      </w:pPr>
      <w:r w:rsidRPr="00FA53C8">
        <w:t xml:space="preserve">Här redovisas eventuellt förekommande </w:t>
      </w:r>
      <w:r w:rsidR="00B751DB" w:rsidRPr="00FA53C8">
        <w:t xml:space="preserve">generella </w:t>
      </w:r>
      <w:r w:rsidRPr="00FA53C8">
        <w:t xml:space="preserve">bidrag från staten som inte ingår i utjämningssystemen eller </w:t>
      </w:r>
      <w:r w:rsidR="00316757" w:rsidRPr="00FA53C8">
        <w:t xml:space="preserve">inte </w:t>
      </w:r>
      <w:r w:rsidR="00B751DB" w:rsidRPr="00FA53C8">
        <w:t>klassificeras som riktade bidrag eller kostnadsersättningar</w:t>
      </w:r>
      <w:r w:rsidRPr="00FA53C8">
        <w:t>.</w:t>
      </w:r>
    </w:p>
    <w:p w14:paraId="304CFF06" w14:textId="77777777" w:rsidR="00F204E7" w:rsidRDefault="00F204E7" w:rsidP="00F204E7">
      <w:pPr>
        <w:pStyle w:val="SCBKonto"/>
      </w:pPr>
      <w:r w:rsidRPr="00BD6181">
        <w:t>Generella bidrag från staten efterfrågas av SCB i RS.</w:t>
      </w:r>
    </w:p>
    <w:p w14:paraId="14E06066" w14:textId="77777777" w:rsidR="00F204E7" w:rsidRPr="00ED6768" w:rsidRDefault="00F204E7" w:rsidP="00F204E7">
      <w:pPr>
        <w:pStyle w:val="Kontogrupp"/>
      </w:pPr>
      <w:r w:rsidRPr="00ED6768">
        <w:t>Kontogrupp 83</w:t>
      </w:r>
    </w:p>
    <w:p w14:paraId="7EDEED03" w14:textId="77777777" w:rsidR="00F204E7" w:rsidRPr="00ED6768" w:rsidRDefault="00F204E7">
      <w:pPr>
        <w:pStyle w:val="Rubrik2"/>
      </w:pPr>
      <w:bookmarkStart w:id="369" w:name="_Toc321226350"/>
      <w:r w:rsidRPr="00ED6768">
        <w:t>Avgifter i utjämningssystemen</w:t>
      </w:r>
      <w:bookmarkEnd w:id="369"/>
    </w:p>
    <w:p w14:paraId="47DB5D4E" w14:textId="77777777" w:rsidR="001F3079" w:rsidRDefault="001F3079" w:rsidP="001F3079">
      <w:pPr>
        <w:pStyle w:val="Rubrik3"/>
      </w:pPr>
      <w:r>
        <w:t>Kontogruppens innehåll</w:t>
      </w:r>
    </w:p>
    <w:p w14:paraId="493782A0" w14:textId="39670B1D" w:rsidR="00F204E7" w:rsidRPr="00ED6768" w:rsidRDefault="00F204E7" w:rsidP="005E364B">
      <w:pPr>
        <w:pStyle w:val="Normalefterrubrik"/>
      </w:pPr>
      <w:r w:rsidRPr="00ED6768">
        <w:t xml:space="preserve">I denna kontogrupp redovisas avgifter till det kommunala utjämningssystemet. Utjämningen beräknas dels för skillnader i skattekraft (inkomstutjämning), dels för skillnader i strukturella förhållanden (kostnadsutjämning). Kommuner vars skattekraft är högre än den av staten garanterade nivån betalar en inkomstutjämningsavgift till staten. Vidare betalar de kommuner som har bättre strukturella förhållanden är riksgenomsnittet en kostnadsutjämningsavgift till staten. Kommuner vars skattekraft eller strukturella förhållanden är bättre än riksgenomsnittet betalar en utjämningsavgift till staten. En kommun kan samtidigt få ett bidrag och betala en avgift och dessa </w:t>
      </w:r>
      <w:r>
        <w:t xml:space="preserve">ska </w:t>
      </w:r>
      <w:r w:rsidR="00545F49">
        <w:t>brutt</w:t>
      </w:r>
      <w:r w:rsidR="00545F49" w:rsidRPr="00ED6768">
        <w:t>oredovisas</w:t>
      </w:r>
      <w:r w:rsidR="001F3079" w:rsidRPr="00ED6768">
        <w:t xml:space="preserve"> </w:t>
      </w:r>
      <w:r w:rsidRPr="00ED6768">
        <w:t>på separata konton i denna kontogrupp och i kontogrupp 82, Bidrag från utjämningssystemen och generella statliga bidrag.</w:t>
      </w:r>
    </w:p>
    <w:p w14:paraId="719B1BC0" w14:textId="77777777" w:rsidR="00F204E7" w:rsidRPr="00ED6768" w:rsidRDefault="00F204E7" w:rsidP="00F204E7">
      <w:pPr>
        <w:pStyle w:val="Rubrik3"/>
      </w:pPr>
      <w:r w:rsidRPr="00ED6768">
        <w:lastRenderedPageBreak/>
        <w:t>831</w:t>
      </w:r>
      <w:r w:rsidRPr="00ED6768">
        <w:tab/>
        <w:t>Inkomstutjämningsavgift</w:t>
      </w:r>
    </w:p>
    <w:p w14:paraId="6684769B" w14:textId="77777777" w:rsidR="00F204E7" w:rsidRPr="00ED6768" w:rsidRDefault="00F204E7" w:rsidP="00F204E7">
      <w:pPr>
        <w:pStyle w:val="Konto"/>
      </w:pPr>
      <w:r w:rsidRPr="00ED6768">
        <w:t>Här redovisas den avgift kommuner betalar som har ett eget skatteunderlag som överstiger den garanterade nivån i inkomstutjämningen.</w:t>
      </w:r>
    </w:p>
    <w:p w14:paraId="02C6FAD8" w14:textId="77777777" w:rsidR="00F204E7" w:rsidRDefault="00F204E7" w:rsidP="00F204E7">
      <w:pPr>
        <w:pStyle w:val="SCBKonto"/>
      </w:pPr>
      <w:r w:rsidRPr="00BD6181">
        <w:t>Inkomstutjämningsavgifter efterfrågas av SCB i RS.</w:t>
      </w:r>
    </w:p>
    <w:p w14:paraId="2691DE7A" w14:textId="77777777" w:rsidR="00F204E7" w:rsidRPr="00ED6768" w:rsidRDefault="00F204E7" w:rsidP="00F204E7">
      <w:pPr>
        <w:pStyle w:val="Rubrik3"/>
      </w:pPr>
      <w:r w:rsidRPr="00ED6768">
        <w:t>834</w:t>
      </w:r>
      <w:r w:rsidRPr="00ED6768">
        <w:tab/>
        <w:t>Regleringsavgift</w:t>
      </w:r>
    </w:p>
    <w:p w14:paraId="4510B607" w14:textId="77777777" w:rsidR="00F204E7" w:rsidRPr="00ED6768" w:rsidRDefault="00F204E7" w:rsidP="00F204E7">
      <w:pPr>
        <w:pStyle w:val="Konto"/>
      </w:pPr>
      <w:r w:rsidRPr="00ED6768">
        <w:t>Här redovisas den regleringsavgift som staten tar in.</w:t>
      </w:r>
    </w:p>
    <w:p w14:paraId="2D2414DE" w14:textId="77777777" w:rsidR="00F204E7" w:rsidRDefault="00F204E7" w:rsidP="00F204E7">
      <w:pPr>
        <w:pStyle w:val="SCBKonto"/>
      </w:pPr>
      <w:r w:rsidRPr="00BD6181">
        <w:t>Regleringsavgifter efterfrågas av SCB i RS.</w:t>
      </w:r>
    </w:p>
    <w:p w14:paraId="5C4158D2" w14:textId="77777777" w:rsidR="00F204E7" w:rsidRPr="00ED6768" w:rsidRDefault="00F204E7" w:rsidP="00F204E7">
      <w:pPr>
        <w:pStyle w:val="Rubrik3"/>
      </w:pPr>
      <w:r w:rsidRPr="00ED6768">
        <w:t>835</w:t>
      </w:r>
      <w:r w:rsidRPr="00ED6768">
        <w:tab/>
        <w:t>Kostnadsutjämningsavgift</w:t>
      </w:r>
    </w:p>
    <w:p w14:paraId="51F957C4" w14:textId="77777777" w:rsidR="00F204E7" w:rsidRPr="00ED6768" w:rsidRDefault="00F204E7" w:rsidP="00F204E7">
      <w:pPr>
        <w:pStyle w:val="Konto"/>
      </w:pPr>
      <w:r w:rsidRPr="00ED6768">
        <w:t>Här redovisas den kostnadsutjämningsavgift som ingår i utjämningssystemet.</w:t>
      </w:r>
    </w:p>
    <w:p w14:paraId="65A8CE1F" w14:textId="77777777" w:rsidR="00F204E7" w:rsidRDefault="00F204E7" w:rsidP="00F204E7">
      <w:pPr>
        <w:pStyle w:val="SCBKonto"/>
      </w:pPr>
      <w:r w:rsidRPr="00BD6181">
        <w:t>Kostnadsutjämningsavgifter efterfrågas av SCB i RS.</w:t>
      </w:r>
    </w:p>
    <w:p w14:paraId="17F865E3" w14:textId="77777777" w:rsidR="00F204E7" w:rsidRPr="00ED6768" w:rsidRDefault="00F204E7" w:rsidP="00F204E7">
      <w:pPr>
        <w:pStyle w:val="Rubrik3"/>
      </w:pPr>
      <w:r w:rsidRPr="00ED6768">
        <w:t>836</w:t>
      </w:r>
      <w:r w:rsidRPr="00ED6768">
        <w:tab/>
        <w:t>Avgift till LSS-utjämningen</w:t>
      </w:r>
    </w:p>
    <w:p w14:paraId="2F697B26" w14:textId="77777777" w:rsidR="00F204E7" w:rsidRPr="00ED6768" w:rsidRDefault="00F204E7" w:rsidP="00F204E7">
      <w:pPr>
        <w:pStyle w:val="Konto"/>
      </w:pPr>
      <w:r w:rsidRPr="00ED6768">
        <w:t>Här redovisas det kostnadsutjämningsbidrag som ingår i LSS-utjämningen.</w:t>
      </w:r>
    </w:p>
    <w:p w14:paraId="7CA637CB" w14:textId="77777777" w:rsidR="00F204E7" w:rsidRDefault="00F204E7" w:rsidP="00F204E7">
      <w:pPr>
        <w:pStyle w:val="SCBKonto"/>
      </w:pPr>
      <w:r w:rsidRPr="00BD6181">
        <w:t>Avgifter till LSS-utjämningen efterfrågas av SCB i RS.</w:t>
      </w:r>
    </w:p>
    <w:p w14:paraId="0FB76288" w14:textId="77777777" w:rsidR="00F204E7" w:rsidRPr="00ED6768" w:rsidRDefault="00F204E7" w:rsidP="00F204E7">
      <w:pPr>
        <w:pStyle w:val="Kontogrupp"/>
      </w:pPr>
      <w:r w:rsidRPr="00ED6768">
        <w:t>Kontogrupp 84</w:t>
      </w:r>
    </w:p>
    <w:p w14:paraId="094BB195" w14:textId="77777777" w:rsidR="00F204E7" w:rsidRPr="00ED6768" w:rsidRDefault="00F204E7">
      <w:pPr>
        <w:pStyle w:val="Rubrik2"/>
      </w:pPr>
      <w:bookmarkStart w:id="370" w:name="_Toc321226351"/>
      <w:r w:rsidRPr="00ED6768">
        <w:t>Finansiella intäkter</w:t>
      </w:r>
      <w:bookmarkEnd w:id="370"/>
    </w:p>
    <w:p w14:paraId="1C7E49DE" w14:textId="77777777" w:rsidR="001F3079" w:rsidRDefault="001F3079" w:rsidP="001F3079">
      <w:pPr>
        <w:pStyle w:val="Rubrik3"/>
      </w:pPr>
      <w:r>
        <w:t>Kontogruppens innehåll</w:t>
      </w:r>
    </w:p>
    <w:p w14:paraId="37E8611E" w14:textId="77777777" w:rsidR="00F204E7" w:rsidRPr="00ED6768" w:rsidRDefault="00F204E7" w:rsidP="005E364B">
      <w:pPr>
        <w:pStyle w:val="Normalefterrubrik"/>
      </w:pPr>
      <w:r w:rsidRPr="00ED6768">
        <w:t xml:space="preserve">I denna kontogrupp redovisas dels utdelning på aktier och andelar, vinst vid försäljning av finansiella anläggningstillgångar, dels ränteintäkter på likvida medel, kundfordringar, </w:t>
      </w:r>
      <w:proofErr w:type="spellStart"/>
      <w:r w:rsidRPr="00ED6768">
        <w:t>lånefordringar</w:t>
      </w:r>
      <w:proofErr w:type="spellEnd"/>
      <w:r w:rsidRPr="00ED6768">
        <w:t xml:space="preserve"> med mera.</w:t>
      </w:r>
    </w:p>
    <w:p w14:paraId="68E29A61" w14:textId="7F2AD56E" w:rsidR="00F204E7" w:rsidRPr="00282322" w:rsidRDefault="00F204E7" w:rsidP="00F204E7">
      <w:r w:rsidRPr="00ED6768">
        <w:t>Realisationsvinster vid avyttring av finansiella anläggningstillgångar i kontogrupp 13 redo</w:t>
      </w:r>
      <w:r w:rsidRPr="00282322">
        <w:t xml:space="preserve">visas här på konto 843 Försäljning </w:t>
      </w:r>
      <w:r w:rsidR="00B4755E" w:rsidRPr="00282322">
        <w:t xml:space="preserve">och värdering, </w:t>
      </w:r>
      <w:r w:rsidRPr="00282322">
        <w:t xml:space="preserve">finansiella anläggningstillgångar, medan realisationsförluster antingen löpande eller i samband med bokslut eller delårsrapport ska klassificeras som en kostnad och överföras till konto 851 Förlust vid avyttring </w:t>
      </w:r>
      <w:r w:rsidR="00B4755E" w:rsidRPr="00282322">
        <w:t xml:space="preserve">och värdering, </w:t>
      </w:r>
      <w:r w:rsidRPr="00282322">
        <w:t>finansiell anläggningstillgång. Någon kvittning av vinster och förluster mellan olika affärshändelser får inte ske.</w:t>
      </w:r>
    </w:p>
    <w:p w14:paraId="58497D50" w14:textId="77777777" w:rsidR="00F204E7" w:rsidRPr="00ED6768" w:rsidRDefault="00F204E7" w:rsidP="00F204E7">
      <w:pPr>
        <w:pStyle w:val="Rubrik3"/>
      </w:pPr>
      <w:r w:rsidRPr="00ED6768">
        <w:t>841</w:t>
      </w:r>
      <w:r w:rsidRPr="00ED6768">
        <w:tab/>
        <w:t>Utdelning på aktier och andelar</w:t>
      </w:r>
    </w:p>
    <w:p w14:paraId="16594C7E" w14:textId="77777777" w:rsidR="00F204E7" w:rsidRPr="00ED6768" w:rsidRDefault="00F204E7" w:rsidP="00F204E7">
      <w:pPr>
        <w:pStyle w:val="Konto"/>
      </w:pPr>
      <w:r w:rsidRPr="00ED6768">
        <w:t xml:space="preserve">På detta konto redovisas utdelning på aktier och andelar. Om både aktier i utomstående företag och koncernföretag förekommer bör kontot underindelas. Alternativt utnyttjas annan </w:t>
      </w:r>
      <w:proofErr w:type="spellStart"/>
      <w:r w:rsidRPr="00ED6768">
        <w:t>koddel</w:t>
      </w:r>
      <w:proofErr w:type="spellEnd"/>
      <w:r w:rsidRPr="00ED6768">
        <w:t xml:space="preserve"> för motpart.</w:t>
      </w:r>
    </w:p>
    <w:p w14:paraId="7AD83CDC" w14:textId="77777777" w:rsidR="00F204E7" w:rsidRPr="00BD6181" w:rsidRDefault="00F204E7" w:rsidP="00F204E7">
      <w:pPr>
        <w:pStyle w:val="SCBKonto"/>
      </w:pPr>
      <w:r w:rsidRPr="00BD6181">
        <w:t>Utdelning på aktier och andelar efterfrågas av SCB i RS.</w:t>
      </w:r>
    </w:p>
    <w:p w14:paraId="2AFA0DD0" w14:textId="2DD1DFE2" w:rsidR="006C357D" w:rsidRPr="003117FC" w:rsidRDefault="00F204E7" w:rsidP="003117FC">
      <w:pPr>
        <w:pStyle w:val="Rubrik4"/>
      </w:pPr>
      <w:r w:rsidRPr="003117FC">
        <w:t>8411</w:t>
      </w:r>
      <w:r w:rsidRPr="003117FC">
        <w:tab/>
        <w:t xml:space="preserve">Utdelning på aktier och andelar i </w:t>
      </w:r>
      <w:r w:rsidR="001529A4" w:rsidRPr="00095DFD">
        <w:t xml:space="preserve">kommunala </w:t>
      </w:r>
      <w:r w:rsidRPr="003117FC">
        <w:t>koncernföretag</w:t>
      </w:r>
    </w:p>
    <w:p w14:paraId="5FA67FAB" w14:textId="5262F0C1" w:rsidR="00341B55" w:rsidRPr="00341B55" w:rsidRDefault="00341B55" w:rsidP="006C357D">
      <w:pPr>
        <w:pStyle w:val="SCBKontoefterrubrik"/>
      </w:pPr>
      <w:r w:rsidRPr="00341B55">
        <w:t xml:space="preserve">Utdelning på aktier och andelar i </w:t>
      </w:r>
      <w:r w:rsidR="00C6531C">
        <w:t xml:space="preserve">kommunala </w:t>
      </w:r>
      <w:r w:rsidRPr="00341B55">
        <w:t>koncernföretag efterfrågas av SCB i RS.</w:t>
      </w:r>
    </w:p>
    <w:p w14:paraId="29519541" w14:textId="19669882" w:rsidR="00F204E7" w:rsidRDefault="00F204E7" w:rsidP="00F204E7">
      <w:pPr>
        <w:pStyle w:val="Rubrik4"/>
      </w:pPr>
      <w:bookmarkStart w:id="371" w:name="_8412_Utdelning_på"/>
      <w:bookmarkEnd w:id="371"/>
      <w:r w:rsidRPr="00ED6768">
        <w:t>8412</w:t>
      </w:r>
      <w:r w:rsidRPr="00ED6768">
        <w:tab/>
        <w:t>Utdelning på aktier och andelar i andra företag</w:t>
      </w:r>
      <w:r w:rsidR="00175EEA">
        <w:t xml:space="preserve"> m.fl.</w:t>
      </w:r>
    </w:p>
    <w:p w14:paraId="6E2C06BC" w14:textId="425A6C7A" w:rsidR="003C3906" w:rsidRPr="003C3906" w:rsidRDefault="003C3906" w:rsidP="00095DFD">
      <w:pPr>
        <w:pStyle w:val="Konto"/>
      </w:pPr>
      <w:r w:rsidRPr="00827754">
        <w:t>Här redovisas</w:t>
      </w:r>
      <w:r w:rsidR="00B76587" w:rsidRPr="00827754">
        <w:t xml:space="preserve"> utdelning på aktier och andelar från företag som inte är kommunala koncernföretag. Även</w:t>
      </w:r>
      <w:r w:rsidRPr="00827754">
        <w:t xml:space="preserve"> </w:t>
      </w:r>
      <w:r w:rsidR="00B76587" w:rsidRPr="00827754">
        <w:t xml:space="preserve">s.k. </w:t>
      </w:r>
      <w:r w:rsidRPr="00827754">
        <w:t>överskottsutdelning, dvs. ränta och återbäring från Kommuninvest</w:t>
      </w:r>
      <w:r w:rsidR="00B76587" w:rsidRPr="00827754">
        <w:t xml:space="preserve"> ekonomisk förening, redovisas här</w:t>
      </w:r>
      <w:r w:rsidRPr="00827754">
        <w:t>.</w:t>
      </w:r>
    </w:p>
    <w:p w14:paraId="39D7A126" w14:textId="71D982A5" w:rsidR="00F204E7" w:rsidRPr="00282322" w:rsidRDefault="00F204E7" w:rsidP="00F204E7">
      <w:pPr>
        <w:pStyle w:val="Rubrik3"/>
      </w:pPr>
      <w:bookmarkStart w:id="372" w:name="_843_Försäljning_och"/>
      <w:bookmarkStart w:id="373" w:name="K843"/>
      <w:bookmarkEnd w:id="372"/>
      <w:r w:rsidRPr="00282322">
        <w:lastRenderedPageBreak/>
        <w:t>843</w:t>
      </w:r>
      <w:r w:rsidRPr="00282322">
        <w:tab/>
        <w:t>Försäljning och värdering, finansiella anläggnings</w:t>
      </w:r>
      <w:r w:rsidR="00D8142C">
        <w:t>-</w:t>
      </w:r>
      <w:r w:rsidR="00D8142C">
        <w:br/>
      </w:r>
      <w:bookmarkEnd w:id="373"/>
      <w:r w:rsidRPr="00282322">
        <w:t>tillgångar</w:t>
      </w:r>
    </w:p>
    <w:p w14:paraId="7673FF34" w14:textId="77777777" w:rsidR="00367657" w:rsidRDefault="00F204E7" w:rsidP="00F204E7">
      <w:pPr>
        <w:pStyle w:val="Konto"/>
      </w:pPr>
      <w:r w:rsidRPr="00282322">
        <w:t>På detta konto redovisas finansiella intäkter vid värdering eller avyttring av finansiella anläggningstillgångar. Kontot används i samband med bokslut i de fall försäljningsintäkten för avyttrad anläggningstillgång överstiger det bokförda värdet. Vid försäljning krediteras försäljningsintäkten detta konto. Kontot debiteras, vid försäljningstillfället, med det bokförda värdet.</w:t>
      </w:r>
    </w:p>
    <w:p w14:paraId="756506CD" w14:textId="5DA3F828" w:rsidR="00F204E7" w:rsidRPr="00282322" w:rsidRDefault="00F204E7" w:rsidP="00F90033">
      <w:pPr>
        <w:pStyle w:val="KontoNormal"/>
      </w:pPr>
      <w:r w:rsidRPr="00282322">
        <w:t>Kontot kan användas för återföring av nedskrivning av värdet på finansiella anläggningstillgångar. Återföring av nedskrivning ska göras om skälen för nedskrivningen fallit bort. Återföring ska göras med det belopp som anses erforderligt enligt god redovisningssed.</w:t>
      </w:r>
    </w:p>
    <w:p w14:paraId="34268070" w14:textId="062598FF" w:rsidR="00F204E7" w:rsidRPr="003117FC" w:rsidRDefault="00F204E7" w:rsidP="003117FC">
      <w:pPr>
        <w:pStyle w:val="KontoNormal"/>
      </w:pPr>
      <w:r w:rsidRPr="003117FC">
        <w:t>Finansiella instrument som innehas för att ge avkastning eller värdestegring ska värderas till verkligt värde i enlighet med LKBR 7 kap. 6</w:t>
      </w:r>
      <w:r w:rsidR="00607AF0" w:rsidRPr="00095DFD">
        <w:t>–</w:t>
      </w:r>
      <w:r w:rsidRPr="00095DFD">
        <w:t>7 §§. Vid innehav av finansiella instrument som ska värderas till verkligt värde och utgör anläggningstillgång kan ett särskilda underkonton läggas upp i enlighet med konto 846.</w:t>
      </w:r>
      <w:r w:rsidR="00187A16" w:rsidRPr="00095DFD">
        <w:t xml:space="preserve"> Exempel på sådana tillgångar är kapitalförsäkringar för pensioner till anställda och förtroendevalda (se informationen från RKR </w:t>
      </w:r>
      <w:r w:rsidR="00785ACE">
        <w:t>–</w:t>
      </w:r>
      <w:r w:rsidR="00187A16" w:rsidRPr="00095DFD">
        <w:t xml:space="preserve"> Redovisning av kapitalförsäkringar i samband med direktpension till förmån för anställda och förtroendevalda).</w:t>
      </w:r>
    </w:p>
    <w:p w14:paraId="441A254D" w14:textId="77777777" w:rsidR="00F204E7" w:rsidRPr="00282322" w:rsidRDefault="00F204E7" w:rsidP="00F90033">
      <w:pPr>
        <w:pStyle w:val="KontoNormal"/>
      </w:pPr>
      <w:r w:rsidRPr="00282322">
        <w:t>För att underlätta framtagande av kassaflödesanalys bör kontot delas upp på försäljningspris respektive bokfört värde</w:t>
      </w:r>
      <w:r w:rsidRPr="00282322">
        <w:rPr>
          <w:i/>
        </w:rPr>
        <w:t xml:space="preserve"> </w:t>
      </w:r>
      <w:r w:rsidRPr="00282322">
        <w:t>enligt förslag nedan. Uppdelningen underlättar även beräkningen av balanskravsresultatet där orealiserade vinster och förluster ska undantas.</w:t>
      </w:r>
    </w:p>
    <w:p w14:paraId="1BFD2CD3" w14:textId="77777777" w:rsidR="003344C1" w:rsidRDefault="00F204E7" w:rsidP="00F90033">
      <w:pPr>
        <w:pStyle w:val="KontoNormal"/>
      </w:pPr>
      <w:r w:rsidRPr="00282322">
        <w:t>Observera att kvittning av realisationsvinst och realisationsförlust inte får ske.</w:t>
      </w:r>
    </w:p>
    <w:p w14:paraId="0CC55468" w14:textId="514D4281" w:rsidR="00880ABC" w:rsidRPr="00282322" w:rsidRDefault="00880ABC" w:rsidP="00880ABC">
      <w:pPr>
        <w:pStyle w:val="SCBKonto"/>
      </w:pPr>
      <w:bookmarkStart w:id="374" w:name="_Hlk99530834"/>
      <w:r w:rsidRPr="00282322">
        <w:t>Försäljning och värdering av finansiella anläggningstillgångar efterfrågas av SCB i RS.</w:t>
      </w:r>
      <w:bookmarkEnd w:id="374"/>
    </w:p>
    <w:p w14:paraId="41CAC469" w14:textId="77777777" w:rsidR="00880ABC" w:rsidRPr="002A6D11" w:rsidRDefault="00880ABC" w:rsidP="002A6D11">
      <w:pPr>
        <w:pStyle w:val="MotkontoBokfrinte"/>
      </w:pPr>
      <w:r w:rsidRPr="002A6D11">
        <w:t>Bokför inte på kontot</w:t>
      </w:r>
    </w:p>
    <w:p w14:paraId="4A132630" w14:textId="77777777" w:rsidR="003344C1" w:rsidRDefault="00F204E7" w:rsidP="00880ABC">
      <w:pPr>
        <w:pStyle w:val="PunktstyckeKonto"/>
      </w:pPr>
      <w:r w:rsidRPr="00282322">
        <w:t>Vinst vid avyttring av finansiella instrument som utgör omsättningstillgång redovisas på konto 846.</w:t>
      </w:r>
    </w:p>
    <w:p w14:paraId="6FBDA1D2" w14:textId="5AAD6BF3" w:rsidR="00F204E7" w:rsidRPr="00785ACE" w:rsidRDefault="006607E9" w:rsidP="00880ABC">
      <w:pPr>
        <w:pStyle w:val="PunktstyckeKonto"/>
        <w:rPr>
          <w:iCs/>
        </w:rPr>
      </w:pPr>
      <w:r w:rsidRPr="00282322">
        <w:t>Finansiella kostnader vid värdering eller förlust vid avyttring redovisas på konto 851.</w:t>
      </w:r>
    </w:p>
    <w:p w14:paraId="6F2DF0A3" w14:textId="77777777" w:rsidR="00F204E7" w:rsidRPr="00282322" w:rsidRDefault="00F204E7" w:rsidP="00F204E7">
      <w:pPr>
        <w:pStyle w:val="Rubrik4"/>
      </w:pPr>
      <w:r w:rsidRPr="00282322">
        <w:t>8431</w:t>
      </w:r>
      <w:r w:rsidRPr="00282322">
        <w:tab/>
        <w:t>Försäljningspris, finansiella anläggningstillgångar</w:t>
      </w:r>
    </w:p>
    <w:p w14:paraId="50759B65" w14:textId="77777777" w:rsidR="00F204E7" w:rsidRPr="00282322" w:rsidRDefault="00F204E7" w:rsidP="00F204E7">
      <w:pPr>
        <w:pStyle w:val="Konto"/>
      </w:pPr>
      <w:r w:rsidRPr="00282322">
        <w:t>På detta konto redovisas försäljningspriset för värdepapper, andelar och bostadsrätter i de fall försäljningsintäkten för tillgången överstiger det bokförda värdet.</w:t>
      </w:r>
    </w:p>
    <w:p w14:paraId="4AD74709" w14:textId="77777777" w:rsidR="00F204E7" w:rsidRPr="00282322" w:rsidRDefault="00F204E7" w:rsidP="00F204E7">
      <w:pPr>
        <w:pStyle w:val="SCBKonto"/>
      </w:pPr>
      <w:bookmarkStart w:id="375" w:name="_Hlk99531021"/>
      <w:r w:rsidRPr="00282322">
        <w:t>Försäljningspriset för finansiella anläggningstillgångar efterfrågas av SCB i RS.</w:t>
      </w:r>
      <w:bookmarkEnd w:id="375"/>
    </w:p>
    <w:p w14:paraId="3FCCF9D7" w14:textId="77777777" w:rsidR="00F204E7" w:rsidRPr="00282322" w:rsidRDefault="00F204E7" w:rsidP="00F204E7">
      <w:pPr>
        <w:pStyle w:val="Rubrik4"/>
      </w:pPr>
      <w:r w:rsidRPr="00282322">
        <w:t>8432</w:t>
      </w:r>
      <w:r w:rsidRPr="00282322">
        <w:tab/>
        <w:t>Bokfört värde, finansiella anläggningstillgångar</w:t>
      </w:r>
    </w:p>
    <w:p w14:paraId="6BA950D0" w14:textId="77777777" w:rsidR="00367657" w:rsidRDefault="00F204E7" w:rsidP="00F204E7">
      <w:pPr>
        <w:pStyle w:val="Konto"/>
      </w:pPr>
      <w:r w:rsidRPr="00282322">
        <w:t>På detta konto debiteras det bokförda värdet av försålda tillgångar i de fall försäljningsintäkten för tillgången överstiger det bokförda värdet.</w:t>
      </w:r>
    </w:p>
    <w:p w14:paraId="5A992917" w14:textId="5B126493" w:rsidR="00F204E7" w:rsidRPr="00282322" w:rsidRDefault="00F204E7" w:rsidP="00F204E7">
      <w:pPr>
        <w:pStyle w:val="Rubrik4"/>
      </w:pPr>
      <w:bookmarkStart w:id="376" w:name="_844_Ränteintäkter"/>
      <w:bookmarkStart w:id="377" w:name="_Toc523474529"/>
      <w:bookmarkEnd w:id="376"/>
      <w:r w:rsidRPr="00282322">
        <w:t>8439</w:t>
      </w:r>
      <w:r w:rsidRPr="00282322">
        <w:tab/>
        <w:t>Återföring av värderegleringar, finansiella anläggningstillgångar</w:t>
      </w:r>
    </w:p>
    <w:p w14:paraId="40CA3697" w14:textId="1661B9C5" w:rsidR="00F204E7" w:rsidRDefault="00F204E7" w:rsidP="00F204E7">
      <w:pPr>
        <w:pStyle w:val="Konto"/>
      </w:pPr>
      <w:r w:rsidRPr="00282322">
        <w:t>Här redovisas återföring av nedskrivningar på finansiella anläggningstillgångar som följer av värdering enligt lägsta värdets princip.</w:t>
      </w:r>
    </w:p>
    <w:p w14:paraId="3A2E16D5" w14:textId="75248BC5" w:rsidR="006607E9" w:rsidRPr="00700992" w:rsidRDefault="006607E9" w:rsidP="00700992">
      <w:pPr>
        <w:pStyle w:val="MotkontoBokfrinte"/>
      </w:pPr>
      <w:r w:rsidRPr="00700992">
        <w:t>Motkonton</w:t>
      </w:r>
    </w:p>
    <w:p w14:paraId="3E206DF8" w14:textId="398DE0EC" w:rsidR="006607E9" w:rsidRPr="00282322" w:rsidRDefault="006607E9" w:rsidP="006607E9">
      <w:pPr>
        <w:pStyle w:val="PunktstyckeKonto"/>
      </w:pPr>
      <w:r w:rsidRPr="00282322">
        <w:t>Vid återföring av nedskrivning av finansiella anläggningstillgångar krediteras underkonto 8439 och som motkonto debiteras värderegleringskonto 1329, 1339, 1349, 1359, 1379 eller 1389 beroende på tillgångsslag.</w:t>
      </w:r>
    </w:p>
    <w:bookmarkEnd w:id="377"/>
    <w:p w14:paraId="289D1387" w14:textId="77777777" w:rsidR="00F204E7" w:rsidRPr="00ED6768" w:rsidRDefault="00F204E7" w:rsidP="00F204E7">
      <w:pPr>
        <w:pStyle w:val="Rubrik3"/>
      </w:pPr>
      <w:r w:rsidRPr="00ED6768">
        <w:lastRenderedPageBreak/>
        <w:t>844</w:t>
      </w:r>
      <w:r w:rsidRPr="00ED6768">
        <w:tab/>
        <w:t>Ränteintäkter</w:t>
      </w:r>
    </w:p>
    <w:p w14:paraId="2D02DF43" w14:textId="77777777" w:rsidR="00F204E7" w:rsidRPr="00ED6768" w:rsidRDefault="00F204E7" w:rsidP="00F204E7">
      <w:pPr>
        <w:pStyle w:val="Konto"/>
      </w:pPr>
      <w:r w:rsidRPr="00ED6768">
        <w:t xml:space="preserve">På detta konto redovisas ränteintäkter avseende banktillgodohavanden, </w:t>
      </w:r>
      <w:proofErr w:type="spellStart"/>
      <w:r w:rsidRPr="00ED6768">
        <w:t>lånefordringar</w:t>
      </w:r>
      <w:proofErr w:type="spellEnd"/>
      <w:r w:rsidRPr="00ED6768">
        <w:t>, obligationer med mera. Även statliga räntebidrag redovisas på detta konto.</w:t>
      </w:r>
    </w:p>
    <w:p w14:paraId="623BD02D" w14:textId="77777777" w:rsidR="00F204E7" w:rsidRPr="00ED6768" w:rsidRDefault="00F204E7" w:rsidP="00F90033">
      <w:pPr>
        <w:pStyle w:val="KontoNormal"/>
      </w:pPr>
      <w:r w:rsidRPr="00ED6768">
        <w:t>Om kommunen har utlåning till koncernföretag bör kontot underindelas. Alternativt utnyttjas koddelen motpart i intervallet för extern motpart, kommunägda företag (5</w:t>
      </w:r>
      <w:r>
        <w:t>–</w:t>
      </w:r>
      <w:r w:rsidRPr="00ED6768">
        <w:t>7).</w:t>
      </w:r>
    </w:p>
    <w:p w14:paraId="1F820763" w14:textId="77777777" w:rsidR="006607E9" w:rsidRPr="00046CF0" w:rsidRDefault="006607E9" w:rsidP="006607E9">
      <w:pPr>
        <w:pStyle w:val="SCBKonto"/>
      </w:pPr>
      <w:r w:rsidRPr="00046CF0">
        <w:t>Ränteintäkter efterfrågas av SCB i RS.</w:t>
      </w:r>
    </w:p>
    <w:p w14:paraId="566DC88D" w14:textId="77777777" w:rsidR="006607E9" w:rsidRPr="002A6D11" w:rsidRDefault="006607E9" w:rsidP="002A6D11">
      <w:pPr>
        <w:pStyle w:val="MotkontoBokfrinte"/>
      </w:pPr>
      <w:r w:rsidRPr="002A6D11">
        <w:t>Bokför inte på kontot</w:t>
      </w:r>
    </w:p>
    <w:p w14:paraId="2BAE2916" w14:textId="228AE12C" w:rsidR="00F204E7" w:rsidRPr="00ED6768" w:rsidRDefault="00F204E7" w:rsidP="006607E9">
      <w:pPr>
        <w:pStyle w:val="PunktstyckeKonto"/>
      </w:pPr>
      <w:r w:rsidRPr="00ED6768">
        <w:t>Ränteintäkter på kundfordringar redovisas på konto 845.</w:t>
      </w:r>
    </w:p>
    <w:p w14:paraId="536B098E" w14:textId="5B26E6DB" w:rsidR="00F204E7" w:rsidRPr="00282322" w:rsidRDefault="006607E9" w:rsidP="006607E9">
      <w:pPr>
        <w:pStyle w:val="PunktstyckeKonto"/>
      </w:pPr>
      <w:r>
        <w:t>V</w:t>
      </w:r>
      <w:r w:rsidR="00F204E7" w:rsidRPr="00282322">
        <w:t xml:space="preserve">inst vid avyttring av finansiella instrument (omsättningstillgång) </w:t>
      </w:r>
      <w:r>
        <w:t>redovisas på</w:t>
      </w:r>
      <w:r w:rsidRPr="00282322">
        <w:t xml:space="preserve"> </w:t>
      </w:r>
      <w:r w:rsidR="00F204E7" w:rsidRPr="00282322">
        <w:t xml:space="preserve">konto 846 </w:t>
      </w:r>
      <w:r w:rsidR="002C4574">
        <w:t>Försäljning och värdering, finansiella omsättningstillgångar</w:t>
      </w:r>
      <w:r w:rsidR="00F204E7" w:rsidRPr="00282322">
        <w:t>.</w:t>
      </w:r>
    </w:p>
    <w:p w14:paraId="4C5A8140" w14:textId="50610FCD" w:rsidR="00F204E7" w:rsidRPr="00046CF0" w:rsidRDefault="00F204E7" w:rsidP="006607E9">
      <w:pPr>
        <w:pStyle w:val="PunktstyckeKonto"/>
      </w:pPr>
      <w:r w:rsidRPr="00282322">
        <w:t>Vid negativ intäktsränta</w:t>
      </w:r>
      <w:r w:rsidR="005149C0" w:rsidRPr="00282322">
        <w:t>/ersättning på banktillgodohavanden</w:t>
      </w:r>
      <w:r w:rsidRPr="00282322">
        <w:t>, se konto 852 Räntekostnader</w:t>
      </w:r>
      <w:r w:rsidRPr="00046CF0">
        <w:t>.</w:t>
      </w:r>
    </w:p>
    <w:p w14:paraId="49388650" w14:textId="77777777" w:rsidR="00F204E7" w:rsidRPr="00ED6768" w:rsidRDefault="00F204E7" w:rsidP="00F204E7">
      <w:pPr>
        <w:pStyle w:val="Rubrik4"/>
      </w:pPr>
      <w:r w:rsidRPr="00ED6768">
        <w:t>8441</w:t>
      </w:r>
      <w:r w:rsidRPr="00ED6768">
        <w:tab/>
        <w:t>Ränta på utlåning till koncernföretag</w:t>
      </w:r>
    </w:p>
    <w:p w14:paraId="18858C52" w14:textId="77777777" w:rsidR="00F204E7" w:rsidRPr="00ED6768" w:rsidRDefault="00F204E7" w:rsidP="00F204E7">
      <w:pPr>
        <w:pStyle w:val="Rubrik3"/>
      </w:pPr>
      <w:r w:rsidRPr="00ED6768">
        <w:t>845</w:t>
      </w:r>
      <w:r w:rsidRPr="00ED6768">
        <w:tab/>
        <w:t>Ränteintäkter på kundfordringar</w:t>
      </w:r>
    </w:p>
    <w:p w14:paraId="5664F6C9" w14:textId="77777777" w:rsidR="00F204E7" w:rsidRPr="00ED6768" w:rsidRDefault="00F204E7" w:rsidP="00F204E7">
      <w:pPr>
        <w:pStyle w:val="Konto"/>
      </w:pPr>
      <w:r w:rsidRPr="00ED6768">
        <w:t>På detta konto redovisas erhållna dröjsmålsräntor på kundfordringar.</w:t>
      </w:r>
    </w:p>
    <w:p w14:paraId="7A5C646B" w14:textId="77777777" w:rsidR="00F204E7" w:rsidRPr="00ED6768" w:rsidRDefault="00F204E7" w:rsidP="00F90033">
      <w:pPr>
        <w:pStyle w:val="KontoNormal"/>
      </w:pPr>
      <w:r w:rsidRPr="00ED6768">
        <w:t xml:space="preserve">Ränteintäkter från koncernföretag </w:t>
      </w:r>
      <w:r>
        <w:t xml:space="preserve">kan </w:t>
      </w:r>
      <w:r w:rsidRPr="00ED6768">
        <w:t>särskiljas genom att utnyttja koddelen för motpart avseende extern motpart, kommunägda företag (5</w:t>
      </w:r>
      <w:r>
        <w:t>–</w:t>
      </w:r>
      <w:r w:rsidRPr="00ED6768">
        <w:t>7).</w:t>
      </w:r>
    </w:p>
    <w:p w14:paraId="45855030" w14:textId="77777777" w:rsidR="00F204E7" w:rsidRPr="00BD6181" w:rsidRDefault="00F204E7" w:rsidP="00F204E7">
      <w:pPr>
        <w:pStyle w:val="SCBKonto"/>
      </w:pPr>
      <w:r w:rsidRPr="00BD6181">
        <w:t>Ränteintäkter på kundfordringar efterfrågas av SCB i RS.</w:t>
      </w:r>
    </w:p>
    <w:p w14:paraId="266209E5" w14:textId="77777777" w:rsidR="00F204E7" w:rsidRPr="00282322" w:rsidRDefault="00F204E7" w:rsidP="00F204E7">
      <w:pPr>
        <w:pStyle w:val="Rubrik3"/>
      </w:pPr>
      <w:bookmarkStart w:id="378" w:name="_846_Försäljning_och"/>
      <w:bookmarkStart w:id="379" w:name="_Toc523474531"/>
      <w:bookmarkStart w:id="380" w:name="K846"/>
      <w:bookmarkEnd w:id="378"/>
      <w:r w:rsidRPr="00282322">
        <w:t>846</w:t>
      </w:r>
      <w:r w:rsidRPr="00282322">
        <w:tab/>
        <w:t>Försäljning och värdering, finansiella omsättningstillgångar</w:t>
      </w:r>
      <w:bookmarkEnd w:id="379"/>
    </w:p>
    <w:bookmarkEnd w:id="380"/>
    <w:p w14:paraId="1A226279" w14:textId="77777777" w:rsidR="00F204E7" w:rsidRPr="00282322" w:rsidRDefault="00F204E7" w:rsidP="00F204E7">
      <w:pPr>
        <w:pStyle w:val="Konto"/>
      </w:pPr>
      <w:r w:rsidRPr="00282322">
        <w:t>På detta konto redovisas finansiella intäkter från finansiella omsättningstillgångar som t.ex. vinster vid försäljning och orealiserade vinster vid värdering till verkligt värde samt återföring av värderegleringar.</w:t>
      </w:r>
    </w:p>
    <w:p w14:paraId="72A02CD5" w14:textId="11043397" w:rsidR="00CD238A" w:rsidRDefault="00CD238A" w:rsidP="00F90033">
      <w:pPr>
        <w:pStyle w:val="KontoNormal"/>
      </w:pPr>
      <w:r>
        <w:t>Värdering</w:t>
      </w:r>
      <w:r w:rsidRPr="00282322">
        <w:t xml:space="preserve"> av finansiella omsättningstillgångar, vilka kontinuerligt är föremål för köp- och försäljning, behandlas i rekommendation RKR R7 Finansiella tillgångar och finansiella skulder.</w:t>
      </w:r>
    </w:p>
    <w:p w14:paraId="34286BFD" w14:textId="564365AB" w:rsidR="00F204E7" w:rsidRPr="00282322" w:rsidRDefault="00F204E7" w:rsidP="00F90033">
      <w:pPr>
        <w:pStyle w:val="KontoNormal"/>
      </w:pPr>
      <w:r w:rsidRPr="00282322">
        <w:t>För att underlätta framtagande av kassaflödesanalys bör kontot delas upp på försäljningspris respektive bokfört värde enligt förslag nedan. Uppdelningen underlättar även beräkningen av balanskravsresultatet där orealiserade vinster och förluster ska undantas.</w:t>
      </w:r>
    </w:p>
    <w:p w14:paraId="42B29D12" w14:textId="6EF4F26D" w:rsidR="00F204E7" w:rsidRPr="00282322" w:rsidRDefault="00F204E7" w:rsidP="00F204E7">
      <w:pPr>
        <w:pStyle w:val="Konto"/>
      </w:pPr>
      <w:r w:rsidRPr="00282322">
        <w:t>Finansiella instrument som innehas för att ge avkastning eller värdestegring ska värderas till verkligt värde i enlighet med LKBR 7 kap. 6</w:t>
      </w:r>
      <w:r w:rsidR="00607AF0">
        <w:t>–</w:t>
      </w:r>
      <w:r w:rsidRPr="00282322">
        <w:t>7 §§. Orealiserade vinster på sådana finansiella instrument som utgör omsättningstillgångar redovisas på särskilt underkonto, 8468, och debiteras respektive värderegleringskonto i kontogrupp 18.</w:t>
      </w:r>
    </w:p>
    <w:p w14:paraId="594092FB" w14:textId="77777777" w:rsidR="00F204E7" w:rsidRPr="00282322" w:rsidRDefault="00F204E7" w:rsidP="00922DCB">
      <w:pPr>
        <w:pStyle w:val="SCBKonto"/>
      </w:pPr>
      <w:r w:rsidRPr="00282322">
        <w:t>Kontot efterfrågas av SCB i RS.</w:t>
      </w:r>
    </w:p>
    <w:p w14:paraId="1D53800D" w14:textId="77777777" w:rsidR="00F204E7" w:rsidRPr="00282322" w:rsidRDefault="00F204E7" w:rsidP="00F204E7">
      <w:pPr>
        <w:pStyle w:val="Rubrik4"/>
      </w:pPr>
      <w:bookmarkStart w:id="381" w:name="_Toc523474532"/>
      <w:r w:rsidRPr="00282322">
        <w:t>8461</w:t>
      </w:r>
      <w:r w:rsidRPr="00282322">
        <w:tab/>
        <w:t>Försäljningspris, finansiella omsättningstillgångar</w:t>
      </w:r>
      <w:bookmarkEnd w:id="381"/>
    </w:p>
    <w:p w14:paraId="27643689" w14:textId="77777777" w:rsidR="00F204E7" w:rsidRPr="00282322" w:rsidRDefault="00F204E7" w:rsidP="00F204E7">
      <w:pPr>
        <w:pStyle w:val="Rubrik4"/>
      </w:pPr>
      <w:bookmarkStart w:id="382" w:name="_Toc523474533"/>
      <w:r w:rsidRPr="00282322">
        <w:t>8462</w:t>
      </w:r>
      <w:r w:rsidRPr="00282322">
        <w:tab/>
        <w:t>Bokfört värde, finansiella omsättningstillgångar</w:t>
      </w:r>
      <w:bookmarkEnd w:id="382"/>
    </w:p>
    <w:p w14:paraId="4A8CE801" w14:textId="2818A9F5" w:rsidR="00F204E7" w:rsidRPr="00282322" w:rsidRDefault="00F204E7" w:rsidP="004A7471">
      <w:pPr>
        <w:pStyle w:val="Rubrik4"/>
        <w:keepNext w:val="0"/>
      </w:pPr>
      <w:r w:rsidRPr="00282322">
        <w:t>8468</w:t>
      </w:r>
      <w:r w:rsidRPr="00282322">
        <w:tab/>
        <w:t>Orealiserade vinster (verkligt värde), finansiella omsättnings</w:t>
      </w:r>
      <w:r w:rsidR="00AF62FB">
        <w:t>-</w:t>
      </w:r>
      <w:r w:rsidRPr="00282322">
        <w:t>tillgångar</w:t>
      </w:r>
    </w:p>
    <w:p w14:paraId="1AAD5E15" w14:textId="0315388D" w:rsidR="00F204E7" w:rsidRPr="00095DFD" w:rsidRDefault="00F204E7" w:rsidP="003117FC">
      <w:pPr>
        <w:pStyle w:val="Rubrik4"/>
      </w:pPr>
      <w:r w:rsidRPr="003117FC">
        <w:lastRenderedPageBreak/>
        <w:t>8469</w:t>
      </w:r>
      <w:r w:rsidRPr="003117FC">
        <w:tab/>
        <w:t xml:space="preserve">Återföring av </w:t>
      </w:r>
      <w:r w:rsidR="00274AB9" w:rsidRPr="00095DFD">
        <w:t>nedskrivningar</w:t>
      </w:r>
      <w:r w:rsidRPr="003117FC">
        <w:t>, finansiella omsättningstillgångar</w:t>
      </w:r>
      <w:r w:rsidR="00274AB9" w:rsidRPr="00095DFD">
        <w:t xml:space="preserve"> (LVP)</w:t>
      </w:r>
    </w:p>
    <w:p w14:paraId="0B6518A0" w14:textId="5C5A42D3" w:rsidR="006E50CC" w:rsidRPr="00095DFD" w:rsidRDefault="006E50CC" w:rsidP="003117FC">
      <w:pPr>
        <w:pStyle w:val="Konto"/>
      </w:pPr>
      <w:r w:rsidRPr="00095DFD">
        <w:t>På detta konto redovisas återföring av nedskrivning av finansiella omsättningstillgångar som i enlighet med LKBR 7 kap 1, 4 och 7 § värderas enligt lägsta värdets princip</w:t>
      </w:r>
      <w:r w:rsidR="00B815A6" w:rsidRPr="00095DFD">
        <w:t xml:space="preserve"> (LVP)</w:t>
      </w:r>
      <w:r w:rsidRPr="00095DFD">
        <w:t>. Återföring av nedskrivningen ska göras om skälen för nedskrivningen fallit bort.</w:t>
      </w:r>
    </w:p>
    <w:p w14:paraId="17238FF9" w14:textId="0123494F" w:rsidR="006E50CC" w:rsidRPr="00095DFD" w:rsidRDefault="006E50CC" w:rsidP="003117FC">
      <w:pPr>
        <w:pStyle w:val="MotkontoBokfrinte"/>
      </w:pPr>
      <w:r w:rsidRPr="00095DFD">
        <w:t>Bokför inte på kontot</w:t>
      </w:r>
    </w:p>
    <w:p w14:paraId="406E5797" w14:textId="06662199" w:rsidR="006E50CC" w:rsidRPr="00095DFD" w:rsidRDefault="006E50CC" w:rsidP="003117FC">
      <w:pPr>
        <w:pStyle w:val="PunktstyckeKonto"/>
      </w:pPr>
      <w:r w:rsidRPr="00095DFD">
        <w:t xml:space="preserve">Nedskrivning av finansiella omsättningstillgångar redovisas på underkonto 8569 </w:t>
      </w:r>
      <w:proofErr w:type="spellStart"/>
      <w:r w:rsidRPr="00095DFD">
        <w:t>Värdereglering</w:t>
      </w:r>
      <w:proofErr w:type="spellEnd"/>
      <w:r w:rsidRPr="00095DFD">
        <w:t>, finansiella omsättningstillgångar.</w:t>
      </w:r>
    </w:p>
    <w:p w14:paraId="50DC8787" w14:textId="150698D7" w:rsidR="006607E9" w:rsidRPr="00700992" w:rsidRDefault="006607E9" w:rsidP="00700992">
      <w:pPr>
        <w:pStyle w:val="MotkontoBokfrinte"/>
      </w:pPr>
      <w:r w:rsidRPr="00700992">
        <w:t>Motkonto</w:t>
      </w:r>
    </w:p>
    <w:p w14:paraId="42D26C24" w14:textId="57F6E5A1" w:rsidR="006607E9" w:rsidRPr="006607E9" w:rsidRDefault="006607E9" w:rsidP="006607E9">
      <w:pPr>
        <w:pStyle w:val="PunktstyckeKonto"/>
      </w:pPr>
      <w:r w:rsidRPr="00282322">
        <w:t>Vid återföring debiteras respektive värderegleringskonto i kontogrupp 18.</w:t>
      </w:r>
    </w:p>
    <w:p w14:paraId="07FF1ECE" w14:textId="77777777" w:rsidR="00F204E7" w:rsidRPr="00282322" w:rsidRDefault="00F204E7" w:rsidP="00F204E7">
      <w:pPr>
        <w:pStyle w:val="Rubrik3"/>
      </w:pPr>
      <w:bookmarkStart w:id="383" w:name="_848_Valutakursvinster"/>
      <w:bookmarkEnd w:id="383"/>
      <w:r w:rsidRPr="00282322">
        <w:t>848</w:t>
      </w:r>
      <w:r w:rsidRPr="00282322">
        <w:tab/>
        <w:t>Valutakursvinster</w:t>
      </w:r>
    </w:p>
    <w:p w14:paraId="614D69C6" w14:textId="404C80D1" w:rsidR="00F204E7" w:rsidRPr="00282322" w:rsidRDefault="00F204E7" w:rsidP="000178A6">
      <w:pPr>
        <w:pStyle w:val="Konto"/>
        <w:rPr>
          <w:b/>
        </w:rPr>
      </w:pPr>
      <w:r w:rsidRPr="00282322">
        <w:t xml:space="preserve">På detta konto redovisas sådana differenser som uppstår vid omräkning av utländsk valuta till svenska kronor på grund av att kursen på den utländska valutan under kredittiden stigit (vid fordringar) eller sjunkit (vid skulder). Kontot används löpande för </w:t>
      </w:r>
      <w:r w:rsidR="00AA4568" w:rsidRPr="00AA4568">
        <w:t>både orealiserade samt realiserade kursvinster</w:t>
      </w:r>
      <w:r w:rsidR="002765BE">
        <w:t xml:space="preserve"> </w:t>
      </w:r>
      <w:r w:rsidRPr="00282322">
        <w:t>av finansiell karaktär, det vill säga kursvinster som avser upplånade eller utlånade medel när betalning ska ske i utländsk valuta. Kursvinster bokförs när de realiserats eller vid bokslut om orealiserade kursvinster kan konstateras utifrån balansdagens kurs.</w:t>
      </w:r>
    </w:p>
    <w:p w14:paraId="71DFBFD2" w14:textId="77777777" w:rsidR="00F204E7" w:rsidRPr="00282322" w:rsidRDefault="00F204E7" w:rsidP="00F90033">
      <w:pPr>
        <w:pStyle w:val="KontoNormal"/>
        <w:rPr>
          <w:b/>
        </w:rPr>
      </w:pPr>
      <w:r w:rsidRPr="00282322">
        <w:t>Skulder i utländsk valuta omräknas enligt växelkursen på balansdagen. Se LKBR 7 kap 9 §.</w:t>
      </w:r>
    </w:p>
    <w:p w14:paraId="2FCED4E6" w14:textId="3F34B333" w:rsidR="00F204E7" w:rsidRPr="00FA53C8" w:rsidRDefault="00F204E7" w:rsidP="00FA53C8">
      <w:pPr>
        <w:pStyle w:val="KontoNormal"/>
      </w:pPr>
      <w:r w:rsidRPr="00FA53C8">
        <w:t xml:space="preserve">Se även anvisningar till konto 858 Valutakursförluster, och konto 243 Kortfristiga lån i utländsk valuta respektive </w:t>
      </w:r>
      <w:r w:rsidR="00B751DB" w:rsidRPr="00FA53C8">
        <w:t xml:space="preserve">2342 </w:t>
      </w:r>
      <w:r w:rsidRPr="00FA53C8">
        <w:t>Lån i utländsk valuta.</w:t>
      </w:r>
    </w:p>
    <w:p w14:paraId="7510E3A8" w14:textId="77777777" w:rsidR="006607E9" w:rsidRPr="002A6D11" w:rsidRDefault="006607E9" w:rsidP="002A6D11">
      <w:pPr>
        <w:pStyle w:val="MotkontoBokfrinte"/>
      </w:pPr>
      <w:r w:rsidRPr="002A6D11">
        <w:t>Bokför inte på kontot</w:t>
      </w:r>
    </w:p>
    <w:p w14:paraId="2CCA4DE7" w14:textId="513E1E30" w:rsidR="00F204E7" w:rsidRPr="00282322" w:rsidRDefault="00F204E7" w:rsidP="006607E9">
      <w:pPr>
        <w:pStyle w:val="PunktstyckeKonto"/>
      </w:pPr>
      <w:r w:rsidRPr="00282322">
        <w:t>För kursvinster avseende rörelsekaraktär (kundfordringar/leverantörsskulder), se konto 369</w:t>
      </w:r>
      <w:r w:rsidR="007D61FF">
        <w:t xml:space="preserve"> Övriga ersättningar och intäkter</w:t>
      </w:r>
      <w:r w:rsidRPr="00282322">
        <w:t>.</w:t>
      </w:r>
    </w:p>
    <w:p w14:paraId="681B624B" w14:textId="77777777" w:rsidR="00F204E7" w:rsidRPr="00ED6768" w:rsidRDefault="00F204E7" w:rsidP="00F204E7">
      <w:pPr>
        <w:pStyle w:val="Rubrik4"/>
      </w:pPr>
      <w:r w:rsidRPr="00ED6768">
        <w:t>8481</w:t>
      </w:r>
      <w:r w:rsidRPr="00ED6768">
        <w:tab/>
      </w:r>
      <w:r w:rsidRPr="00B0201E">
        <w:t>Realiserade</w:t>
      </w:r>
      <w:r w:rsidRPr="00ED6768">
        <w:t xml:space="preserve"> valutakursvinster</w:t>
      </w:r>
    </w:p>
    <w:p w14:paraId="1D477A4C" w14:textId="77777777" w:rsidR="00F204E7" w:rsidRPr="00ED6768" w:rsidRDefault="00F204E7" w:rsidP="00267A8C">
      <w:pPr>
        <w:pStyle w:val="SCBKontoefterrubrik"/>
      </w:pPr>
      <w:r w:rsidRPr="00BD6181">
        <w:t>Realiserade valutakursvinster efterfrågas av SCB i RS.</w:t>
      </w:r>
    </w:p>
    <w:p w14:paraId="5A2B8841" w14:textId="77777777" w:rsidR="00F204E7" w:rsidRPr="00ED6768" w:rsidRDefault="00F204E7" w:rsidP="00F204E7">
      <w:pPr>
        <w:pStyle w:val="Rubrik4"/>
      </w:pPr>
      <w:r w:rsidRPr="00ED6768">
        <w:t>8482</w:t>
      </w:r>
      <w:r w:rsidRPr="00ED6768">
        <w:tab/>
        <w:t>Orealiserade valutakursvinster</w:t>
      </w:r>
    </w:p>
    <w:p w14:paraId="382AED29" w14:textId="77777777" w:rsidR="00F204E7" w:rsidRDefault="00F204E7" w:rsidP="00267A8C">
      <w:pPr>
        <w:pStyle w:val="SCBKontoefterrubrik"/>
      </w:pPr>
      <w:r w:rsidRPr="00BD6181">
        <w:t>Orealiserade valutakursvinster efterfrågas av SCB i RS.</w:t>
      </w:r>
    </w:p>
    <w:p w14:paraId="61D91F73" w14:textId="77777777" w:rsidR="00F204E7" w:rsidRPr="00ED6768" w:rsidRDefault="00F204E7" w:rsidP="00F204E7">
      <w:pPr>
        <w:pStyle w:val="Rubrik3"/>
      </w:pPr>
      <w:r w:rsidRPr="00ED6768">
        <w:t>849</w:t>
      </w:r>
      <w:r w:rsidRPr="00ED6768">
        <w:tab/>
        <w:t>Övriga finansiella intäkter</w:t>
      </w:r>
    </w:p>
    <w:p w14:paraId="02EE9DDB" w14:textId="4B56440D" w:rsidR="00D05B41" w:rsidRPr="00466821" w:rsidRDefault="00F204E7" w:rsidP="00D05B41">
      <w:pPr>
        <w:pStyle w:val="KontoNormal"/>
      </w:pPr>
      <w:r w:rsidRPr="00ED6768">
        <w:t xml:space="preserve">På detta konto redovisas </w:t>
      </w:r>
      <w:r w:rsidRPr="00466821">
        <w:t xml:space="preserve">kommunens finansiella intäkter för vilka särskilda konton </w:t>
      </w:r>
      <w:r w:rsidR="00D05B41" w:rsidRPr="00466821">
        <w:t xml:space="preserve">ej lagts upp i denna kontogrupp, t.ex. medel från </w:t>
      </w:r>
      <w:r w:rsidR="00E3212E" w:rsidRPr="00466821">
        <w:t>överskotts</w:t>
      </w:r>
      <w:r w:rsidR="006E0D92" w:rsidRPr="00466821">
        <w:t>fond</w:t>
      </w:r>
      <w:r w:rsidR="00D05B41" w:rsidRPr="00466821">
        <w:t xml:space="preserve"> i pensionsförsäkringar. (Se </w:t>
      </w:r>
      <w:proofErr w:type="spellStart"/>
      <w:r w:rsidR="00D05B41" w:rsidRPr="00466821">
        <w:t>RKR</w:t>
      </w:r>
      <w:r w:rsidR="00C77519" w:rsidRPr="00466821">
        <w:t>:s</w:t>
      </w:r>
      <w:proofErr w:type="spellEnd"/>
      <w:r w:rsidR="00D05B41" w:rsidRPr="00466821">
        <w:t xml:space="preserve"> information, Redovisning av överskottsmedel i pensionsförsäkringar.)</w:t>
      </w:r>
    </w:p>
    <w:p w14:paraId="2F669639" w14:textId="146723E4" w:rsidR="00F204E7" w:rsidRDefault="00F204E7" w:rsidP="00F204E7">
      <w:pPr>
        <w:pStyle w:val="SCBKonto"/>
      </w:pPr>
      <w:r w:rsidRPr="00BD6181">
        <w:t>Övriga finansiella intäkter efterfrågas av SCB i RS.</w:t>
      </w:r>
    </w:p>
    <w:p w14:paraId="382A4E3D" w14:textId="1DA3663B" w:rsidR="00BE45E2" w:rsidRPr="00ED6768" w:rsidRDefault="00BE45E2" w:rsidP="00BE45E2">
      <w:pPr>
        <w:pStyle w:val="Rubrik4"/>
      </w:pPr>
      <w:r w:rsidRPr="00ED6768">
        <w:t>84</w:t>
      </w:r>
      <w:r>
        <w:t>9</w:t>
      </w:r>
      <w:r w:rsidRPr="00ED6768">
        <w:t>1</w:t>
      </w:r>
      <w:r w:rsidRPr="00ED6768">
        <w:tab/>
      </w:r>
      <w:r>
        <w:t>Kommunal borgensavgift</w:t>
      </w:r>
    </w:p>
    <w:p w14:paraId="7AD7FD72" w14:textId="0847B711" w:rsidR="00BE45E2" w:rsidRPr="00BE45E2" w:rsidRDefault="00BE45E2" w:rsidP="001D7D8C">
      <w:pPr>
        <w:pStyle w:val="Konto"/>
        <w:rPr>
          <w:i/>
        </w:rPr>
      </w:pPr>
      <w:r w:rsidRPr="00BE45E2">
        <w:t xml:space="preserve">På detta konto redovisas intäkter </w:t>
      </w:r>
      <w:r>
        <w:t>av</w:t>
      </w:r>
      <w:r w:rsidRPr="00BE45E2">
        <w:t xml:space="preserve"> kommunal borgensavgift.</w:t>
      </w:r>
    </w:p>
    <w:p w14:paraId="6C85D281" w14:textId="47D7F298" w:rsidR="00BE45E2" w:rsidRPr="008A4DAB" w:rsidRDefault="00BE45E2" w:rsidP="008A4DAB">
      <w:pPr>
        <w:pStyle w:val="SCBKonto"/>
      </w:pPr>
      <w:r>
        <w:t>Kommunal borgensavgift</w:t>
      </w:r>
      <w:r w:rsidRPr="00BD6181">
        <w:t xml:space="preserve"> efterfrågas av SCB i RS.</w:t>
      </w:r>
    </w:p>
    <w:p w14:paraId="5A695823" w14:textId="77777777" w:rsidR="00F204E7" w:rsidRPr="00ED6768" w:rsidRDefault="00F204E7" w:rsidP="00F204E7">
      <w:pPr>
        <w:pStyle w:val="Kontogrupp"/>
      </w:pPr>
      <w:r w:rsidRPr="00ED6768">
        <w:lastRenderedPageBreak/>
        <w:t>Kontogrupp 85</w:t>
      </w:r>
    </w:p>
    <w:p w14:paraId="1667235D" w14:textId="77777777" w:rsidR="00F204E7" w:rsidRPr="00ED6768" w:rsidRDefault="00F204E7">
      <w:pPr>
        <w:pStyle w:val="Rubrik2"/>
      </w:pPr>
      <w:bookmarkStart w:id="384" w:name="_Toc321226352"/>
      <w:r w:rsidRPr="00ED6768">
        <w:t>Finansiella kostnader</w:t>
      </w:r>
      <w:bookmarkEnd w:id="384"/>
    </w:p>
    <w:p w14:paraId="63E27D30" w14:textId="77777777" w:rsidR="001F3079" w:rsidRDefault="001F3079" w:rsidP="001F3079">
      <w:pPr>
        <w:pStyle w:val="Rubrik3"/>
      </w:pPr>
      <w:r>
        <w:t>Kontogruppens innehåll</w:t>
      </w:r>
    </w:p>
    <w:p w14:paraId="0DC468CD" w14:textId="77777777" w:rsidR="00F204E7" w:rsidRPr="00ED6768" w:rsidRDefault="00F204E7" w:rsidP="00790AC7">
      <w:pPr>
        <w:pStyle w:val="Normalefterrubrik"/>
      </w:pPr>
      <w:r w:rsidRPr="00ED6768">
        <w:t>I denna kontogrupp redovisas kommunens förluster vid avyttring av finansiella anläggningstillgångar, räntekostnader för kort- och långfristig upplåning, utnyttjande av krediter samt nedskrivning av finansiella tillgångar. Även kostnader för upptagande av nya lån, till exempel utländska lån, liksom löpande kostnader för dessa lån redovisas i denna kontogrupp.</w:t>
      </w:r>
    </w:p>
    <w:p w14:paraId="42F534EC" w14:textId="77777777" w:rsidR="00F204E7" w:rsidRPr="00282322" w:rsidRDefault="00F204E7" w:rsidP="00F204E7">
      <w:pPr>
        <w:pStyle w:val="Rubrik3"/>
      </w:pPr>
      <w:bookmarkStart w:id="385" w:name="_851_Förlust_vid"/>
      <w:bookmarkStart w:id="386" w:name="K851"/>
      <w:bookmarkEnd w:id="385"/>
      <w:r w:rsidRPr="00282322">
        <w:t>851</w:t>
      </w:r>
      <w:r w:rsidRPr="00282322">
        <w:tab/>
        <w:t>Förlust vid avyttring och värdering, finansiella anläggningstillgångar</w:t>
      </w:r>
    </w:p>
    <w:bookmarkEnd w:id="386"/>
    <w:p w14:paraId="6A94C701" w14:textId="77777777" w:rsidR="00367657" w:rsidRDefault="00F204E7" w:rsidP="00F204E7">
      <w:pPr>
        <w:pStyle w:val="Konto"/>
      </w:pPr>
      <w:r w:rsidRPr="00282322">
        <w:t>På detta konto redovisas finansiella kostnader vid värdering eller avyttring av finansiella anläggningstillgångar. Kontot används i samband med bokslut i de fall försäljningsintäkten för avyttrad anläggningstillgång understiger det bokförda värdet. Vid försäljning krediteras försäljningsintäkten detta konto. Kontot debiteras, vid försäljningstillfället med det bokförda värdet.</w:t>
      </w:r>
    </w:p>
    <w:p w14:paraId="0A951E40" w14:textId="06C97291" w:rsidR="00F204E7" w:rsidRPr="003117FC" w:rsidRDefault="00F204E7" w:rsidP="003117FC">
      <w:pPr>
        <w:pStyle w:val="KontoNormal"/>
      </w:pPr>
      <w:r w:rsidRPr="003117FC">
        <w:t>Finansiella instrument som innehas för att ge avkastning eller värdestegring ska värderas till verkligt värde i enlighet med LKBR 7 kap. 6</w:t>
      </w:r>
      <w:r w:rsidR="00607AF0" w:rsidRPr="00095DFD">
        <w:t>–</w:t>
      </w:r>
      <w:r w:rsidRPr="00095DFD">
        <w:t>7 §§. Vid innehav av finansiella instrument som ska värderas till verkligt värde och utgör anläggningstillgång kan ett särskilt underkonto läggas upp i enlighet med konto 856.</w:t>
      </w:r>
      <w:r w:rsidR="00187A16" w:rsidRPr="00095DFD">
        <w:t xml:space="preserve"> Exempel på sådana tillgångar är kapitalförsäkringar för pensioner till anställda och förtroendevalda (se informationen från RKR </w:t>
      </w:r>
      <w:r w:rsidR="00785ACE">
        <w:t>–</w:t>
      </w:r>
      <w:r w:rsidR="00187A16" w:rsidRPr="00095DFD">
        <w:t xml:space="preserve"> Redovisning av kapitalförsäkringar i samband med direktpension till förmån för anställda och förtroendevalda).</w:t>
      </w:r>
    </w:p>
    <w:p w14:paraId="5F996CBF" w14:textId="77777777" w:rsidR="00367657" w:rsidRDefault="00F204E7" w:rsidP="00F90033">
      <w:pPr>
        <w:pStyle w:val="KontoNormal"/>
      </w:pPr>
      <w:r w:rsidRPr="00282322">
        <w:t>För att underlätta framtagande av kassaflödesanalys bör kontot delas upp på försäljningspris respektive bokfört värde</w:t>
      </w:r>
      <w:r w:rsidRPr="00282322">
        <w:rPr>
          <w:i/>
        </w:rPr>
        <w:t xml:space="preserve"> </w:t>
      </w:r>
      <w:r w:rsidRPr="00282322">
        <w:t>enligt förslag nedan. Uppdelningen underlättar även beräkningen av balanskravsresultatet där orealiserade vinster och förluster ska undantas.</w:t>
      </w:r>
    </w:p>
    <w:p w14:paraId="1F978A52" w14:textId="77777777" w:rsidR="003344C1" w:rsidRDefault="00F204E7" w:rsidP="00F90033">
      <w:pPr>
        <w:pStyle w:val="KontoNormal"/>
      </w:pPr>
      <w:r w:rsidRPr="00282322">
        <w:t>Observera att kvittning av realisationsvinst och realisationsförlust inte får ske.</w:t>
      </w:r>
    </w:p>
    <w:p w14:paraId="661C2D7F" w14:textId="1CEF3381" w:rsidR="006607E9" w:rsidRDefault="006607E9" w:rsidP="006607E9">
      <w:pPr>
        <w:pStyle w:val="SCBKonto"/>
      </w:pPr>
      <w:bookmarkStart w:id="387" w:name="_Hlk99530863"/>
      <w:r w:rsidRPr="00BD6181">
        <w:t xml:space="preserve">Förlust vid avyttring </w:t>
      </w:r>
      <w:r>
        <w:t xml:space="preserve">och värdering </w:t>
      </w:r>
      <w:r w:rsidRPr="00BD6181">
        <w:t>av finansiella anläggningstillgångar efterfrågas av SCB i RS.</w:t>
      </w:r>
      <w:bookmarkEnd w:id="387"/>
    </w:p>
    <w:p w14:paraId="6F64B394" w14:textId="77777777" w:rsidR="006607E9" w:rsidRPr="002A6D11" w:rsidRDefault="006607E9" w:rsidP="002A6D11">
      <w:pPr>
        <w:pStyle w:val="MotkontoBokfrinte"/>
      </w:pPr>
      <w:r w:rsidRPr="002A6D11">
        <w:t>Bokför inte på kontot</w:t>
      </w:r>
    </w:p>
    <w:p w14:paraId="207841E9" w14:textId="15F5A92F" w:rsidR="00A278E4" w:rsidRDefault="00A278E4" w:rsidP="006607E9">
      <w:pPr>
        <w:pStyle w:val="PunktstyckeKonto"/>
      </w:pPr>
      <w:r w:rsidRPr="00282322">
        <w:t xml:space="preserve">Finansiella intäkter vid värdering eller vinst vid avyttring </w:t>
      </w:r>
      <w:r>
        <w:t xml:space="preserve">av finansiella anläggningstillgångar </w:t>
      </w:r>
      <w:r w:rsidRPr="00282322">
        <w:t>redovisas på konto 843</w:t>
      </w:r>
      <w:r>
        <w:t xml:space="preserve"> Försäljning och värdering, finansiella anläggningstillgångar</w:t>
      </w:r>
      <w:r w:rsidRPr="00282322">
        <w:t>.</w:t>
      </w:r>
    </w:p>
    <w:p w14:paraId="0C683F34" w14:textId="4C88F047" w:rsidR="00A278E4" w:rsidRPr="00282322" w:rsidRDefault="00A278E4" w:rsidP="00A278E4">
      <w:pPr>
        <w:pStyle w:val="PunktstyckeKonto"/>
      </w:pPr>
      <w:r w:rsidRPr="00282322">
        <w:t>Förlust vid avyttring av finansiella instrument som utgör omsättningstillgång redovisas på konto 856</w:t>
      </w:r>
      <w:r>
        <w:t xml:space="preserve"> Förlust vid avyttring och värdering, finansiella omsättningstillgångar</w:t>
      </w:r>
      <w:r w:rsidRPr="00282322">
        <w:t>.</w:t>
      </w:r>
    </w:p>
    <w:p w14:paraId="2748239F" w14:textId="77777777" w:rsidR="00F204E7" w:rsidRPr="00ED6768" w:rsidRDefault="00F204E7" w:rsidP="00F204E7">
      <w:pPr>
        <w:pStyle w:val="Rubrik4"/>
      </w:pPr>
      <w:r w:rsidRPr="00ED6768">
        <w:t>8511</w:t>
      </w:r>
      <w:r w:rsidRPr="00ED6768">
        <w:tab/>
        <w:t>Försäljningspris, finansiella anläggningstillgångar</w:t>
      </w:r>
    </w:p>
    <w:p w14:paraId="158B5C83" w14:textId="77777777" w:rsidR="00F204E7" w:rsidRPr="00ED6768" w:rsidRDefault="00F204E7" w:rsidP="00F204E7">
      <w:pPr>
        <w:pStyle w:val="Konto"/>
      </w:pPr>
      <w:r w:rsidRPr="00ED6768">
        <w:t>På detta underkonto redovisas försäljningspriset för värdepapper, andelar och bostadsrätter i de fall försäljningspriset för tillgången understiger det bokförda värdet.</w:t>
      </w:r>
    </w:p>
    <w:p w14:paraId="1E68C796" w14:textId="77777777" w:rsidR="00F204E7" w:rsidRPr="00BD6181" w:rsidRDefault="00F204E7" w:rsidP="00F204E7">
      <w:pPr>
        <w:pStyle w:val="SCBKonto"/>
      </w:pPr>
      <w:r w:rsidRPr="00BD6181">
        <w:t>Försäljningspriset för värdepapper med mera efterfrågas av SCB i RS.</w:t>
      </w:r>
    </w:p>
    <w:p w14:paraId="34BD8F99" w14:textId="77777777" w:rsidR="00F204E7" w:rsidRPr="00ED6768" w:rsidRDefault="00F204E7" w:rsidP="00F204E7">
      <w:pPr>
        <w:pStyle w:val="Rubrik4"/>
      </w:pPr>
      <w:r w:rsidRPr="00ED6768">
        <w:lastRenderedPageBreak/>
        <w:t>8512</w:t>
      </w:r>
      <w:r w:rsidRPr="00ED6768">
        <w:tab/>
        <w:t>Bokfört värde, finansiella anläggningstillgångar</w:t>
      </w:r>
    </w:p>
    <w:p w14:paraId="673AACB5" w14:textId="77777777" w:rsidR="00F204E7" w:rsidRDefault="00F204E7" w:rsidP="00F204E7">
      <w:pPr>
        <w:pStyle w:val="Konto"/>
      </w:pPr>
      <w:r w:rsidRPr="00ED6768">
        <w:t>På detta underkonto debiteras anskaffningsvärdet av försålda tillgångar och krediteras för eventuell nedskrivning i de fall försäljningspriset för tillgången understiger det bokförda värdet. Saldot visar det bokförda värdet.</w:t>
      </w:r>
    </w:p>
    <w:p w14:paraId="51008A92" w14:textId="77777777" w:rsidR="00F204E7" w:rsidRPr="00282322" w:rsidRDefault="00F204E7" w:rsidP="00F204E7">
      <w:pPr>
        <w:pStyle w:val="Rubrik4"/>
      </w:pPr>
      <w:r w:rsidRPr="00282322">
        <w:t>8519</w:t>
      </w:r>
      <w:r w:rsidRPr="00282322">
        <w:tab/>
      </w:r>
      <w:proofErr w:type="spellStart"/>
      <w:r w:rsidRPr="00282322">
        <w:t>Värdereglering</w:t>
      </w:r>
      <w:proofErr w:type="spellEnd"/>
      <w:r w:rsidRPr="00282322">
        <w:t>, finansiella anläggningstillgångar</w:t>
      </w:r>
    </w:p>
    <w:p w14:paraId="1CD0F5AF" w14:textId="77777777" w:rsidR="00F204E7" w:rsidRPr="00282322" w:rsidRDefault="00F204E7" w:rsidP="00F204E7">
      <w:pPr>
        <w:pStyle w:val="Konto"/>
      </w:pPr>
      <w:r w:rsidRPr="00282322">
        <w:t>Här redovisas nedskrivningar på finansiella anläggningstillgångar som följer av värdering enligt lägsta värdets princip.</w:t>
      </w:r>
    </w:p>
    <w:p w14:paraId="176DEA9B" w14:textId="77777777" w:rsidR="00F204E7" w:rsidRPr="00ED6768" w:rsidRDefault="00F204E7" w:rsidP="00F204E7">
      <w:pPr>
        <w:pStyle w:val="Rubrik3"/>
      </w:pPr>
      <w:bookmarkStart w:id="388" w:name="_852_Räntekostnader"/>
      <w:bookmarkStart w:id="389" w:name="K852"/>
      <w:bookmarkEnd w:id="388"/>
      <w:r w:rsidRPr="00ED6768">
        <w:t>852</w:t>
      </w:r>
      <w:r w:rsidRPr="00ED6768">
        <w:tab/>
        <w:t>Räntekostnader</w:t>
      </w:r>
    </w:p>
    <w:bookmarkEnd w:id="389"/>
    <w:p w14:paraId="6ECE0057" w14:textId="77777777" w:rsidR="00F204E7" w:rsidRDefault="00F204E7" w:rsidP="00F204E7">
      <w:pPr>
        <w:pStyle w:val="Konto"/>
      </w:pPr>
      <w:r w:rsidRPr="00ED6768">
        <w:t>På detta konto redovisas låneräntor på kort- och långfristig upplåning och räntekostnader som avser kommunens kreditutnyttjande som ränta på checkräkningskredit med mera. Kreditavgifter i samband med checkräkningskredit behandlas som räntekostnader. Här redovisas även räntekostnader på leasingskuld.</w:t>
      </w:r>
    </w:p>
    <w:p w14:paraId="6FF0071C" w14:textId="77777777" w:rsidR="00F204E7" w:rsidRPr="00ED6768" w:rsidRDefault="00F204E7" w:rsidP="00F90033">
      <w:pPr>
        <w:pStyle w:val="KontoNormal"/>
      </w:pPr>
      <w:r w:rsidRPr="00ED6768">
        <w:t>Om kommunen har upplåning från koncernföretag bör kontot underindelas. Alternativt utnyttjas koddelen motpart i intervallet för externa motparter, kommunägda företag (5</w:t>
      </w:r>
      <w:r>
        <w:t>–</w:t>
      </w:r>
      <w:r w:rsidRPr="00ED6768">
        <w:t>7).</w:t>
      </w:r>
    </w:p>
    <w:p w14:paraId="4B170F48" w14:textId="77777777" w:rsidR="00F204E7" w:rsidRPr="00046CF0" w:rsidRDefault="00F204E7" w:rsidP="00F90033">
      <w:pPr>
        <w:pStyle w:val="KontoNormal"/>
      </w:pPr>
      <w:r w:rsidRPr="00282322">
        <w:t xml:space="preserve">Vid s.k. negativ ränta redovisas på detta konto både erlagd ränta/ersättning på </w:t>
      </w:r>
      <w:r w:rsidRPr="00046CF0">
        <w:t>banktillgodohavanden mm samt erhållen ränta/ersättning för upplånade medel.</w:t>
      </w:r>
    </w:p>
    <w:p w14:paraId="51229C82" w14:textId="77777777" w:rsidR="003344C1" w:rsidRDefault="00F204E7" w:rsidP="006607E9">
      <w:pPr>
        <w:pStyle w:val="SCBKonto"/>
      </w:pPr>
      <w:r w:rsidRPr="00BD6181">
        <w:t>Räntor på lån efterfrågas av SCB i RS.</w:t>
      </w:r>
    </w:p>
    <w:p w14:paraId="0F1EA0FC" w14:textId="13A236F2" w:rsidR="006607E9" w:rsidRPr="002A6D11" w:rsidRDefault="006607E9" w:rsidP="002A6D11">
      <w:pPr>
        <w:pStyle w:val="MotkontoBokfrinte"/>
      </w:pPr>
      <w:r w:rsidRPr="002A6D11">
        <w:t>Bokför inte på kontot</w:t>
      </w:r>
    </w:p>
    <w:p w14:paraId="6803F800" w14:textId="77777777" w:rsidR="003344C1" w:rsidRDefault="006607E9" w:rsidP="006607E9">
      <w:pPr>
        <w:pStyle w:val="PunktstyckeKonto"/>
      </w:pPr>
      <w:r w:rsidRPr="00ED6768">
        <w:t>Räntekostnader på leverantörsskulder redovisas på konto 855 Räntekostnader för leverantörsskulder.</w:t>
      </w:r>
    </w:p>
    <w:p w14:paraId="1AAE6594" w14:textId="3B89020C" w:rsidR="006607E9" w:rsidRDefault="006607E9" w:rsidP="006607E9">
      <w:pPr>
        <w:pStyle w:val="PunktstyckeKonto"/>
      </w:pPr>
      <w:r w:rsidRPr="00ED6768">
        <w:t xml:space="preserve">Ränta på pensionsavsättning redovisas </w:t>
      </w:r>
      <w:r w:rsidRPr="00282322">
        <w:t>på konto 853 Finansiell kostnad, förändring av pensionsavsättningar.</w:t>
      </w:r>
    </w:p>
    <w:p w14:paraId="122051E4" w14:textId="32D67F4C" w:rsidR="00187A16" w:rsidRPr="00095DFD" w:rsidRDefault="00187A16" w:rsidP="003117FC">
      <w:pPr>
        <w:pStyle w:val="PunktstyckeKonto"/>
      </w:pPr>
      <w:r w:rsidRPr="00095DFD">
        <w:t>Finansiell kostnad vid indexuppräkning av avsättningar redovisas på konto 859 Övriga finansiella kostnader.</w:t>
      </w:r>
    </w:p>
    <w:p w14:paraId="23930A81" w14:textId="77777777" w:rsidR="00F204E7" w:rsidRDefault="00F204E7" w:rsidP="00F204E7">
      <w:pPr>
        <w:pStyle w:val="Rubrik4"/>
      </w:pPr>
      <w:r>
        <w:t>8521</w:t>
      </w:r>
      <w:r>
        <w:tab/>
      </w:r>
      <w:r w:rsidRPr="00F40C96">
        <w:t>Ränta på upplåning från koncernföretag</w:t>
      </w:r>
    </w:p>
    <w:p w14:paraId="09E3BD05" w14:textId="77777777" w:rsidR="00367657" w:rsidRDefault="00F204E7" w:rsidP="00F204E7">
      <w:pPr>
        <w:pStyle w:val="Rubrik3"/>
      </w:pPr>
      <w:bookmarkStart w:id="390" w:name="_853_Finansiell_kostnad,"/>
      <w:bookmarkEnd w:id="390"/>
      <w:r w:rsidRPr="00282322">
        <w:t>853</w:t>
      </w:r>
      <w:r w:rsidRPr="00282322">
        <w:tab/>
        <w:t>Finansiell kostnad, förändring av pensionsavsättningar</w:t>
      </w:r>
    </w:p>
    <w:p w14:paraId="2EE3422D" w14:textId="424D6600" w:rsidR="00F204E7" w:rsidRPr="00ED6768" w:rsidRDefault="00F204E7" w:rsidP="00F204E7">
      <w:pPr>
        <w:pStyle w:val="Konto"/>
      </w:pPr>
      <w:r w:rsidRPr="00282322">
        <w:t xml:space="preserve">På detta konto redovisas den del av den blandmodellens pensionskostnader som definieras som finansiell kostnad (t.ex. ränte- och basbeloppsuppräkningar samt effekt av ändrad diskonteringsränta). Denna del av ökningen utgör en kostnad som </w:t>
      </w:r>
      <w:r w:rsidRPr="00ED6768">
        <w:t xml:space="preserve">debiteras detta konto med konto 221 Avsättningar för pensioner och liknande förpliktelser, respektive konto 222 Avsättning för särskild avtalspension, visstidspension </w:t>
      </w:r>
      <w:r w:rsidRPr="00157CBE">
        <w:t xml:space="preserve">och </w:t>
      </w:r>
      <w:r w:rsidRPr="00466821">
        <w:t>liknande</w:t>
      </w:r>
      <w:r w:rsidR="00466821">
        <w:t xml:space="preserve"> </w:t>
      </w:r>
      <w:r w:rsidRPr="00466821">
        <w:t>som</w:t>
      </w:r>
      <w:r w:rsidRPr="00ED6768">
        <w:t xml:space="preserve"> motkonto.</w:t>
      </w:r>
    </w:p>
    <w:p w14:paraId="0C63884B" w14:textId="77777777" w:rsidR="006607E9" w:rsidRPr="00BD6181" w:rsidRDefault="006607E9" w:rsidP="006607E9">
      <w:pPr>
        <w:pStyle w:val="SCBKonto"/>
      </w:pPr>
      <w:r w:rsidRPr="00840DD0">
        <w:t>Finansiell kostnad för pensionsavsättning efterfrågas av SCB i RS.</w:t>
      </w:r>
    </w:p>
    <w:p w14:paraId="5B2C0288" w14:textId="77777777" w:rsidR="006607E9" w:rsidRPr="002A6D11" w:rsidRDefault="006607E9" w:rsidP="002A6D11">
      <w:pPr>
        <w:pStyle w:val="MotkontoBokfrinte"/>
      </w:pPr>
      <w:r w:rsidRPr="002A6D11">
        <w:t>Bokför inte på kontot</w:t>
      </w:r>
    </w:p>
    <w:p w14:paraId="7BDB6D64" w14:textId="2C8ABA0B" w:rsidR="003344C1" w:rsidRDefault="00F204E7" w:rsidP="006607E9">
      <w:pPr>
        <w:pStyle w:val="PunktstyckeKonto"/>
      </w:pPr>
      <w:r w:rsidRPr="00ED6768">
        <w:t>Övrig förändring av pensionsavsättningen redovisas på underkonto 5721 Förändring av pensionsavsättningar, respektive 5722 Förändring av avsättning för särskild avtalspension, visstidspension och liknande.</w:t>
      </w:r>
    </w:p>
    <w:p w14:paraId="5F6E8E37" w14:textId="27537D57" w:rsidR="00F204E7" w:rsidRDefault="00F204E7" w:rsidP="006607E9">
      <w:pPr>
        <w:pStyle w:val="PunktstyckeKonto"/>
      </w:pPr>
      <w:r w:rsidRPr="00ED6768">
        <w:t>Utbetalningar av pensioner redovisas på konto 573 Pensionsutbetalningar.</w:t>
      </w:r>
    </w:p>
    <w:p w14:paraId="48FC31FF" w14:textId="642AA2ED" w:rsidR="00996A45" w:rsidRPr="00FA53C8" w:rsidRDefault="00996A45" w:rsidP="00FA53C8">
      <w:pPr>
        <w:pStyle w:val="PunktstyckeKonto"/>
      </w:pPr>
      <w:bookmarkStart w:id="391" w:name="_Hlk135731127"/>
      <w:r w:rsidRPr="00FA53C8">
        <w:t>Särskild löneskatt på avsättning för pensioner</w:t>
      </w:r>
      <w:r w:rsidR="007E69F5" w:rsidRPr="00FA53C8">
        <w:t>, även den som grundar sig på finansiell kostnad,</w:t>
      </w:r>
      <w:r w:rsidRPr="00FA53C8">
        <w:t xml:space="preserve"> redovisas på konto 5635</w:t>
      </w:r>
      <w:bookmarkEnd w:id="391"/>
      <w:r w:rsidR="004F7037" w:rsidRPr="00FA53C8">
        <w:t>.</w:t>
      </w:r>
      <w:r w:rsidRPr="00FA53C8">
        <w:t xml:space="preserve"> </w:t>
      </w:r>
    </w:p>
    <w:p w14:paraId="12CED85C" w14:textId="77777777" w:rsidR="00F204E7" w:rsidRPr="00ED6768" w:rsidRDefault="00F204E7" w:rsidP="00F204E7">
      <w:pPr>
        <w:pStyle w:val="Rubrik3"/>
      </w:pPr>
      <w:r w:rsidRPr="00ED6768">
        <w:t>855</w:t>
      </w:r>
      <w:r w:rsidRPr="00ED6768">
        <w:tab/>
        <w:t>Räntekostnader för leverantörsskulder</w:t>
      </w:r>
    </w:p>
    <w:p w14:paraId="244EFBCB" w14:textId="77777777" w:rsidR="00F204E7" w:rsidRPr="00ED6768" w:rsidRDefault="00F204E7" w:rsidP="00F204E7">
      <w:pPr>
        <w:pStyle w:val="Konto"/>
      </w:pPr>
      <w:r w:rsidRPr="00ED6768">
        <w:t>På detta konto redovisas utbetalda dröjsmålsräntor som avser leverantörsskulder.</w:t>
      </w:r>
    </w:p>
    <w:p w14:paraId="051E6155" w14:textId="77777777" w:rsidR="00F204E7" w:rsidRPr="00ED6768" w:rsidRDefault="00F204E7" w:rsidP="00F90033">
      <w:pPr>
        <w:pStyle w:val="KontoNormal"/>
      </w:pPr>
      <w:r w:rsidRPr="00ED6768">
        <w:lastRenderedPageBreak/>
        <w:t xml:space="preserve">Räntekostnader till koncernföretag </w:t>
      </w:r>
      <w:r>
        <w:t xml:space="preserve">ska </w:t>
      </w:r>
      <w:r w:rsidRPr="00ED6768">
        <w:t xml:space="preserve">kunna särskiljas, antingen genom underindelning av kontot eller genom att annan </w:t>
      </w:r>
      <w:proofErr w:type="spellStart"/>
      <w:r w:rsidRPr="00ED6768">
        <w:t>koddel</w:t>
      </w:r>
      <w:proofErr w:type="spellEnd"/>
      <w:r w:rsidRPr="00ED6768">
        <w:t xml:space="preserve"> (motpart) utnyttjas.</w:t>
      </w:r>
    </w:p>
    <w:p w14:paraId="7988B166" w14:textId="6027364A" w:rsidR="00F204E7" w:rsidRPr="00BD6181" w:rsidRDefault="00F204E7" w:rsidP="00F204E7">
      <w:pPr>
        <w:pStyle w:val="SCBKonto"/>
      </w:pPr>
      <w:r w:rsidRPr="00BD6181">
        <w:t>Räntekostnader för leverantörsskulder efterfrågas av SCB i RS.</w:t>
      </w:r>
    </w:p>
    <w:p w14:paraId="0C0A86C0" w14:textId="77777777" w:rsidR="00F204E7" w:rsidRPr="00282322" w:rsidRDefault="00F204E7" w:rsidP="00F204E7">
      <w:pPr>
        <w:pStyle w:val="Rubrik3"/>
      </w:pPr>
      <w:bookmarkStart w:id="392" w:name="_856_Förlust_vid"/>
      <w:bookmarkStart w:id="393" w:name="_Toc523474543"/>
      <w:bookmarkStart w:id="394" w:name="K856"/>
      <w:bookmarkEnd w:id="392"/>
      <w:r w:rsidRPr="00282322">
        <w:t>856</w:t>
      </w:r>
      <w:r w:rsidRPr="00282322">
        <w:tab/>
        <w:t>Förlust vid avyttring och värdering, finansiella omsättningstillgångar</w:t>
      </w:r>
      <w:bookmarkEnd w:id="393"/>
      <w:bookmarkEnd w:id="394"/>
    </w:p>
    <w:p w14:paraId="0AE02E6C" w14:textId="4B4D9D43" w:rsidR="00F204E7" w:rsidRDefault="00F204E7" w:rsidP="00F204E7">
      <w:pPr>
        <w:pStyle w:val="Konto"/>
      </w:pPr>
      <w:r w:rsidRPr="00282322">
        <w:t>På detta konto redovisas finansiella kostnader från finansiella omsättningstillgångar som t.ex. förluster vid försäljning och orealiserade förluster på finansiella instrument som värderas till verkligt värde samt nedskrivningar av tillgångar som värderas enligt lägsta värdets princip.</w:t>
      </w:r>
    </w:p>
    <w:p w14:paraId="7B96FFD5" w14:textId="21308995" w:rsidR="00D435AA" w:rsidRPr="00282322" w:rsidRDefault="00D435AA" w:rsidP="00F90033">
      <w:pPr>
        <w:pStyle w:val="KontoNormal"/>
      </w:pPr>
      <w:r w:rsidRPr="00282322">
        <w:t>Nedskrivning av finansiella omsättningstillgångar, vilka kontinuerligt är föremål för köp- och försäljning, behandlas i rekommendation RKR R7 Finansiella tillgångar och finansiella skulder.</w:t>
      </w:r>
    </w:p>
    <w:p w14:paraId="5561A153" w14:textId="77777777" w:rsidR="00F204E7" w:rsidRPr="00282322" w:rsidRDefault="00F204E7" w:rsidP="00F90033">
      <w:pPr>
        <w:pStyle w:val="KontoNormal"/>
      </w:pPr>
      <w:r w:rsidRPr="00282322">
        <w:t>För att underlätta framtagande av kassaflödesanalys bör kontot delas upp på försäljningspris respektive bokfört värde</w:t>
      </w:r>
      <w:r w:rsidRPr="00282322">
        <w:rPr>
          <w:i/>
        </w:rPr>
        <w:t xml:space="preserve"> </w:t>
      </w:r>
      <w:r w:rsidRPr="00282322">
        <w:t>enligt förslag nedan. Uppdelningen underlättar även beräkningen av balanskravsresultatet där orealiserade vinster och förluster ska undantas.</w:t>
      </w:r>
    </w:p>
    <w:p w14:paraId="59B56047" w14:textId="77777777" w:rsidR="00367657" w:rsidRDefault="00F204E7" w:rsidP="00F204E7">
      <w:pPr>
        <w:pStyle w:val="Konto"/>
      </w:pPr>
      <w:r w:rsidRPr="00282322">
        <w:t>Finansiella instrument som innehas för att ge avkastning eller värdestegring ska värderas till verkligt värde i enlighet med LKBR 7 kap. 6</w:t>
      </w:r>
      <w:r w:rsidR="00607AF0">
        <w:t>–</w:t>
      </w:r>
      <w:r w:rsidRPr="00282322">
        <w:t>7 §§. Orealiserade förluster på sådana finansiella instrument som utgör omsättningstillgångar redovisas på särskilt underkonto, 8568, och krediteras respektive värderegleringskonto i kontogrupp 18.</w:t>
      </w:r>
    </w:p>
    <w:p w14:paraId="65958DAC" w14:textId="00D72BBB" w:rsidR="00F204E7" w:rsidRPr="00282322" w:rsidRDefault="00F204E7" w:rsidP="00790AC7">
      <w:pPr>
        <w:pStyle w:val="SCBKonto"/>
      </w:pPr>
      <w:r w:rsidRPr="00282322">
        <w:t>Kontot efterfrågas i bokslutsstatistiken.</w:t>
      </w:r>
    </w:p>
    <w:p w14:paraId="3568DCB2" w14:textId="77777777" w:rsidR="00F204E7" w:rsidRPr="00282322" w:rsidRDefault="00F204E7" w:rsidP="00F204E7">
      <w:pPr>
        <w:pStyle w:val="Rubrik4"/>
      </w:pPr>
      <w:r w:rsidRPr="00282322">
        <w:t>8561</w:t>
      </w:r>
      <w:r w:rsidRPr="00282322">
        <w:tab/>
        <w:t>Försäljningspris, finansiella omsättningstillgångar</w:t>
      </w:r>
    </w:p>
    <w:p w14:paraId="12E77102" w14:textId="77777777" w:rsidR="00F204E7" w:rsidRPr="00282322" w:rsidRDefault="00F204E7" w:rsidP="00F204E7">
      <w:pPr>
        <w:pStyle w:val="Rubrik4"/>
      </w:pPr>
      <w:r w:rsidRPr="00282322">
        <w:t>8562</w:t>
      </w:r>
      <w:r w:rsidRPr="00282322">
        <w:tab/>
        <w:t>Bokfört värde, finansiella omsättningstillgångar</w:t>
      </w:r>
    </w:p>
    <w:p w14:paraId="53E7131F" w14:textId="77777777" w:rsidR="00F204E7" w:rsidRPr="00282322" w:rsidRDefault="00F204E7" w:rsidP="00F204E7">
      <w:pPr>
        <w:pStyle w:val="Rubrik4"/>
      </w:pPr>
      <w:r w:rsidRPr="00282322">
        <w:t>8568</w:t>
      </w:r>
      <w:r w:rsidRPr="00282322">
        <w:tab/>
        <w:t>Orealiserade förluster (verkligt värde), finansiella omsättningstillgångar</w:t>
      </w:r>
    </w:p>
    <w:p w14:paraId="65B4F64C" w14:textId="226D0C53" w:rsidR="00367657" w:rsidRPr="003117FC" w:rsidRDefault="00F204E7" w:rsidP="003117FC">
      <w:pPr>
        <w:pStyle w:val="Rubrik4"/>
      </w:pPr>
      <w:r w:rsidRPr="003117FC">
        <w:t>8569</w:t>
      </w:r>
      <w:r w:rsidRPr="003117FC">
        <w:tab/>
      </w:r>
      <w:r w:rsidR="006E50CC" w:rsidRPr="00095DFD">
        <w:t>Nedskrivning</w:t>
      </w:r>
      <w:r w:rsidRPr="003117FC">
        <w:t>, finansiella omsättningstillgångar</w:t>
      </w:r>
      <w:r w:rsidR="006E50CC" w:rsidRPr="003117FC">
        <w:t xml:space="preserve"> </w:t>
      </w:r>
      <w:r w:rsidR="006E50CC" w:rsidRPr="00095DFD">
        <w:t>(LVP)</w:t>
      </w:r>
    </w:p>
    <w:p w14:paraId="2E4F8B5C" w14:textId="77777777" w:rsidR="006E50CC" w:rsidRPr="00DB7392" w:rsidRDefault="006E50CC" w:rsidP="003117FC">
      <w:pPr>
        <w:pStyle w:val="Konto"/>
      </w:pPr>
      <w:r w:rsidRPr="00DB7392">
        <w:t>På detta konto redovisas nedskrivning av finansiella omsättningstillgångar som i enlighet med LKBR 7 kap 1, 4 och 7 § värderats enligt lägsta värdets princip.</w:t>
      </w:r>
    </w:p>
    <w:p w14:paraId="194EA00A" w14:textId="715BC74A" w:rsidR="006E50CC" w:rsidRPr="00095DFD" w:rsidRDefault="006E50CC" w:rsidP="003117FC">
      <w:pPr>
        <w:pStyle w:val="MotkontoBokfrinte"/>
      </w:pPr>
      <w:r w:rsidRPr="00095DFD">
        <w:t>Bokför inte på kontot:</w:t>
      </w:r>
    </w:p>
    <w:p w14:paraId="17839749" w14:textId="308220A8" w:rsidR="006E50CC" w:rsidRPr="00095DFD" w:rsidRDefault="006E50CC" w:rsidP="003117FC">
      <w:pPr>
        <w:pStyle w:val="PunktstyckeKonto"/>
      </w:pPr>
      <w:r w:rsidRPr="00095DFD">
        <w:t>Återföring av nedskrivning av finansiella omsättningstillgångar redovisas på underkonto 8469 Återföring</w:t>
      </w:r>
      <w:r w:rsidR="00520907" w:rsidRPr="00095DFD">
        <w:t xml:space="preserve"> av</w:t>
      </w:r>
      <w:r w:rsidRPr="00095DFD">
        <w:t xml:space="preserve"> nedskrivning</w:t>
      </w:r>
      <w:r w:rsidR="00520907" w:rsidRPr="00095DFD">
        <w:t>ar</w:t>
      </w:r>
      <w:r w:rsidRPr="00095DFD">
        <w:t>, finansiella omsättningstillgångar</w:t>
      </w:r>
      <w:r w:rsidR="00C861CA" w:rsidRPr="00095DFD">
        <w:t>.</w:t>
      </w:r>
    </w:p>
    <w:p w14:paraId="224637F9" w14:textId="6562B9ED" w:rsidR="00CD238A" w:rsidRPr="00700992" w:rsidRDefault="00CD238A" w:rsidP="00700992">
      <w:pPr>
        <w:pStyle w:val="MotkontoBokfrinte"/>
      </w:pPr>
      <w:r w:rsidRPr="00700992">
        <w:t>Motkonto</w:t>
      </w:r>
    </w:p>
    <w:p w14:paraId="4057DFF1" w14:textId="29DE7146" w:rsidR="00CD238A" w:rsidRPr="00700992" w:rsidRDefault="00CD238A" w:rsidP="00700992">
      <w:pPr>
        <w:pStyle w:val="PunktstyckeKonto"/>
        <w:rPr>
          <w:rStyle w:val="Markering"/>
          <w:rFonts w:ascii="Georgia" w:hAnsi="Georgia"/>
          <w:b w:val="0"/>
          <w:sz w:val="22"/>
        </w:rPr>
      </w:pPr>
      <w:r w:rsidRPr="00700992">
        <w:t>Nedskrivningen krediteras respektive värderegleringskonto i kontogrupp 18.</w:t>
      </w:r>
    </w:p>
    <w:p w14:paraId="3CDC03C1" w14:textId="77777777" w:rsidR="00F204E7" w:rsidRPr="00ED6768" w:rsidRDefault="00F204E7" w:rsidP="00F204E7">
      <w:pPr>
        <w:pStyle w:val="Rubrik3"/>
      </w:pPr>
      <w:bookmarkStart w:id="395" w:name="_857_Bankkostnader,_placeringskostna"/>
      <w:bookmarkStart w:id="396" w:name="_858_Valutakursförluster"/>
      <w:bookmarkEnd w:id="395"/>
      <w:bookmarkEnd w:id="396"/>
      <w:r w:rsidRPr="00ED6768">
        <w:t>858</w:t>
      </w:r>
      <w:r w:rsidRPr="00ED6768">
        <w:tab/>
        <w:t>Valutakursförluster</w:t>
      </w:r>
    </w:p>
    <w:p w14:paraId="5F88DE86" w14:textId="77777777" w:rsidR="00F204E7" w:rsidRPr="00282322" w:rsidRDefault="00F204E7" w:rsidP="00F204E7">
      <w:pPr>
        <w:pStyle w:val="Konto"/>
      </w:pPr>
      <w:r w:rsidRPr="00282322">
        <w:t>På detta konto redovisas sådana differenser som uppstår vid omräkning av utländsk valuta till svenska kronor på grund av att kursen på den utländska valutan under kredittiden sjunkit (vid fordringar) eller stigit (vid skulder). Kontot används för kursförluster av finansiell karaktär, det vill säga för kursförluster som avser upplånade eller utlånade medel i utländsk valuta. Kursförluster bokförs när de realiserats eller vid bokslut om kursförluster kan konstateras utifrån balansdagens kurs.</w:t>
      </w:r>
    </w:p>
    <w:p w14:paraId="20CDAB99" w14:textId="77777777" w:rsidR="00F204E7" w:rsidRPr="00282322" w:rsidRDefault="00F204E7" w:rsidP="00F90033">
      <w:pPr>
        <w:pStyle w:val="KontoNormal"/>
      </w:pPr>
      <w:r w:rsidRPr="00282322">
        <w:t>Skulder i utländsk valuta omräknas enligt växelkursen på balansdagen. Se LKBR 7 kap 9 §.</w:t>
      </w:r>
    </w:p>
    <w:p w14:paraId="0D3CDC29" w14:textId="3304268D" w:rsidR="00F204E7" w:rsidRPr="00FA53C8" w:rsidRDefault="00F204E7" w:rsidP="00FA53C8">
      <w:pPr>
        <w:pStyle w:val="KontoNormal"/>
      </w:pPr>
      <w:r w:rsidRPr="00FA53C8">
        <w:lastRenderedPageBreak/>
        <w:t xml:space="preserve">Se även anvisningar till konto 848 Valutakursvinster, och konto 243 Kortfristiga lån i utländsk valuta, respektive </w:t>
      </w:r>
      <w:r w:rsidR="00B751DB" w:rsidRPr="00FA53C8">
        <w:t xml:space="preserve">2342 </w:t>
      </w:r>
      <w:r w:rsidRPr="00FA53C8">
        <w:t>Lån i utländsk valuta.</w:t>
      </w:r>
    </w:p>
    <w:p w14:paraId="3F13E385" w14:textId="39B9509F" w:rsidR="00CD238A" w:rsidRPr="0055789E" w:rsidRDefault="00CD238A" w:rsidP="0055789E">
      <w:pPr>
        <w:pStyle w:val="MotkontoBokfrinte"/>
      </w:pPr>
      <w:r w:rsidRPr="0055789E">
        <w:t>Bokför inte på kontot</w:t>
      </w:r>
    </w:p>
    <w:p w14:paraId="72D6C09F" w14:textId="7AA628DA" w:rsidR="00F204E7" w:rsidRPr="00282322" w:rsidRDefault="00CD238A" w:rsidP="00CD238A">
      <w:pPr>
        <w:pStyle w:val="PunktstyckeKonto"/>
      </w:pPr>
      <w:r>
        <w:t>K</w:t>
      </w:r>
      <w:r w:rsidR="00F204E7" w:rsidRPr="00282322">
        <w:t>ursförluster avseende rörelsekaraktär (kundfordringar/leverantörsskulder)</w:t>
      </w:r>
      <w:r>
        <w:t xml:space="preserve"> redovisas på</w:t>
      </w:r>
      <w:r w:rsidR="00F204E7" w:rsidRPr="00282322">
        <w:t xml:space="preserve"> konto 769.</w:t>
      </w:r>
    </w:p>
    <w:p w14:paraId="33A888A7" w14:textId="77777777" w:rsidR="00F204E7" w:rsidRPr="00ED6768" w:rsidRDefault="00F204E7" w:rsidP="00F204E7">
      <w:pPr>
        <w:pStyle w:val="Rubrik4"/>
      </w:pPr>
      <w:r w:rsidRPr="00ED6768">
        <w:t>8581</w:t>
      </w:r>
      <w:r w:rsidRPr="00ED6768">
        <w:tab/>
        <w:t>Realiserade valutakursförluster</w:t>
      </w:r>
    </w:p>
    <w:p w14:paraId="072E9F52" w14:textId="77777777" w:rsidR="00F204E7" w:rsidRPr="00ED6768" w:rsidRDefault="00F204E7" w:rsidP="00267A8C">
      <w:pPr>
        <w:pStyle w:val="SCBKontoefterrubrik"/>
      </w:pPr>
      <w:r w:rsidRPr="00267A8C">
        <w:t>Realiserade</w:t>
      </w:r>
      <w:r w:rsidRPr="00BD6181">
        <w:t xml:space="preserve"> valutakursförluster efterfrågas av SCB i RS.</w:t>
      </w:r>
    </w:p>
    <w:p w14:paraId="22A2C8CF" w14:textId="77777777" w:rsidR="00F204E7" w:rsidRPr="00ED6768" w:rsidRDefault="00F204E7" w:rsidP="00F204E7">
      <w:pPr>
        <w:pStyle w:val="Rubrik4"/>
      </w:pPr>
      <w:r w:rsidRPr="00ED6768">
        <w:t>8582</w:t>
      </w:r>
      <w:r w:rsidRPr="00ED6768">
        <w:tab/>
        <w:t>Orealiserade valutakursförluster</w:t>
      </w:r>
    </w:p>
    <w:p w14:paraId="4997D40B" w14:textId="77777777" w:rsidR="00F204E7" w:rsidRDefault="00F204E7" w:rsidP="00267A8C">
      <w:pPr>
        <w:pStyle w:val="SCBKontoefterrubrik"/>
      </w:pPr>
      <w:r w:rsidRPr="00BD6181">
        <w:t>Orealiserade valutakursförluster efterfrågas av SCB i RS.</w:t>
      </w:r>
    </w:p>
    <w:p w14:paraId="60AE8A47" w14:textId="77777777" w:rsidR="00F204E7" w:rsidRPr="00ED6768" w:rsidRDefault="00F204E7" w:rsidP="00F204E7">
      <w:pPr>
        <w:pStyle w:val="Rubrik3"/>
      </w:pPr>
      <w:bookmarkStart w:id="397" w:name="_859_Övriga_finansiella"/>
      <w:bookmarkStart w:id="398" w:name="K859"/>
      <w:bookmarkEnd w:id="397"/>
      <w:r w:rsidRPr="00ED6768">
        <w:t>859</w:t>
      </w:r>
      <w:r w:rsidRPr="00ED6768">
        <w:tab/>
        <w:t>Övriga finansiella kostnader</w:t>
      </w:r>
    </w:p>
    <w:bookmarkEnd w:id="398"/>
    <w:p w14:paraId="22FBAF4B" w14:textId="4962F995" w:rsidR="00F204E7" w:rsidRPr="003117FC" w:rsidRDefault="00F204E7" w:rsidP="003117FC">
      <w:pPr>
        <w:pStyle w:val="Konto"/>
      </w:pPr>
      <w:r w:rsidRPr="003117FC">
        <w:t>På detta konto redovisas kommunens finansiella kostnader för vilka särskilda kont</w:t>
      </w:r>
      <w:r w:rsidRPr="00095DFD">
        <w:t>on ej lagts upp i denna kontogrupp.</w:t>
      </w:r>
      <w:r w:rsidR="00187A16" w:rsidRPr="00095DFD">
        <w:t xml:space="preserve"> Här redovisas t.ex. finansiella kostnader vid indexuppräkning av avsättningar.</w:t>
      </w:r>
    </w:p>
    <w:p w14:paraId="75A16424" w14:textId="6ED33EB1" w:rsidR="00F204E7" w:rsidRPr="00BD6181" w:rsidRDefault="00F204E7" w:rsidP="00AE6D42">
      <w:pPr>
        <w:pStyle w:val="SCBKonto"/>
      </w:pPr>
      <w:r w:rsidRPr="00BD6181">
        <w:t>Övriga finansiella kostnader efterfrågas av SCB i RS.</w:t>
      </w:r>
    </w:p>
    <w:p w14:paraId="2C0288FF" w14:textId="77777777" w:rsidR="00F204E7" w:rsidRPr="00ED6768" w:rsidRDefault="00F204E7" w:rsidP="00F204E7">
      <w:pPr>
        <w:pStyle w:val="Kontogrupp"/>
      </w:pPr>
      <w:r w:rsidRPr="00ED6768">
        <w:t>Kontogrupp 86</w:t>
      </w:r>
    </w:p>
    <w:p w14:paraId="784E79AC" w14:textId="77777777" w:rsidR="00F204E7" w:rsidRPr="00ED6768" w:rsidRDefault="00F204E7">
      <w:pPr>
        <w:pStyle w:val="Rubrik2"/>
      </w:pPr>
      <w:bookmarkStart w:id="399" w:name="_Toc321226353"/>
      <w:r w:rsidRPr="00ED6768">
        <w:t>Fri</w:t>
      </w:r>
      <w:bookmarkEnd w:id="399"/>
    </w:p>
    <w:p w14:paraId="759EAFEC" w14:textId="77777777" w:rsidR="00F204E7" w:rsidRPr="00ED6768" w:rsidRDefault="00F204E7" w:rsidP="00F204E7">
      <w:pPr>
        <w:pStyle w:val="Kontogrupp"/>
      </w:pPr>
      <w:r w:rsidRPr="00ED6768">
        <w:t>Kontogrupp 87</w:t>
      </w:r>
    </w:p>
    <w:p w14:paraId="63CFD510" w14:textId="77777777" w:rsidR="00F204E7" w:rsidRPr="00ED6768" w:rsidRDefault="00F204E7">
      <w:pPr>
        <w:pStyle w:val="Rubrik2"/>
      </w:pPr>
      <w:bookmarkStart w:id="400" w:name="_Toc321226354"/>
      <w:r w:rsidRPr="00ED6768">
        <w:t>Extraordinära intäkter</w:t>
      </w:r>
      <w:bookmarkEnd w:id="400"/>
    </w:p>
    <w:p w14:paraId="730C83AE" w14:textId="77777777" w:rsidR="001F3079" w:rsidRDefault="001F3079" w:rsidP="001F3079">
      <w:pPr>
        <w:pStyle w:val="Rubrik3"/>
      </w:pPr>
      <w:r>
        <w:t>Kontogruppens innehåll</w:t>
      </w:r>
    </w:p>
    <w:p w14:paraId="372DA90B" w14:textId="77777777" w:rsidR="00F204E7" w:rsidRPr="00ED6768" w:rsidRDefault="00F204E7" w:rsidP="003975AD">
      <w:pPr>
        <w:pStyle w:val="Normalefterrubrik"/>
      </w:pPr>
      <w:r w:rsidRPr="00ED6768">
        <w:t xml:space="preserve">I denna kontogrupp redovisas intäkter som härrör från annan verksamhet än kommunens </w:t>
      </w:r>
      <w:r w:rsidRPr="00282322">
        <w:t xml:space="preserve">normala verksamhet. Se LKBR 5 kap. 5 §. För att en intäkt ska klassificeras som extraordinär </w:t>
      </w:r>
      <w:r>
        <w:t xml:space="preserve">ska </w:t>
      </w:r>
      <w:r w:rsidRPr="00ED6768">
        <w:t>följande tre kriterier samtidigt vara uppfyllda:</w:t>
      </w:r>
    </w:p>
    <w:p w14:paraId="6DBAE9DA" w14:textId="23BCA638" w:rsidR="00F204E7" w:rsidRPr="00ED6768" w:rsidRDefault="00F204E7" w:rsidP="00EE0E30">
      <w:pPr>
        <w:pStyle w:val="Punktstycke"/>
      </w:pPr>
      <w:r w:rsidRPr="00ED6768">
        <w:t>Händelsen eller transaktionen som ger upphov till intäkten saknar klart samband med kommunens ordinarie verksamhet.</w:t>
      </w:r>
    </w:p>
    <w:p w14:paraId="36AA4EC0" w14:textId="53922195" w:rsidR="00F204E7" w:rsidRPr="00ED6768" w:rsidRDefault="00F204E7" w:rsidP="00EE0E30">
      <w:pPr>
        <w:pStyle w:val="Punktstycke"/>
      </w:pPr>
      <w:r w:rsidRPr="00ED6768">
        <w:t>Händelsen eller transaktionen är av sådan typ att den inte kan förväntas inträffa ofta eller regelbundet.</w:t>
      </w:r>
    </w:p>
    <w:p w14:paraId="3E9BEDA6" w14:textId="1E3BC937" w:rsidR="00F204E7" w:rsidRPr="00ED6768" w:rsidRDefault="00F204E7" w:rsidP="00EE0E30">
      <w:pPr>
        <w:pStyle w:val="Punktstycke"/>
      </w:pPr>
      <w:r w:rsidRPr="00ED6768">
        <w:t>Intäkten uppgår till ett väsentligt belopp.</w:t>
      </w:r>
    </w:p>
    <w:p w14:paraId="7EF8C13B" w14:textId="4295FD12" w:rsidR="00F204E7" w:rsidRPr="00282322" w:rsidRDefault="00F204E7" w:rsidP="00AE6D42">
      <w:pPr>
        <w:pStyle w:val="Normalefterrubrik"/>
      </w:pPr>
      <w:r w:rsidRPr="00282322">
        <w:t>Se rekommendation RKR R11 Extraordinära och jämförelsestörande poster.</w:t>
      </w:r>
    </w:p>
    <w:p w14:paraId="281A0306" w14:textId="77777777" w:rsidR="00F204E7" w:rsidRPr="00ED6768" w:rsidRDefault="00F204E7" w:rsidP="00F204E7">
      <w:r w:rsidRPr="00ED6768">
        <w:t xml:space="preserve">Extraordinära intäkter </w:t>
      </w:r>
      <w:r>
        <w:t xml:space="preserve">ska </w:t>
      </w:r>
      <w:r w:rsidRPr="00ED6768">
        <w:t>specificeras till sin art. Kvittning får inte ske mellan extraordinära intäkter och kostnader.</w:t>
      </w:r>
    </w:p>
    <w:p w14:paraId="6879BEF5" w14:textId="77777777" w:rsidR="00545F49" w:rsidRDefault="00545F49" w:rsidP="00545F49">
      <w:pPr>
        <w:pStyle w:val="Rubrik3"/>
      </w:pPr>
      <w:r>
        <w:t>Rapportering till SCB</w:t>
      </w:r>
    </w:p>
    <w:p w14:paraId="08F2CA22" w14:textId="77777777" w:rsidR="00F204E7" w:rsidRPr="00ED6768" w:rsidRDefault="00F204E7" w:rsidP="00545F49">
      <w:pPr>
        <w:pStyle w:val="SCBAvsnitt"/>
      </w:pPr>
      <w:r w:rsidRPr="00ED6768">
        <w:t>Summan av kontogrupp 87 efterfrågas av SCB i RS.</w:t>
      </w:r>
    </w:p>
    <w:p w14:paraId="654142BB" w14:textId="77777777" w:rsidR="00F204E7" w:rsidRPr="00ED6768" w:rsidRDefault="00F204E7" w:rsidP="00F204E7">
      <w:pPr>
        <w:pStyle w:val="Rubrik3"/>
      </w:pPr>
      <w:r w:rsidRPr="00ED6768">
        <w:t>870</w:t>
      </w:r>
      <w:r w:rsidRPr="00ED6768">
        <w:tab/>
        <w:t>Extraordinära intäkter</w:t>
      </w:r>
    </w:p>
    <w:p w14:paraId="0DA15A71" w14:textId="77777777" w:rsidR="00367657" w:rsidRPr="00515650" w:rsidRDefault="00F204E7" w:rsidP="00515650">
      <w:pPr>
        <w:pStyle w:val="Konto"/>
      </w:pPr>
      <w:r w:rsidRPr="00515650">
        <w:t>Kontot används för redovisning av extraordinära intäkter.</w:t>
      </w:r>
    </w:p>
    <w:p w14:paraId="78C073D2" w14:textId="6A59AF27" w:rsidR="00F204E7" w:rsidRPr="00ED6768" w:rsidRDefault="00F204E7" w:rsidP="00F90033">
      <w:pPr>
        <w:pStyle w:val="KontoNormal"/>
      </w:pPr>
      <w:r w:rsidRPr="00ED6768">
        <w:t xml:space="preserve">Eftersom extraordinära intäkter enligt reglerna </w:t>
      </w:r>
      <w:r>
        <w:t xml:space="preserve">ska </w:t>
      </w:r>
      <w:r w:rsidRPr="00ED6768">
        <w:t>specificeras kan särskilda konton eller underkonton läggas upp.</w:t>
      </w:r>
    </w:p>
    <w:p w14:paraId="0A282951" w14:textId="77777777" w:rsidR="00F204E7" w:rsidRPr="00ED6768" w:rsidRDefault="00F204E7" w:rsidP="00F204E7">
      <w:pPr>
        <w:pStyle w:val="Kontogrupp"/>
      </w:pPr>
      <w:r w:rsidRPr="00ED6768">
        <w:lastRenderedPageBreak/>
        <w:t>Kontogrupp 88</w:t>
      </w:r>
    </w:p>
    <w:p w14:paraId="41C5BCCD" w14:textId="77777777" w:rsidR="00F204E7" w:rsidRPr="00ED6768" w:rsidRDefault="00F204E7">
      <w:pPr>
        <w:pStyle w:val="Rubrik2"/>
      </w:pPr>
      <w:bookmarkStart w:id="401" w:name="_Toc321226355"/>
      <w:r w:rsidRPr="00ED6768">
        <w:t>Extraordinära kostnader</w:t>
      </w:r>
      <w:bookmarkEnd w:id="401"/>
    </w:p>
    <w:p w14:paraId="47805859" w14:textId="77777777" w:rsidR="001F3079" w:rsidRDefault="001F3079" w:rsidP="001F3079">
      <w:pPr>
        <w:pStyle w:val="Rubrik3"/>
      </w:pPr>
      <w:r>
        <w:t>Kontogruppens innehåll</w:t>
      </w:r>
    </w:p>
    <w:p w14:paraId="59E8DD09" w14:textId="4B06CCEA" w:rsidR="00F204E7" w:rsidRPr="00282322" w:rsidRDefault="00F204E7" w:rsidP="003975AD">
      <w:pPr>
        <w:pStyle w:val="Normalefterrubrik"/>
      </w:pPr>
      <w:r w:rsidRPr="00ED6768">
        <w:t xml:space="preserve">I denna kontogrupp redovisas kostnader som härrör från annan verksamhet än kommunens </w:t>
      </w:r>
      <w:r w:rsidRPr="00282322">
        <w:t>normala verksamhet. Se LKBR 5 kap. 5 §. För att en kostnad ska klassificeras som extraordinär ska följande tre kriterier samtidigt vara uppfyllda enligt rekommendation RKR R11 Extraordinära och jämförelsestörande poster:</w:t>
      </w:r>
    </w:p>
    <w:p w14:paraId="557496EF" w14:textId="000F2C20" w:rsidR="00F204E7" w:rsidRPr="00ED6768" w:rsidRDefault="00F204E7" w:rsidP="00EE0E30">
      <w:pPr>
        <w:pStyle w:val="Punktstycke"/>
      </w:pPr>
      <w:r w:rsidRPr="00282322">
        <w:t xml:space="preserve">Händelsen eller transaktionen som ger upphov till kostnaden saknar klart samband med </w:t>
      </w:r>
      <w:r w:rsidRPr="00ED6768">
        <w:t>kommunens ordinarie verksamhet</w:t>
      </w:r>
    </w:p>
    <w:p w14:paraId="74CF218B" w14:textId="56413E2D" w:rsidR="00F204E7" w:rsidRPr="00ED6768" w:rsidRDefault="00F204E7" w:rsidP="00EE0E30">
      <w:pPr>
        <w:pStyle w:val="Punktstycke"/>
      </w:pPr>
      <w:r w:rsidRPr="00ED6768">
        <w:t>Händelsen eller transaktionen är av sådan typ att den inte kan förväntas inträffa ofta eller regelbundet</w:t>
      </w:r>
    </w:p>
    <w:p w14:paraId="4946BFB7" w14:textId="3AD59626" w:rsidR="00F204E7" w:rsidRPr="00ED6768" w:rsidRDefault="00F204E7" w:rsidP="00EE0E30">
      <w:pPr>
        <w:pStyle w:val="Punktstycke"/>
      </w:pPr>
      <w:r w:rsidRPr="00ED6768">
        <w:t>Kostnaden uppgår till ett väsentligt belopp.</w:t>
      </w:r>
    </w:p>
    <w:p w14:paraId="3A35B0D0" w14:textId="77777777" w:rsidR="00F204E7" w:rsidRPr="00ED6768" w:rsidRDefault="00F204E7" w:rsidP="00AE6D42">
      <w:pPr>
        <w:pStyle w:val="Normalefterrubrik"/>
      </w:pPr>
      <w:r w:rsidRPr="00ED6768">
        <w:t xml:space="preserve">Extraordinära kostnader </w:t>
      </w:r>
      <w:r>
        <w:t xml:space="preserve">ska </w:t>
      </w:r>
      <w:r w:rsidRPr="00ED6768">
        <w:t>specificeras till sin art. Kvittning får inte ske mellan extraordinära kostnader och intäkter.</w:t>
      </w:r>
    </w:p>
    <w:p w14:paraId="1C96D035" w14:textId="77777777" w:rsidR="00545F49" w:rsidRDefault="00545F49" w:rsidP="00545F49">
      <w:pPr>
        <w:pStyle w:val="Rubrik3"/>
      </w:pPr>
      <w:r>
        <w:t>Rapportering till SCB</w:t>
      </w:r>
    </w:p>
    <w:p w14:paraId="38CCF387" w14:textId="77777777" w:rsidR="00F204E7" w:rsidRPr="00ED6768" w:rsidRDefault="00F204E7" w:rsidP="00545F49">
      <w:pPr>
        <w:pStyle w:val="SCBAvsnitt"/>
      </w:pPr>
      <w:r w:rsidRPr="00ED6768">
        <w:t>Summan av kontogrupp 88 efterfrågas av SCB i RS.</w:t>
      </w:r>
    </w:p>
    <w:p w14:paraId="29A76553" w14:textId="77777777" w:rsidR="00F204E7" w:rsidRPr="00ED6768" w:rsidRDefault="00F204E7" w:rsidP="00F204E7">
      <w:pPr>
        <w:pStyle w:val="Rubrik3"/>
      </w:pPr>
      <w:r w:rsidRPr="00ED6768">
        <w:t>880</w:t>
      </w:r>
      <w:r w:rsidRPr="00ED6768">
        <w:tab/>
        <w:t>Extraordinära kostnader</w:t>
      </w:r>
    </w:p>
    <w:p w14:paraId="528E822C" w14:textId="77777777" w:rsidR="00367657" w:rsidRDefault="00F204E7" w:rsidP="00F204E7">
      <w:pPr>
        <w:pStyle w:val="Konto"/>
      </w:pPr>
      <w:r w:rsidRPr="00ED6768">
        <w:t>Kontot används för redovisning av extraordinära kostnader.</w:t>
      </w:r>
    </w:p>
    <w:p w14:paraId="5757A98B" w14:textId="02174A6A" w:rsidR="00F204E7" w:rsidRPr="00ED6768" w:rsidRDefault="00F204E7" w:rsidP="00F90033">
      <w:pPr>
        <w:pStyle w:val="KontoNormal"/>
      </w:pPr>
      <w:r w:rsidRPr="00ED6768">
        <w:t xml:space="preserve">Eftersom extraordinära kostnader enligt reglerna </w:t>
      </w:r>
      <w:r>
        <w:t xml:space="preserve">ska </w:t>
      </w:r>
      <w:r w:rsidRPr="00ED6768">
        <w:t>specificeras kan särskilda konton eller underkonton läggas upp.</w:t>
      </w:r>
    </w:p>
    <w:p w14:paraId="59101090" w14:textId="77777777" w:rsidR="00F204E7" w:rsidRPr="00ED6768" w:rsidRDefault="00F204E7" w:rsidP="00F204E7">
      <w:pPr>
        <w:pStyle w:val="Kontogrupp"/>
      </w:pPr>
      <w:r w:rsidRPr="00ED6768">
        <w:t>Kontogrupp 89</w:t>
      </w:r>
    </w:p>
    <w:p w14:paraId="585840B3" w14:textId="77777777" w:rsidR="00F204E7" w:rsidRPr="00ED6768" w:rsidRDefault="00F204E7">
      <w:pPr>
        <w:pStyle w:val="Rubrik2"/>
      </w:pPr>
      <w:bookmarkStart w:id="402" w:name="_Toc321226356"/>
      <w:r w:rsidRPr="00ED6768">
        <w:t>Årets resultat</w:t>
      </w:r>
      <w:bookmarkEnd w:id="402"/>
    </w:p>
    <w:p w14:paraId="7D613893" w14:textId="77777777" w:rsidR="001F3079" w:rsidRDefault="001F3079" w:rsidP="001F3079">
      <w:pPr>
        <w:pStyle w:val="Rubrik3"/>
      </w:pPr>
      <w:r>
        <w:t>Kontogruppens innehåll</w:t>
      </w:r>
    </w:p>
    <w:p w14:paraId="4CB6EB71" w14:textId="77777777" w:rsidR="00F204E7" w:rsidRPr="00ED6768" w:rsidRDefault="00F204E7" w:rsidP="003975AD">
      <w:pPr>
        <w:pStyle w:val="Normalefterrubrik"/>
      </w:pPr>
      <w:r w:rsidRPr="00ED6768">
        <w:t>I denna kontogrupp redovisas årets finansiella resultat (förändringen av eget kapital). Här redovisas skillnaden mellan samtliga bokförda kostnader och intäkter.</w:t>
      </w:r>
    </w:p>
    <w:p w14:paraId="207334C8" w14:textId="77777777" w:rsidR="00F204E7" w:rsidRPr="00ED6768" w:rsidRDefault="00F204E7" w:rsidP="00F204E7">
      <w:pPr>
        <w:pStyle w:val="Rubrik3"/>
      </w:pPr>
      <w:r w:rsidRPr="00ED6768">
        <w:t>890</w:t>
      </w:r>
      <w:r w:rsidRPr="00ED6768">
        <w:tab/>
        <w:t>Årets resultat</w:t>
      </w:r>
    </w:p>
    <w:p w14:paraId="7EBC9141" w14:textId="2957AC9F" w:rsidR="00F204E7" w:rsidRPr="00ED6768" w:rsidRDefault="00F204E7" w:rsidP="00F204E7">
      <w:pPr>
        <w:pStyle w:val="Konto"/>
      </w:pPr>
      <w:r w:rsidRPr="00ED6768">
        <w:t>På detta konto redovisas saldot av samtliga intäkter och kostnader. Bokföringen på kontot sker i samband med bokslutet.</w:t>
      </w:r>
    </w:p>
    <w:p w14:paraId="231D5816" w14:textId="63D3BD7D" w:rsidR="00C30D6A" w:rsidRDefault="00F204E7" w:rsidP="00F204E7">
      <w:pPr>
        <w:pStyle w:val="SCBKonto"/>
      </w:pPr>
      <w:r w:rsidRPr="00BD6181">
        <w:t>Årets resultat efterfrågas av SCB i RS.</w:t>
      </w:r>
    </w:p>
    <w:p w14:paraId="4D1961FD" w14:textId="0128AE77" w:rsidR="007D61FF" w:rsidRPr="0055789E" w:rsidRDefault="007D61FF" w:rsidP="0055789E">
      <w:pPr>
        <w:pStyle w:val="MotkontoBokfrinte"/>
      </w:pPr>
      <w:r w:rsidRPr="0055789E">
        <w:t>Motkonto</w:t>
      </w:r>
    </w:p>
    <w:p w14:paraId="10B9B904" w14:textId="4DB5A5AE" w:rsidR="007D61FF" w:rsidRPr="0055789E" w:rsidRDefault="007D61FF" w:rsidP="0055789E">
      <w:pPr>
        <w:pStyle w:val="PunktstyckeKonto"/>
        <w:rPr>
          <w:rStyle w:val="Markering"/>
          <w:rFonts w:ascii="Georgia" w:hAnsi="Georgia"/>
          <w:b w:val="0"/>
          <w:sz w:val="22"/>
        </w:rPr>
      </w:pPr>
      <w:r w:rsidRPr="0055789E">
        <w:t>Konto 202 Årets resultat</w:t>
      </w:r>
    </w:p>
    <w:p w14:paraId="37C90601" w14:textId="2745F580" w:rsidR="00C30D6A" w:rsidRPr="00ED6768" w:rsidRDefault="002A2C83" w:rsidP="00C30D6A">
      <w:pPr>
        <w:pStyle w:val="Rubrik1"/>
      </w:pPr>
      <w:bookmarkStart w:id="403" w:name="_Bilaga_1_•"/>
      <w:bookmarkStart w:id="404" w:name="_Toc321226357"/>
      <w:bookmarkStart w:id="405" w:name="_Toc799051"/>
      <w:bookmarkStart w:id="406" w:name="_Toc138074146"/>
      <w:bookmarkStart w:id="407" w:name="MPbilaga"/>
      <w:bookmarkEnd w:id="403"/>
      <w:r>
        <w:lastRenderedPageBreak/>
        <w:t xml:space="preserve">Bilaga 1 • </w:t>
      </w:r>
      <w:r w:rsidR="00C30D6A" w:rsidRPr="00ED6768">
        <w:t>M</w:t>
      </w:r>
      <w:bookmarkEnd w:id="404"/>
      <w:bookmarkEnd w:id="405"/>
      <w:r w:rsidR="001F50A2">
        <w:t>otparter</w:t>
      </w:r>
      <w:bookmarkEnd w:id="406"/>
    </w:p>
    <w:bookmarkEnd w:id="407"/>
    <w:p w14:paraId="5CB225DD" w14:textId="77777777" w:rsidR="00367657" w:rsidRDefault="00C30D6A" w:rsidP="003975AD">
      <w:pPr>
        <w:pStyle w:val="Normalefterrubrik"/>
      </w:pPr>
      <w:proofErr w:type="spellStart"/>
      <w:r w:rsidRPr="00ED6768">
        <w:t>Motpartsbegreppet</w:t>
      </w:r>
      <w:proofErr w:type="spellEnd"/>
      <w:r w:rsidRPr="00ED6768">
        <w:t xml:space="preserve"> pekar ut vem som är motpart för en transaktion. </w:t>
      </w:r>
      <w:proofErr w:type="spellStart"/>
      <w:r w:rsidRPr="00ED6768">
        <w:t>Motpartsbegreppet</w:t>
      </w:r>
      <w:proofErr w:type="spellEnd"/>
      <w:r w:rsidRPr="00ED6768">
        <w:t xml:space="preserve"> används främst för eliminering av interna poster i kommunen och kommunkoncernen.</w:t>
      </w:r>
    </w:p>
    <w:p w14:paraId="0D36B0E2" w14:textId="4024BEA2" w:rsidR="00E01838" w:rsidRDefault="00C30D6A" w:rsidP="00C30D6A">
      <w:r w:rsidRPr="00ED6768">
        <w:t>Vissa motparter behövs fö</w:t>
      </w:r>
      <w:r w:rsidR="002A2C83">
        <w:t xml:space="preserve">r statistikuppgifter till SCB med </w:t>
      </w:r>
      <w:r w:rsidRPr="00ED6768">
        <w:t>fl</w:t>
      </w:r>
      <w:r w:rsidR="002A2C83">
        <w:t>era.</w:t>
      </w:r>
      <w:r w:rsidR="00F50210">
        <w:t xml:space="preserve"> </w:t>
      </w:r>
      <w:r w:rsidRPr="00ED6768">
        <w:t xml:space="preserve">I nationalräkenskaperna, som är ett system för att belysa utvecklingen i hela ekonomin, finns ett behov av att visa transaktioner inom samt mellan de olika samhällssektorerna. För att kunna göra det på ett bra sätt krävs information om motparterna </w:t>
      </w:r>
      <w:r w:rsidR="004C1654">
        <w:t>i</w:t>
      </w:r>
      <w:r w:rsidRPr="00ED6768">
        <w:t xml:space="preserve"> de olika transaktionerna. Detta är bl. a. viktigt i och med ökad privatisering av kommunal verksamhet.</w:t>
      </w:r>
    </w:p>
    <w:p w14:paraId="77DAD540" w14:textId="55748581" w:rsidR="00C30D6A" w:rsidRDefault="00C30D6A" w:rsidP="000322AC">
      <w:r w:rsidRPr="00ED6768">
        <w:t>Eftersom det i praxis är en ganska bred spridning på utformningen av motpartskoder har vi, för att underlätta inrapporteringen till SCB, valt att numrera vissa motparter. Det finns inget krav på att en kommun ska använda just dessa nummerserier, men de kan underlätta inrapporteringen av uppgifter i räkenskapssammandragen till SCB.</w:t>
      </w:r>
    </w:p>
    <w:p w14:paraId="085281FC" w14:textId="4A1C4522" w:rsidR="00277BCD" w:rsidRPr="00DB7392" w:rsidRDefault="008A672E" w:rsidP="00095DFD">
      <w:bookmarkStart w:id="408" w:name="_Hlk101338043"/>
      <w:r w:rsidRPr="00DB7392">
        <w:t>Av SCB:s instruktion framgår att</w:t>
      </w:r>
      <w:r w:rsidR="00277BCD" w:rsidRPr="00DB7392">
        <w:t xml:space="preserve"> bidrag redovisas med för kommunen närmaste motpart. Undantag gäller dock för:</w:t>
      </w:r>
    </w:p>
    <w:p w14:paraId="72329A26" w14:textId="4F74BF28" w:rsidR="00C52EC4" w:rsidRPr="00DB7392" w:rsidRDefault="008A672E" w:rsidP="00EE0E30">
      <w:pPr>
        <w:pStyle w:val="Punktstycke"/>
      </w:pPr>
      <w:r w:rsidRPr="00DB7392">
        <w:t xml:space="preserve"> </w:t>
      </w:r>
      <w:r w:rsidR="00277BCD" w:rsidRPr="00DB7392">
        <w:t>V</w:t>
      </w:r>
      <w:r w:rsidR="00C52EC4" w:rsidRPr="00DB7392">
        <w:t xml:space="preserve">idareförmedlade </w:t>
      </w:r>
      <w:r w:rsidR="00277BCD" w:rsidRPr="00DB7392">
        <w:t xml:space="preserve">statsbidrag </w:t>
      </w:r>
      <w:r w:rsidR="00C52EC4" w:rsidRPr="00DB7392">
        <w:t>via SKR eller annan kommun som ska redovisas med motpart staten.</w:t>
      </w:r>
    </w:p>
    <w:p w14:paraId="49E5259D" w14:textId="00A5A01E" w:rsidR="00277BCD" w:rsidRPr="00DB7392" w:rsidRDefault="00277BCD" w:rsidP="00EE0E30">
      <w:pPr>
        <w:pStyle w:val="Punktstycke"/>
      </w:pPr>
      <w:r w:rsidRPr="00DB7392">
        <w:t>Vidareförmedlade EU-bidrag via statlig myndighet redovisas som EU-bidrag med motpart organisationen EU.</w:t>
      </w:r>
    </w:p>
    <w:p w14:paraId="6CFC5F56" w14:textId="119376E3" w:rsidR="00277BCD" w:rsidRPr="00DB7392" w:rsidRDefault="00014FAC" w:rsidP="00EE0E30">
      <w:pPr>
        <w:pStyle w:val="Punktstycke"/>
      </w:pPr>
      <w:r w:rsidRPr="00DB7392">
        <w:t>Den kommun/region som tar emot ett EU-bidrag direkt från EU tar upp hela bidraget med motpart EU. De delar av bidraget som vidareförmedlas till eller från andra kommuner/regioner har motpart kommun/region. Det är enbart den part som har direktkontakt med EU som bokar med motpart EU.</w:t>
      </w:r>
      <w:bookmarkEnd w:id="408"/>
    </w:p>
    <w:p w14:paraId="2133E2F3" w14:textId="77777777" w:rsidR="00C30D6A" w:rsidRPr="00ED6768" w:rsidRDefault="00C30D6A" w:rsidP="000322AC">
      <w:r w:rsidRPr="00ED6768">
        <w:t>En underindelning av koddelen motpart kan göras genom följande indelning:</w:t>
      </w:r>
    </w:p>
    <w:p w14:paraId="5E9650ED" w14:textId="77777777" w:rsidR="00C30D6A" w:rsidRPr="00ED6768" w:rsidRDefault="00C30D6A" w:rsidP="00C30D6A">
      <w:pPr>
        <w:pStyle w:val="Rubrik3"/>
      </w:pPr>
      <w:r w:rsidRPr="00ED6768">
        <w:t>Intervall 1</w:t>
      </w:r>
      <w:r w:rsidR="00007563">
        <w:t>–</w:t>
      </w:r>
      <w:r w:rsidRPr="00ED6768">
        <w:t xml:space="preserve">4 </w:t>
      </w:r>
      <w:proofErr w:type="spellStart"/>
      <w:r w:rsidRPr="00ED6768">
        <w:t>Kommuninterna</w:t>
      </w:r>
      <w:proofErr w:type="spellEnd"/>
      <w:r w:rsidRPr="00ED6768">
        <w:t xml:space="preserve"> enheter</w:t>
      </w:r>
    </w:p>
    <w:p w14:paraId="47AB8D55" w14:textId="77777777" w:rsidR="00C30D6A" w:rsidRPr="00ED6768" w:rsidRDefault="00C30D6A" w:rsidP="00C30D6A">
      <w:pPr>
        <w:pStyle w:val="Konto"/>
      </w:pPr>
      <w:r w:rsidRPr="00ED6768">
        <w:t xml:space="preserve">Med </w:t>
      </w:r>
      <w:proofErr w:type="spellStart"/>
      <w:r w:rsidRPr="00ED6768">
        <w:t>kommuninterna</w:t>
      </w:r>
      <w:proofErr w:type="spellEnd"/>
      <w:r w:rsidRPr="00ED6768">
        <w:t xml:space="preserve"> enheter avses organisatoriska enheter inom den egna kommunen.</w:t>
      </w:r>
    </w:p>
    <w:p w14:paraId="1B59CBAD" w14:textId="77777777" w:rsidR="00C30D6A" w:rsidRPr="00ED6768" w:rsidRDefault="00C30D6A" w:rsidP="00C30D6A">
      <w:pPr>
        <w:pStyle w:val="Rubrik3"/>
      </w:pPr>
      <w:r w:rsidRPr="00ED6768">
        <w:t>Intervall 5</w:t>
      </w:r>
      <w:r w:rsidR="00007563">
        <w:t>–</w:t>
      </w:r>
      <w:r w:rsidRPr="00ED6768">
        <w:t>7 Extern motpart, kommunägda företag</w:t>
      </w:r>
    </w:p>
    <w:p w14:paraId="5EE75E7F" w14:textId="244A15F8" w:rsidR="00C30D6A" w:rsidRPr="00ED6768" w:rsidRDefault="00C30D6A" w:rsidP="00C30D6A">
      <w:pPr>
        <w:pStyle w:val="Konto"/>
      </w:pPr>
      <w:r w:rsidRPr="00ED6768">
        <w:t xml:space="preserve">Med kommunägda företag avses de bolag, föreningar med flera som en kommun </w:t>
      </w:r>
      <w:r w:rsidR="000E7E1D">
        <w:t xml:space="preserve">ska </w:t>
      </w:r>
      <w:r w:rsidR="00F50210">
        <w:t>ta med i de</w:t>
      </w:r>
      <w:r w:rsidRPr="00ED6768">
        <w:t xml:space="preserve"> sammanställda </w:t>
      </w:r>
      <w:r w:rsidR="00F50210">
        <w:t xml:space="preserve">räkenskaperna </w:t>
      </w:r>
      <w:r w:rsidRPr="00ED6768">
        <w:t>(koncernredovisningen) exkl. kommunalförbund. Kommunägda företag med mera inom andra kommuners kommunkoncerner redovisas i gruppen privata företag.</w:t>
      </w:r>
    </w:p>
    <w:p w14:paraId="6D21263F" w14:textId="77777777" w:rsidR="00C30D6A" w:rsidRPr="00095DFD" w:rsidRDefault="00C30D6A" w:rsidP="00095DFD">
      <w:pPr>
        <w:pStyle w:val="SCBKonto"/>
      </w:pPr>
      <w:r w:rsidRPr="00095DFD">
        <w:t>SCB efterfrågar kundfordringar och leverantörsskulder specificerade på denna motpart.</w:t>
      </w:r>
    </w:p>
    <w:p w14:paraId="2BC51F3F" w14:textId="2EB79D9F" w:rsidR="00C30D6A" w:rsidRPr="00095DFD" w:rsidRDefault="00C30D6A" w:rsidP="00095DFD">
      <w:pPr>
        <w:pStyle w:val="SCBKonto"/>
      </w:pPr>
      <w:r w:rsidRPr="00095DFD">
        <w:t>SCB efterfrågar intäkter vid försäljning av verksamhet</w:t>
      </w:r>
      <w:r w:rsidR="005E383B" w:rsidRPr="00095DFD">
        <w:t xml:space="preserve">, konsulttjänster och andra tjänster </w:t>
      </w:r>
      <w:r w:rsidRPr="00095DFD">
        <w:t xml:space="preserve">specificerade på denna motpart tillsammans med motparter i intervall 8 </w:t>
      </w:r>
      <w:r w:rsidR="005402D6" w:rsidRPr="00095DFD">
        <w:t xml:space="preserve">förutom </w:t>
      </w:r>
      <w:r w:rsidRPr="00095DFD">
        <w:t xml:space="preserve">motpart </w:t>
      </w:r>
      <w:r w:rsidR="005402D6" w:rsidRPr="00095DFD">
        <w:t xml:space="preserve">regioner, </w:t>
      </w:r>
      <w:r w:rsidR="005E383B" w:rsidRPr="00095DFD">
        <w:t>kommuner samt kommunalförbund</w:t>
      </w:r>
      <w:r w:rsidRPr="00095DFD">
        <w:t>.</w:t>
      </w:r>
    </w:p>
    <w:p w14:paraId="444C7E24" w14:textId="46E21E84" w:rsidR="00C30D6A" w:rsidRPr="00095DFD" w:rsidRDefault="00C30D6A" w:rsidP="00095DFD">
      <w:pPr>
        <w:pStyle w:val="SCBKonto"/>
      </w:pPr>
      <w:r w:rsidRPr="00095DFD">
        <w:t>SCB efterfrågar kostnader för köp av huvudverksamhet specificerade på denna motpart.</w:t>
      </w:r>
    </w:p>
    <w:p w14:paraId="6A5B3126" w14:textId="47797365" w:rsidR="003F2834" w:rsidRPr="00BD6181" w:rsidRDefault="003F2834" w:rsidP="00095DFD">
      <w:pPr>
        <w:pStyle w:val="SCBKonto"/>
      </w:pPr>
      <w:r w:rsidRPr="00095DFD">
        <w:t>SCB efterfrågar kostnader för lämnade bidrag specificerade på denna motpart.</w:t>
      </w:r>
    </w:p>
    <w:p w14:paraId="45900524" w14:textId="77777777" w:rsidR="006D6F36" w:rsidRDefault="00C30D6A" w:rsidP="00C30D6A">
      <w:pPr>
        <w:pStyle w:val="Rubrik3"/>
      </w:pPr>
      <w:r w:rsidRPr="00ED6768">
        <w:lastRenderedPageBreak/>
        <w:t>Intervall 8</w:t>
      </w:r>
      <w:r w:rsidRPr="00ED6768">
        <w:tab/>
        <w:t>Extern motpart, övriga inom Sverige</w:t>
      </w:r>
    </w:p>
    <w:p w14:paraId="54B2260E" w14:textId="77777777" w:rsidR="00C30D6A" w:rsidRPr="00ED6768" w:rsidRDefault="00C30D6A" w:rsidP="00C30D6A">
      <w:pPr>
        <w:pStyle w:val="Rubrik3"/>
      </w:pPr>
      <w:r w:rsidRPr="00ED6768">
        <w:t>Intervall 81</w:t>
      </w:r>
      <w:r w:rsidR="00007563">
        <w:t>–</w:t>
      </w:r>
      <w:r w:rsidRPr="00ED6768">
        <w:t>87 Extern motpart, övriga inom Sverige</w:t>
      </w:r>
    </w:p>
    <w:p w14:paraId="516ADCCC" w14:textId="77777777" w:rsidR="00C30D6A" w:rsidRPr="00ED6768" w:rsidRDefault="00C30D6A" w:rsidP="00C30D6A">
      <w:pPr>
        <w:pStyle w:val="Rubrik4"/>
      </w:pPr>
      <w:bookmarkStart w:id="409" w:name="_81_Staten_och"/>
      <w:bookmarkEnd w:id="409"/>
      <w:r w:rsidRPr="00ED6768">
        <w:t>81</w:t>
      </w:r>
      <w:r w:rsidRPr="00ED6768">
        <w:tab/>
        <w:t>Staten och statliga myndigheter</w:t>
      </w:r>
    </w:p>
    <w:p w14:paraId="0BA565AA" w14:textId="7E2CBC85" w:rsidR="00C30D6A" w:rsidRPr="00466821" w:rsidRDefault="00C30D6A" w:rsidP="00DB05A2">
      <w:pPr>
        <w:pStyle w:val="Konto"/>
      </w:pPr>
      <w:r w:rsidRPr="00ED6768">
        <w:t xml:space="preserve">Med staten avses statliga myndigheter, allmänna försäkringskassor med flera vars </w:t>
      </w:r>
      <w:r w:rsidRPr="00466821">
        <w:t>organisationsnummer börjar med 2021, 2022, 2420 eller 2620.</w:t>
      </w:r>
      <w:r w:rsidR="00C0690E" w:rsidRPr="00466821">
        <w:t xml:space="preserve"> Även stiftelser och fonder som kontrolleras av staten, som t.ex. Allmänna arvsfonden,</w:t>
      </w:r>
      <w:r w:rsidR="00070BF7">
        <w:t xml:space="preserve"> </w:t>
      </w:r>
      <w:r w:rsidR="00C0690E" w:rsidRPr="00466821">
        <w:t>redovisas här.</w:t>
      </w:r>
    </w:p>
    <w:p w14:paraId="6339DF48" w14:textId="66CAC20C" w:rsidR="00C30D6A" w:rsidRPr="00095DFD" w:rsidRDefault="00C30D6A" w:rsidP="00095DFD">
      <w:pPr>
        <w:pStyle w:val="SCBKonto"/>
      </w:pPr>
      <w:r w:rsidRPr="00095DFD">
        <w:t xml:space="preserve">SCB efterfrågar intäkter </w:t>
      </w:r>
      <w:r w:rsidR="005402D6" w:rsidRPr="00095DFD">
        <w:t xml:space="preserve">från </w:t>
      </w:r>
      <w:r w:rsidR="00B815A6" w:rsidRPr="00095DFD">
        <w:t>kostnadsersättningar</w:t>
      </w:r>
      <w:r w:rsidR="00C87DB1">
        <w:t xml:space="preserve"> </w:t>
      </w:r>
      <w:r w:rsidR="00B815A6" w:rsidRPr="00095DFD">
        <w:t xml:space="preserve">och riktade </w:t>
      </w:r>
      <w:r w:rsidR="005402D6" w:rsidRPr="00095DFD">
        <w:t xml:space="preserve">bidrag samt intäkter vid försäljning av verksamhet </w:t>
      </w:r>
      <w:r w:rsidRPr="00095DFD">
        <w:t>specificerade på denna motpart.</w:t>
      </w:r>
    </w:p>
    <w:p w14:paraId="3E37B3A9" w14:textId="6A7C6722" w:rsidR="00C30D6A" w:rsidRPr="00095DFD" w:rsidRDefault="00C30D6A" w:rsidP="00095DFD">
      <w:pPr>
        <w:pStyle w:val="SCBKonto"/>
      </w:pPr>
      <w:r w:rsidRPr="00095DFD">
        <w:t>SCB efterfrågar kostnader för köp av huvudverksamhet specificerade på denna motpart.</w:t>
      </w:r>
    </w:p>
    <w:p w14:paraId="418D7F5C" w14:textId="6C5BB77F" w:rsidR="003F2834" w:rsidRPr="00095DFD" w:rsidRDefault="003F2834" w:rsidP="00095DFD">
      <w:pPr>
        <w:pStyle w:val="SCBKonto"/>
      </w:pPr>
      <w:r w:rsidRPr="00095DFD">
        <w:t>SCB efterfrågar kostnader för lämnade bidrag specificerade på denna motpart.</w:t>
      </w:r>
    </w:p>
    <w:p w14:paraId="79F42073" w14:textId="77777777" w:rsidR="00C30D6A" w:rsidRPr="00F008DE" w:rsidRDefault="00C30D6A" w:rsidP="00F008DE">
      <w:pPr>
        <w:pStyle w:val="Rubrik4"/>
      </w:pPr>
      <w:r w:rsidRPr="00F008DE">
        <w:t>811</w:t>
      </w:r>
      <w:r w:rsidRPr="00F008DE">
        <w:tab/>
        <w:t>Skolverket</w:t>
      </w:r>
    </w:p>
    <w:p w14:paraId="258DD59D" w14:textId="77777777" w:rsidR="00C30D6A" w:rsidRPr="00ED6768" w:rsidRDefault="00C30D6A" w:rsidP="00D41597">
      <w:pPr>
        <w:pStyle w:val="Konto"/>
      </w:pPr>
      <w:r w:rsidRPr="00ED6768">
        <w:t>Skolverkets organisationsnummer är 202100-4185.</w:t>
      </w:r>
    </w:p>
    <w:p w14:paraId="77882AFB" w14:textId="77777777" w:rsidR="00C30D6A" w:rsidRPr="00F008DE" w:rsidRDefault="00C30D6A" w:rsidP="00F008DE">
      <w:pPr>
        <w:pStyle w:val="Rubrik4"/>
      </w:pPr>
      <w:r w:rsidRPr="00F008DE">
        <w:t>812</w:t>
      </w:r>
      <w:r w:rsidRPr="00F008DE">
        <w:tab/>
        <w:t>Socialstyrelsen</w:t>
      </w:r>
    </w:p>
    <w:p w14:paraId="3DE5D20D" w14:textId="77777777" w:rsidR="00C30D6A" w:rsidRPr="00ED6768" w:rsidRDefault="00C30D6A" w:rsidP="00D41597">
      <w:pPr>
        <w:pStyle w:val="Konto"/>
      </w:pPr>
      <w:r w:rsidRPr="00ED6768">
        <w:t>Socialstyrelsens organisationsnummer är 202100-0555.</w:t>
      </w:r>
    </w:p>
    <w:p w14:paraId="122747F1" w14:textId="77777777" w:rsidR="00C30D6A" w:rsidRPr="00F008DE" w:rsidRDefault="00C30D6A" w:rsidP="00F008DE">
      <w:pPr>
        <w:pStyle w:val="Rubrik4"/>
      </w:pPr>
      <w:r w:rsidRPr="00F008DE">
        <w:t>813</w:t>
      </w:r>
      <w:r w:rsidRPr="00F008DE">
        <w:tab/>
        <w:t>Migrationsverket</w:t>
      </w:r>
    </w:p>
    <w:p w14:paraId="07FF9656" w14:textId="77777777" w:rsidR="00C30D6A" w:rsidRPr="00ED6768" w:rsidRDefault="00C30D6A" w:rsidP="00D41597">
      <w:pPr>
        <w:pStyle w:val="Konto"/>
      </w:pPr>
      <w:r w:rsidRPr="00ED6768">
        <w:t>Migrationsverkets organisationsnummer är 202100-2163.</w:t>
      </w:r>
    </w:p>
    <w:p w14:paraId="2308C9AE" w14:textId="77777777" w:rsidR="00C30D6A" w:rsidRPr="00F008DE" w:rsidRDefault="00C30D6A" w:rsidP="00F008DE">
      <w:pPr>
        <w:pStyle w:val="Rubrik4"/>
      </w:pPr>
      <w:r w:rsidRPr="00F008DE">
        <w:t>814</w:t>
      </w:r>
      <w:r w:rsidRPr="00F008DE">
        <w:tab/>
        <w:t>Arbetsförmedlingen</w:t>
      </w:r>
    </w:p>
    <w:p w14:paraId="232DF067" w14:textId="77777777" w:rsidR="00C30D6A" w:rsidRPr="00ED6768" w:rsidRDefault="00C30D6A" w:rsidP="00D41597">
      <w:pPr>
        <w:pStyle w:val="Konto"/>
      </w:pPr>
      <w:r w:rsidRPr="00ED6768">
        <w:t>Arbetsförmedlingens organisationsnummer är 202100-2114.</w:t>
      </w:r>
    </w:p>
    <w:p w14:paraId="346C713E" w14:textId="44458A5C" w:rsidR="00C30D6A" w:rsidRPr="00095DFD" w:rsidRDefault="00C30D6A" w:rsidP="00095DFD">
      <w:pPr>
        <w:pStyle w:val="SCBKonto"/>
      </w:pPr>
      <w:r w:rsidRPr="00095DFD">
        <w:t xml:space="preserve">SCB efterfrågar intäkter </w:t>
      </w:r>
      <w:r w:rsidR="005402D6" w:rsidRPr="00095DFD">
        <w:t xml:space="preserve">från </w:t>
      </w:r>
      <w:r w:rsidR="00B815A6" w:rsidRPr="00095DFD">
        <w:t>kostnadsersättningar</w:t>
      </w:r>
      <w:r w:rsidR="00C87DB1">
        <w:t xml:space="preserve"> </w:t>
      </w:r>
      <w:r w:rsidR="00B815A6" w:rsidRPr="00095DFD">
        <w:t xml:space="preserve">och riktade bidrag </w:t>
      </w:r>
      <w:r w:rsidRPr="00095DFD">
        <w:t>specificerade på denna motpart.</w:t>
      </w:r>
    </w:p>
    <w:p w14:paraId="3F41187D" w14:textId="77777777" w:rsidR="00C30D6A" w:rsidRPr="00F008DE" w:rsidRDefault="00C30D6A" w:rsidP="00F008DE">
      <w:pPr>
        <w:pStyle w:val="Rubrik4"/>
      </w:pPr>
      <w:r w:rsidRPr="00F008DE">
        <w:t>815</w:t>
      </w:r>
      <w:r w:rsidRPr="00F008DE">
        <w:tab/>
        <w:t>Försäkringskassan</w:t>
      </w:r>
    </w:p>
    <w:p w14:paraId="15476934" w14:textId="77777777" w:rsidR="00402FF3" w:rsidRDefault="00C30D6A" w:rsidP="00BA08A5">
      <w:pPr>
        <w:pStyle w:val="Konto"/>
      </w:pPr>
      <w:r w:rsidRPr="00ED6768">
        <w:t>Försäkringskassans organisationsnummer är 202100-5521.</w:t>
      </w:r>
    </w:p>
    <w:p w14:paraId="3F553965" w14:textId="2B91D93B" w:rsidR="006D6F36" w:rsidRPr="00095DFD" w:rsidRDefault="005E383B" w:rsidP="00095DFD">
      <w:pPr>
        <w:pStyle w:val="SCBKonto"/>
      </w:pPr>
      <w:r w:rsidRPr="00095DFD">
        <w:t xml:space="preserve">SCB efterfrågar intäkter </w:t>
      </w:r>
      <w:r w:rsidR="005402D6" w:rsidRPr="00095DFD">
        <w:t xml:space="preserve">från riktade bidrag och kostnadsersättningar </w:t>
      </w:r>
      <w:r w:rsidRPr="00095DFD">
        <w:t>specificerade på denna motpart.</w:t>
      </w:r>
    </w:p>
    <w:p w14:paraId="4387A431" w14:textId="77777777" w:rsidR="00E01838" w:rsidRDefault="00C30D6A" w:rsidP="00C30D6A">
      <w:pPr>
        <w:pStyle w:val="Rubrik4"/>
      </w:pPr>
      <w:r w:rsidRPr="00ED6768">
        <w:t>82</w:t>
      </w:r>
      <w:r w:rsidRPr="00ED6768">
        <w:tab/>
        <w:t>Kommuner</w:t>
      </w:r>
    </w:p>
    <w:p w14:paraId="45B2D719" w14:textId="0BFDA60D" w:rsidR="00C30D6A" w:rsidRPr="00ED6768" w:rsidRDefault="00C30D6A" w:rsidP="00C30D6A">
      <w:pPr>
        <w:pStyle w:val="Konto"/>
      </w:pPr>
      <w:r w:rsidRPr="00ED6768">
        <w:t>Kommuner har organisationsnummer som börjar på 2120.</w:t>
      </w:r>
    </w:p>
    <w:p w14:paraId="78F2B81D" w14:textId="4CFBE955" w:rsidR="00C30D6A" w:rsidRPr="00095DFD" w:rsidRDefault="00C30D6A" w:rsidP="00095DFD">
      <w:pPr>
        <w:pStyle w:val="SCBKonto"/>
      </w:pPr>
      <w:r w:rsidRPr="00095DFD">
        <w:t xml:space="preserve">SCB efterfrågar intäkter </w:t>
      </w:r>
      <w:r w:rsidR="005402D6" w:rsidRPr="00095DFD">
        <w:t xml:space="preserve">från </w:t>
      </w:r>
      <w:r w:rsidR="00B815A6" w:rsidRPr="00095DFD">
        <w:t>kostnadsersättningar</w:t>
      </w:r>
      <w:r w:rsidR="00C87DB1">
        <w:t xml:space="preserve"> </w:t>
      </w:r>
      <w:r w:rsidR="00B815A6" w:rsidRPr="00095DFD">
        <w:t xml:space="preserve">och riktade bidrag </w:t>
      </w:r>
      <w:r w:rsidRPr="00095DFD">
        <w:t>specificerade på denna motpart.</w:t>
      </w:r>
    </w:p>
    <w:p w14:paraId="128E2F2B" w14:textId="77777777" w:rsidR="00C30D6A" w:rsidRPr="00095DFD" w:rsidRDefault="00C30D6A" w:rsidP="00095DFD">
      <w:pPr>
        <w:pStyle w:val="SCBKonto"/>
      </w:pPr>
      <w:r w:rsidRPr="00095DFD">
        <w:t>SCB efterfrågar intäkter vid försäljning av verksamhet specificerade på denna motpart.</w:t>
      </w:r>
    </w:p>
    <w:p w14:paraId="73B43732" w14:textId="251088AB" w:rsidR="00C30D6A" w:rsidRPr="00095DFD" w:rsidRDefault="00C30D6A" w:rsidP="00095DFD">
      <w:pPr>
        <w:pStyle w:val="SCBKonto"/>
      </w:pPr>
      <w:r w:rsidRPr="00095DFD">
        <w:t>SCB efterfrågar kostnader för köp av huvudverksamhet specificerade på denna motpart.</w:t>
      </w:r>
    </w:p>
    <w:p w14:paraId="0657CDBC" w14:textId="717C4EF4" w:rsidR="003F2834" w:rsidRPr="00095DFD" w:rsidRDefault="003F2834" w:rsidP="00095DFD">
      <w:pPr>
        <w:pStyle w:val="SCBKonto"/>
      </w:pPr>
      <w:r w:rsidRPr="00095DFD">
        <w:t>SCB efterfrågar kostnader för lämnade bidrag specificerade på denna motpart.</w:t>
      </w:r>
    </w:p>
    <w:p w14:paraId="63B66A4E" w14:textId="1D591A82" w:rsidR="00C30D6A" w:rsidRPr="00ED6768" w:rsidRDefault="00C30D6A" w:rsidP="00C30D6A">
      <w:pPr>
        <w:pStyle w:val="Rubrik4"/>
      </w:pPr>
      <w:r w:rsidRPr="00ED6768">
        <w:t>83</w:t>
      </w:r>
      <w:r w:rsidRPr="00ED6768">
        <w:tab/>
        <w:t xml:space="preserve">Kommunalförbund och </w:t>
      </w:r>
      <w:r w:rsidR="00B815A6">
        <w:t>Sveriges kommuner och regioner (</w:t>
      </w:r>
      <w:r w:rsidR="00FD7568">
        <w:t>SKR</w:t>
      </w:r>
      <w:r w:rsidR="00B815A6">
        <w:t>)</w:t>
      </w:r>
    </w:p>
    <w:p w14:paraId="681916F6" w14:textId="0BD01A99" w:rsidR="00C30D6A" w:rsidRPr="00ED6768" w:rsidRDefault="00C30D6A" w:rsidP="00C30D6A">
      <w:pPr>
        <w:pStyle w:val="Konto"/>
      </w:pPr>
      <w:r w:rsidRPr="00ED6768">
        <w:t>Kommunalförbund har organisationsnummer som börjar på 2220.</w:t>
      </w:r>
    </w:p>
    <w:p w14:paraId="2592D966" w14:textId="52379FD8" w:rsidR="00C30D6A" w:rsidRPr="00095DFD" w:rsidRDefault="00C30D6A" w:rsidP="00095DFD">
      <w:pPr>
        <w:pStyle w:val="SCBKonto"/>
      </w:pPr>
      <w:r w:rsidRPr="00095DFD">
        <w:t>SCB efterfrågar kostnader för köp av huvudverksamhet specificerade på denna motpart</w:t>
      </w:r>
      <w:r w:rsidR="003F2834" w:rsidRPr="00095DFD">
        <w:t xml:space="preserve"> tillsammans med motparterna kommuner samt regioner</w:t>
      </w:r>
      <w:r w:rsidRPr="00095DFD">
        <w:t>.</w:t>
      </w:r>
    </w:p>
    <w:p w14:paraId="3AFBF697" w14:textId="78C679F7" w:rsidR="003F2834" w:rsidRPr="00095DFD" w:rsidRDefault="003F2834" w:rsidP="00095DFD">
      <w:pPr>
        <w:pStyle w:val="SCBKonto"/>
      </w:pPr>
      <w:r w:rsidRPr="00095DFD">
        <w:t xml:space="preserve">SCB efterfrågar kostnader för lämnade bidrag </w:t>
      </w:r>
      <w:r w:rsidR="004E1FCB" w:rsidRPr="00095DFD">
        <w:t>samt intäkter från riktade bidrag och kostnadsersättningar</w:t>
      </w:r>
      <w:r w:rsidR="004E1FCB" w:rsidRPr="00095DFD">
        <w:rPr>
          <w:rFonts w:eastAsiaTheme="majorEastAsia"/>
        </w:rPr>
        <w:t xml:space="preserve"> </w:t>
      </w:r>
      <w:r w:rsidRPr="00095DFD">
        <w:t>specificerade på denna motpart.</w:t>
      </w:r>
    </w:p>
    <w:p w14:paraId="0DAAE577" w14:textId="012F5528" w:rsidR="00E01838" w:rsidRDefault="00C30D6A" w:rsidP="00C30D6A">
      <w:pPr>
        <w:pStyle w:val="Rubrik4"/>
      </w:pPr>
      <w:r w:rsidRPr="00ED6768">
        <w:lastRenderedPageBreak/>
        <w:t>84</w:t>
      </w:r>
      <w:r w:rsidRPr="00ED6768">
        <w:tab/>
      </w:r>
      <w:r w:rsidR="00527B85">
        <w:t>R</w:t>
      </w:r>
      <w:r w:rsidRPr="00ED6768">
        <w:t>egioner</w:t>
      </w:r>
    </w:p>
    <w:p w14:paraId="7031BDAD" w14:textId="72B624DC" w:rsidR="00E01838" w:rsidRDefault="00527B85" w:rsidP="00C30D6A">
      <w:pPr>
        <w:pStyle w:val="Konto"/>
      </w:pPr>
      <w:r>
        <w:t>R</w:t>
      </w:r>
      <w:r w:rsidR="00C30D6A" w:rsidRPr="00ED6768">
        <w:t>egioner har organisationsnummer som börjar på 2321.</w:t>
      </w:r>
    </w:p>
    <w:p w14:paraId="3F467F92" w14:textId="5FD27D4B" w:rsidR="00C30D6A" w:rsidRPr="00095DFD" w:rsidRDefault="00C30D6A" w:rsidP="00095DFD">
      <w:pPr>
        <w:pStyle w:val="SCBKonto"/>
      </w:pPr>
      <w:r w:rsidRPr="00095DFD">
        <w:t xml:space="preserve">SCB efterfrågar intäkter </w:t>
      </w:r>
      <w:r w:rsidR="004E1FCB" w:rsidRPr="00095DFD">
        <w:rPr>
          <w:rFonts w:eastAsiaTheme="majorEastAsia"/>
        </w:rPr>
        <w:t>från riktade bidrag och kostnadsersättningar</w:t>
      </w:r>
      <w:r w:rsidR="004E1FCB" w:rsidRPr="00095DFD" w:rsidDel="004E1FCB">
        <w:t xml:space="preserve"> </w:t>
      </w:r>
      <w:r w:rsidRPr="00095DFD">
        <w:t>specificerade på denna motpart</w:t>
      </w:r>
      <w:r w:rsidR="003F2834" w:rsidRPr="00095DFD">
        <w:t xml:space="preserve"> tillsammans med motparterna kommuner samt kommunalförbund och SKR</w:t>
      </w:r>
      <w:r w:rsidRPr="00095DFD">
        <w:t>.</w:t>
      </w:r>
    </w:p>
    <w:p w14:paraId="0E98E945" w14:textId="77777777" w:rsidR="00C30D6A" w:rsidRPr="00095DFD" w:rsidRDefault="00C30D6A" w:rsidP="00095DFD">
      <w:pPr>
        <w:pStyle w:val="SCBKonto"/>
      </w:pPr>
      <w:r w:rsidRPr="00095DFD">
        <w:t>SCB efterfrågar intäkter vid försäljning av verksamhet specificerade på denna motpart.</w:t>
      </w:r>
    </w:p>
    <w:p w14:paraId="1B39BEC1" w14:textId="0710C8A8" w:rsidR="00C30D6A" w:rsidRPr="00095DFD" w:rsidRDefault="00C30D6A" w:rsidP="00095DFD">
      <w:pPr>
        <w:pStyle w:val="SCBKonto"/>
      </w:pPr>
      <w:r w:rsidRPr="00095DFD">
        <w:t>SCB efterfrågar kostnader för köp av huvudverksamhet specificerade på denna motpart.</w:t>
      </w:r>
    </w:p>
    <w:p w14:paraId="29EE8596" w14:textId="53BD3F84" w:rsidR="00E53734" w:rsidRPr="00095DFD" w:rsidRDefault="00E53734" w:rsidP="00095DFD">
      <w:pPr>
        <w:pStyle w:val="SCBKonto"/>
      </w:pPr>
      <w:r w:rsidRPr="00095DFD">
        <w:t>SCB efterfrågar kostnader för lämnade bidrag specificerade på denna motpart.</w:t>
      </w:r>
    </w:p>
    <w:p w14:paraId="1157BEEB" w14:textId="2306B06F" w:rsidR="00E01838" w:rsidRPr="00282322" w:rsidRDefault="00C30D6A" w:rsidP="00C30D6A">
      <w:pPr>
        <w:pStyle w:val="Rubrik4"/>
      </w:pPr>
      <w:bookmarkStart w:id="410" w:name="_85_Ideella_föreningar"/>
      <w:bookmarkStart w:id="411" w:name="MP85"/>
      <w:bookmarkEnd w:id="410"/>
      <w:r w:rsidRPr="00282322">
        <w:t>85</w:t>
      </w:r>
      <w:r w:rsidRPr="00282322">
        <w:tab/>
      </w:r>
      <w:r w:rsidR="00BA5DB8" w:rsidRPr="00282322">
        <w:t xml:space="preserve">Ideella </w:t>
      </w:r>
      <w:r w:rsidR="006C4A52" w:rsidRPr="00282322">
        <w:t>f</w:t>
      </w:r>
      <w:r w:rsidRPr="00282322">
        <w:t>öreningar och stiftelser</w:t>
      </w:r>
    </w:p>
    <w:bookmarkEnd w:id="411"/>
    <w:p w14:paraId="3A4E0E0D" w14:textId="0C6B709B" w:rsidR="00367657" w:rsidRPr="007D1CF0" w:rsidRDefault="00851674" w:rsidP="007D1CF0">
      <w:pPr>
        <w:pStyle w:val="Konto"/>
      </w:pPr>
      <w:r w:rsidRPr="007D1CF0">
        <w:t xml:space="preserve">I denna grupp ingår föreningar och stiftelser. Med föreningar avses t.ex. </w:t>
      </w:r>
      <w:r w:rsidR="000F2DDE" w:rsidRPr="007D1CF0">
        <w:t xml:space="preserve">politiska partier, </w:t>
      </w:r>
      <w:r w:rsidR="000F753D" w:rsidRPr="007D1CF0">
        <w:t>samfällighetsföreningar</w:t>
      </w:r>
      <w:r w:rsidR="009B335A" w:rsidRPr="007D1CF0">
        <w:t xml:space="preserve"> och andra </w:t>
      </w:r>
      <w:r w:rsidRPr="007D1CF0">
        <w:t>ideella föreningar</w:t>
      </w:r>
      <w:r w:rsidR="009B335A" w:rsidRPr="007D1CF0">
        <w:t>.</w:t>
      </w:r>
    </w:p>
    <w:p w14:paraId="790DDB24" w14:textId="41F7C1C0" w:rsidR="00367657" w:rsidRPr="00095DFD" w:rsidRDefault="00BA5DB8" w:rsidP="00095DFD">
      <w:pPr>
        <w:pStyle w:val="KontoNormal"/>
      </w:pPr>
      <w:r w:rsidRPr="00095DFD">
        <w:t>E</w:t>
      </w:r>
      <w:r w:rsidR="009B335A" w:rsidRPr="00095DFD">
        <w:t>konomiska föreningar</w:t>
      </w:r>
      <w:r w:rsidRPr="00095DFD">
        <w:t>, t.ex. bostadsrättsföreningar,</w:t>
      </w:r>
      <w:r w:rsidR="009B335A" w:rsidRPr="00095DFD">
        <w:t xml:space="preserve"> redovisas under motpart privata företag.</w:t>
      </w:r>
      <w:r w:rsidR="00B44E9A" w:rsidRPr="00095DFD">
        <w:t xml:space="preserve"> Sveriges kommuner och regioner (SKR) redovisas under motpart 83 Kommunalförbund och SKR.</w:t>
      </w:r>
    </w:p>
    <w:p w14:paraId="792FDDD3" w14:textId="3317129B" w:rsidR="00E95E10" w:rsidRPr="00095DFD" w:rsidRDefault="00E95E10" w:rsidP="00095DFD">
      <w:pPr>
        <w:pStyle w:val="KontoNormal"/>
      </w:pPr>
      <w:r w:rsidRPr="00095DFD">
        <w:t>Stiftelser och fonder som kontrolleras av staten, som t.ex. Allmänna arvsfonden, redovisas med motpart 81 Staten och statliga myndigheter.</w:t>
      </w:r>
    </w:p>
    <w:p w14:paraId="18414608" w14:textId="5F7DD2D3" w:rsidR="00851674" w:rsidRPr="00B15E0B" w:rsidRDefault="009B335A" w:rsidP="00F90033">
      <w:pPr>
        <w:pStyle w:val="KontoNormal"/>
      </w:pPr>
      <w:r w:rsidRPr="00B15E0B">
        <w:t xml:space="preserve">Med stiftelser avses </w:t>
      </w:r>
      <w:r w:rsidR="00851674" w:rsidRPr="00B15E0B">
        <w:t xml:space="preserve">stiftelser </w:t>
      </w:r>
      <w:r w:rsidRPr="00B15E0B">
        <w:t xml:space="preserve">som t.ex. familjestiftelser </w:t>
      </w:r>
      <w:r w:rsidR="000F753D" w:rsidRPr="00B15E0B">
        <w:t>samt</w:t>
      </w:r>
      <w:r w:rsidRPr="00B15E0B">
        <w:t xml:space="preserve"> övriga stiftelser och fonder. De stiftelser som ingår i ”kommunkoncernen” redovisas dock under kommunägda företag.</w:t>
      </w:r>
    </w:p>
    <w:p w14:paraId="6E43F7D0" w14:textId="75C817AD" w:rsidR="00E01838" w:rsidRPr="00B15E0B" w:rsidRDefault="00C30D6A" w:rsidP="00F90033">
      <w:pPr>
        <w:pStyle w:val="KontoNormal"/>
      </w:pPr>
      <w:r w:rsidRPr="00B15E0B">
        <w:t>I denna grupp ingår även ideella organisationer och registrerade trossamfund (församlingar/kyrkor).</w:t>
      </w:r>
    </w:p>
    <w:p w14:paraId="73417A90" w14:textId="787EDF12" w:rsidR="00C30D6A" w:rsidRDefault="00C30D6A" w:rsidP="00BD6181">
      <w:pPr>
        <w:pStyle w:val="SCBKonto"/>
      </w:pPr>
      <w:r w:rsidRPr="00BD6181">
        <w:t>SCB efterfrågar kostnader för köp av huvudverksamhet specificerade på denna motpart.</w:t>
      </w:r>
    </w:p>
    <w:p w14:paraId="36409DB1" w14:textId="2E781686" w:rsidR="00E53734" w:rsidRPr="00095DFD" w:rsidRDefault="00E53734" w:rsidP="00095DFD">
      <w:pPr>
        <w:pStyle w:val="SCBKonto"/>
      </w:pPr>
      <w:r w:rsidRPr="00095DFD">
        <w:t xml:space="preserve">SCB efterfrågar kostnader för lämnade bidrag </w:t>
      </w:r>
      <w:r w:rsidR="004E1FCB" w:rsidRPr="00095DFD">
        <w:rPr>
          <w:rFonts w:eastAsiaTheme="majorEastAsia"/>
        </w:rPr>
        <w:t xml:space="preserve">samt intäkter från riktade bidrag och kostnadsersättningar </w:t>
      </w:r>
      <w:r w:rsidRPr="00095DFD">
        <w:t>specificerade på denna motpart.</w:t>
      </w:r>
    </w:p>
    <w:p w14:paraId="3207E611" w14:textId="77777777" w:rsidR="00C30D6A" w:rsidRPr="00ED6768" w:rsidRDefault="00C30D6A" w:rsidP="00C30D6A">
      <w:pPr>
        <w:pStyle w:val="Rubrik4"/>
      </w:pPr>
      <w:r w:rsidRPr="00ED6768">
        <w:t>86</w:t>
      </w:r>
      <w:r w:rsidRPr="00ED6768">
        <w:tab/>
        <w:t>Enskilda (personer, hushåll)</w:t>
      </w:r>
    </w:p>
    <w:p w14:paraId="7411E879" w14:textId="146C2DD5" w:rsidR="00C30D6A" w:rsidRPr="00B15E0B" w:rsidRDefault="00C30D6A" w:rsidP="00B15E0B">
      <w:pPr>
        <w:pStyle w:val="Konto"/>
      </w:pPr>
      <w:r w:rsidRPr="00B15E0B">
        <w:t xml:space="preserve">Dessa kan vanligen identifieras genom personnummer. Här </w:t>
      </w:r>
      <w:r w:rsidR="000E7E1D" w:rsidRPr="00B15E0B">
        <w:t xml:space="preserve">ska </w:t>
      </w:r>
      <w:r w:rsidRPr="00B15E0B">
        <w:t xml:space="preserve">ej personer med </w:t>
      </w:r>
      <w:r w:rsidR="00DB2913" w:rsidRPr="00B15E0B">
        <w:t xml:space="preserve">enskild firma </w:t>
      </w:r>
      <w:r w:rsidRPr="00B15E0B">
        <w:t xml:space="preserve">redovisas, </w:t>
      </w:r>
      <w:r w:rsidR="00B15E0B">
        <w:t xml:space="preserve">utan dessa </w:t>
      </w:r>
      <w:r w:rsidRPr="00B15E0B">
        <w:t xml:space="preserve">redovisas under </w:t>
      </w:r>
      <w:r w:rsidR="009B335A" w:rsidRPr="00B15E0B">
        <w:t xml:space="preserve">motpart </w:t>
      </w:r>
      <w:r w:rsidRPr="00B15E0B">
        <w:t>privata företag.</w:t>
      </w:r>
    </w:p>
    <w:p w14:paraId="6E10630A" w14:textId="291D9597" w:rsidR="00C30D6A" w:rsidRPr="00095DFD" w:rsidRDefault="00C30D6A" w:rsidP="00095DFD">
      <w:pPr>
        <w:pStyle w:val="SCBKonto"/>
      </w:pPr>
      <w:r w:rsidRPr="00095DFD">
        <w:t xml:space="preserve">SCB efterfrågar kostnader för </w:t>
      </w:r>
      <w:r w:rsidR="003F2834" w:rsidRPr="00095DFD">
        <w:t>lämnade bidrag</w:t>
      </w:r>
      <w:r w:rsidRPr="00095DFD">
        <w:t xml:space="preserve"> specificerade på denna motpart.</w:t>
      </w:r>
    </w:p>
    <w:p w14:paraId="05B464DB" w14:textId="77777777" w:rsidR="00E01838" w:rsidRDefault="00C30D6A" w:rsidP="00C30D6A">
      <w:pPr>
        <w:pStyle w:val="Rubrik4"/>
      </w:pPr>
      <w:r w:rsidRPr="00ED6768">
        <w:t>87</w:t>
      </w:r>
      <w:r w:rsidRPr="00ED6768">
        <w:tab/>
        <w:t>Privata företag</w:t>
      </w:r>
    </w:p>
    <w:p w14:paraId="748DE086" w14:textId="2DBEA788" w:rsidR="00C30D6A" w:rsidRPr="00095DFD" w:rsidRDefault="00C30D6A" w:rsidP="00095DFD">
      <w:pPr>
        <w:pStyle w:val="Konto"/>
      </w:pPr>
      <w:r w:rsidRPr="00095DFD">
        <w:t xml:space="preserve">Med privata företag avses alla företag förutom de som </w:t>
      </w:r>
      <w:r w:rsidR="004E1FCB" w:rsidRPr="00095DFD">
        <w:rPr>
          <w:rFonts w:eastAsiaTheme="majorEastAsia"/>
        </w:rPr>
        <w:t>ska tas med i kommunens sammanställda räkenskaper (se motpart 5</w:t>
      </w:r>
      <w:r w:rsidR="00785ACE">
        <w:rPr>
          <w:rFonts w:eastAsiaTheme="majorEastAsia"/>
        </w:rPr>
        <w:t>–</w:t>
      </w:r>
      <w:r w:rsidR="004E1FCB" w:rsidRPr="00095DFD">
        <w:rPr>
          <w:rFonts w:eastAsiaTheme="majorEastAsia"/>
        </w:rPr>
        <w:t>7)</w:t>
      </w:r>
      <w:r w:rsidRPr="00095DFD">
        <w:t xml:space="preserve">. Här ingår </w:t>
      </w:r>
      <w:r w:rsidR="009B335A" w:rsidRPr="00095DFD">
        <w:t xml:space="preserve">t.ex. </w:t>
      </w:r>
      <w:r w:rsidRPr="00095DFD">
        <w:t xml:space="preserve">aktiebolag, handelsbolag, ekonomiska föreningar samt </w:t>
      </w:r>
      <w:r w:rsidR="002446CA" w:rsidRPr="00095DFD">
        <w:t>enskild firma</w:t>
      </w:r>
      <w:r w:rsidR="004E1FCB" w:rsidRPr="00095DFD">
        <w:t xml:space="preserve"> </w:t>
      </w:r>
      <w:r w:rsidR="004E1FCB" w:rsidRPr="00095DFD">
        <w:rPr>
          <w:rFonts w:eastAsiaTheme="majorEastAsia"/>
        </w:rPr>
        <w:t>och företag som ägs av andra kommuner/regioner</w:t>
      </w:r>
      <w:r w:rsidRPr="00095DFD">
        <w:t xml:space="preserve">. Här ingår även </w:t>
      </w:r>
      <w:r w:rsidR="009B335A" w:rsidRPr="00095DFD">
        <w:t xml:space="preserve">kooperativ (t.ex. </w:t>
      </w:r>
      <w:r w:rsidRPr="00095DFD">
        <w:t>personalkooperativ</w:t>
      </w:r>
      <w:r w:rsidR="009B335A" w:rsidRPr="00095DFD">
        <w:t>, föräldrakooperativ)</w:t>
      </w:r>
      <w:r w:rsidR="00BA5DB8" w:rsidRPr="00095DFD">
        <w:t>, och ekonomiska föreningar, t.ex. bostadsrättsföreningar</w:t>
      </w:r>
      <w:r w:rsidRPr="00095DFD">
        <w:t>.</w:t>
      </w:r>
    </w:p>
    <w:p w14:paraId="01EB7303" w14:textId="7EB595CB" w:rsidR="00C30D6A" w:rsidRDefault="00C30D6A" w:rsidP="00BD6181">
      <w:pPr>
        <w:pStyle w:val="SCBKonto"/>
      </w:pPr>
      <w:r w:rsidRPr="00BD6181">
        <w:t>SCB efterfrågar kostnader för köp av huvudverksamhet specificerade på denna motpart.</w:t>
      </w:r>
    </w:p>
    <w:p w14:paraId="17407A12" w14:textId="7195754C" w:rsidR="00E53734" w:rsidRPr="00095DFD" w:rsidRDefault="00E53734" w:rsidP="00095DFD">
      <w:pPr>
        <w:pStyle w:val="SCBKonto"/>
      </w:pPr>
      <w:r w:rsidRPr="00095DFD">
        <w:t>SCB efterfrågar kostnader för lämnade bidrag specificerade på denna motpart.</w:t>
      </w:r>
    </w:p>
    <w:p w14:paraId="40A7F728" w14:textId="77777777" w:rsidR="00C30D6A" w:rsidRPr="00ED6768" w:rsidRDefault="00C30D6A" w:rsidP="00C30D6A">
      <w:pPr>
        <w:pStyle w:val="Rubrik3"/>
      </w:pPr>
      <w:r w:rsidRPr="00ED6768">
        <w:t>Intervall 9</w:t>
      </w:r>
      <w:r w:rsidRPr="00ED6768">
        <w:tab/>
        <w:t>Extern motpart, Utlandet</w:t>
      </w:r>
    </w:p>
    <w:p w14:paraId="3DE5EE89" w14:textId="77777777" w:rsidR="00CC5356" w:rsidRPr="00095DFD" w:rsidRDefault="00C30D6A" w:rsidP="00095DFD">
      <w:pPr>
        <w:pStyle w:val="Konto"/>
      </w:pPr>
      <w:r w:rsidRPr="00095DFD">
        <w:t xml:space="preserve">I detta intervall redovisas motparter som markerar kommunens transaktioner med utländska företag och organisationer. </w:t>
      </w:r>
      <w:r w:rsidR="00CC5356" w:rsidRPr="00095DFD">
        <w:t xml:space="preserve">Handel med utlandet beror på var det ekonomiska intressecentret ligger. D.v.s. med utgångspunkt från </w:t>
      </w:r>
      <w:r w:rsidR="00CC5356" w:rsidRPr="00095DFD">
        <w:lastRenderedPageBreak/>
        <w:t>det land där enheten har sin stadigvarande verksamhet. Exempelvis är ett svenskt företags dotterbolag eller filial med stadigvarande verksamhet i utlandet en utländsk enhet och motparten blir då utlandet.</w:t>
      </w:r>
    </w:p>
    <w:p w14:paraId="06C194CD" w14:textId="5980D12F" w:rsidR="00E01838" w:rsidRDefault="00C30D6A" w:rsidP="00C30D6A">
      <w:pPr>
        <w:pStyle w:val="Konto"/>
      </w:pPr>
      <w:r w:rsidRPr="00ED6768">
        <w:t>Om underindelningen nedan används kan koddelen även användas i samband med upprättande av momsdeklarationer.</w:t>
      </w:r>
    </w:p>
    <w:p w14:paraId="4B7629BB" w14:textId="7914A285" w:rsidR="00E01838" w:rsidRPr="00095DFD" w:rsidRDefault="00C30D6A" w:rsidP="00095DFD">
      <w:pPr>
        <w:pStyle w:val="SCBKonto"/>
      </w:pPr>
      <w:r w:rsidRPr="00095DFD">
        <w:t xml:space="preserve">SCB efterfrågar kostnader för köp av huvudverksamhet och kostnader för </w:t>
      </w:r>
      <w:r w:rsidR="004E1FCB" w:rsidRPr="00095DFD">
        <w:t xml:space="preserve">lämnade </w:t>
      </w:r>
      <w:r w:rsidRPr="00095DFD">
        <w:t>bidrag specificerade på motpart utlandet.</w:t>
      </w:r>
    </w:p>
    <w:p w14:paraId="75EA9B6E" w14:textId="4ED5837C" w:rsidR="00E53734" w:rsidRDefault="00E53734" w:rsidP="00BD6181">
      <w:pPr>
        <w:pStyle w:val="SCBKonto"/>
      </w:pPr>
    </w:p>
    <w:p w14:paraId="0F2BB9B0" w14:textId="77777777" w:rsidR="00E01838" w:rsidRDefault="00C30D6A" w:rsidP="00F90033">
      <w:pPr>
        <w:pStyle w:val="KontoNormal"/>
      </w:pPr>
      <w:r w:rsidRPr="00ED6768">
        <w:t>En underindelning av intervallet kan göras genom följande indelning:</w:t>
      </w:r>
    </w:p>
    <w:p w14:paraId="1B7F44BF" w14:textId="77777777" w:rsidR="00C30D6A" w:rsidRPr="00ED6768" w:rsidRDefault="00C30D6A" w:rsidP="00C30D6A">
      <w:pPr>
        <w:pStyle w:val="Rubrik4"/>
      </w:pPr>
      <w:r>
        <w:t>91</w:t>
      </w:r>
      <w:r w:rsidRPr="00ED6768">
        <w:tab/>
        <w:t>Företag och organisationer inom länder inom EU</w:t>
      </w:r>
    </w:p>
    <w:p w14:paraId="7C7D0283" w14:textId="161A7D42" w:rsidR="00C30D6A" w:rsidRPr="00ED6768" w:rsidRDefault="00C30D6A" w:rsidP="00C30D6A">
      <w:pPr>
        <w:pStyle w:val="Konto"/>
      </w:pPr>
      <w:r w:rsidRPr="00ED6768">
        <w:t>Med denna motpart redovisas transaktioner med företag och organisationer inom länder inom EU. Transaktioner med Organisationen EU redovisas dock med motpart 92.</w:t>
      </w:r>
    </w:p>
    <w:p w14:paraId="62D66575" w14:textId="77777777" w:rsidR="00E01838" w:rsidRDefault="00C30D6A" w:rsidP="00C30D6A">
      <w:pPr>
        <w:pStyle w:val="Rubrik4"/>
      </w:pPr>
      <w:r w:rsidRPr="00ED6768">
        <w:t>92</w:t>
      </w:r>
      <w:r w:rsidRPr="00ED6768">
        <w:tab/>
        <w:t>Organisationen EU</w:t>
      </w:r>
    </w:p>
    <w:p w14:paraId="55FF1BBC" w14:textId="77777777" w:rsidR="00E01838" w:rsidRDefault="00C30D6A" w:rsidP="00C30D6A">
      <w:pPr>
        <w:pStyle w:val="Konto"/>
      </w:pPr>
      <w:r w:rsidRPr="00ED6768">
        <w:t>Med denna motpart redovisas transaktioner med organisationen EU.</w:t>
      </w:r>
    </w:p>
    <w:p w14:paraId="36D7DA28" w14:textId="77777777" w:rsidR="00C30D6A" w:rsidRPr="00ED6768" w:rsidRDefault="00C30D6A" w:rsidP="00C30D6A">
      <w:pPr>
        <w:pStyle w:val="Rubrik4"/>
      </w:pPr>
      <w:r w:rsidRPr="00ED6768">
        <w:t>95</w:t>
      </w:r>
      <w:r w:rsidRPr="00ED6768">
        <w:tab/>
        <w:t>Företag och organisationer inom länder utanför EU</w:t>
      </w:r>
    </w:p>
    <w:p w14:paraId="11D908BA" w14:textId="77777777" w:rsidR="0069307D" w:rsidRDefault="00C30D6A" w:rsidP="006D6F36">
      <w:pPr>
        <w:pStyle w:val="Konto"/>
      </w:pPr>
      <w:r w:rsidRPr="00ED6768">
        <w:t>Med denna motpart redovisas transaktioner med företag och organisationer inom länder utanför EU.</w:t>
      </w:r>
    </w:p>
    <w:p w14:paraId="4E307307" w14:textId="3A2794D9" w:rsidR="00275647" w:rsidRDefault="00275647" w:rsidP="00275647">
      <w:pPr>
        <w:pStyle w:val="Rubrik1"/>
      </w:pPr>
      <w:bookmarkStart w:id="412" w:name="_Toc799052"/>
      <w:bookmarkStart w:id="413" w:name="_Toc138074147"/>
      <w:bookmarkStart w:id="414" w:name="Bilaga2"/>
      <w:r>
        <w:lastRenderedPageBreak/>
        <w:t xml:space="preserve">Bilaga 2 </w:t>
      </w:r>
      <w:r w:rsidR="008C7F8E">
        <w:t>• SCB:s V</w:t>
      </w:r>
      <w:bookmarkEnd w:id="412"/>
      <w:r w:rsidR="001F50A2">
        <w:t>erksamhetsindelning</w:t>
      </w:r>
      <w:bookmarkEnd w:id="413"/>
    </w:p>
    <w:bookmarkEnd w:id="414"/>
    <w:p w14:paraId="447D6041" w14:textId="39F0FD7D" w:rsidR="008B3C62" w:rsidRPr="007D1CF0" w:rsidRDefault="008B3C62" w:rsidP="008B3C62">
      <w:pPr>
        <w:pStyle w:val="Normalefterrubrik"/>
        <w:rPr>
          <w:rFonts w:asciiTheme="minorHAnsi" w:eastAsiaTheme="minorHAnsi" w:hAnsiTheme="minorHAnsi" w:cstheme="minorBidi"/>
          <w:szCs w:val="22"/>
          <w:lang w:eastAsia="en-US"/>
        </w:rPr>
      </w:pPr>
      <w:r w:rsidRPr="007D1CF0">
        <w:t>Verksamhetsindelningen är den som SCB använde</w:t>
      </w:r>
      <w:r w:rsidR="00466821">
        <w:t>r</w:t>
      </w:r>
      <w:r w:rsidR="005B23AD">
        <w:t xml:space="preserve"> som underlag för</w:t>
      </w:r>
      <w:r w:rsidRPr="007D1CF0">
        <w:t xml:space="preserve"> rapportering i räkenskapssammandraget (RS). Indelningen bestäms och förvaltas av SCB</w:t>
      </w:r>
      <w:r w:rsidRPr="00170B08">
        <w:t>.</w:t>
      </w:r>
      <w:r w:rsidRPr="007D1CF0">
        <w:t xml:space="preserve"> För att ta del av aktuell version av verksamhetsindelningen och fullständiga hjälptexter hänvisas till SCB:s handböcker om RS på</w:t>
      </w:r>
      <w:r w:rsidRPr="007D1CF0">
        <w:rPr>
          <w:rFonts w:asciiTheme="minorHAnsi" w:eastAsiaTheme="minorHAnsi" w:hAnsiTheme="minorHAnsi" w:cstheme="minorBidi"/>
          <w:szCs w:val="22"/>
          <w:lang w:eastAsia="en-US"/>
        </w:rPr>
        <w:t xml:space="preserve"> </w:t>
      </w:r>
      <w:hyperlink r:id="rId22" w:history="1">
        <w:r w:rsidRPr="004459F6">
          <w:rPr>
            <w:rFonts w:eastAsiaTheme="minorHAnsi" w:cstheme="minorBidi"/>
            <w:color w:val="2E74B5" w:themeColor="accent1" w:themeShade="BF"/>
            <w:szCs w:val="22"/>
            <w:u w:val="single"/>
            <w:lang w:eastAsia="en-US"/>
          </w:rPr>
          <w:t>https://www.scb.se/rskommuner</w:t>
        </w:r>
      </w:hyperlink>
      <w:r w:rsidRPr="007D1CF0">
        <w:rPr>
          <w:rFonts w:asciiTheme="minorHAnsi" w:eastAsiaTheme="minorHAnsi" w:hAnsiTheme="minorHAnsi" w:cstheme="minorBidi"/>
          <w:szCs w:val="22"/>
          <w:lang w:eastAsia="en-US"/>
        </w:rPr>
        <w:t>.</w:t>
      </w:r>
    </w:p>
    <w:p w14:paraId="18E284A4" w14:textId="0151AC04" w:rsidR="008B3C62" w:rsidRPr="00466821" w:rsidRDefault="008B3C62" w:rsidP="008B3C62">
      <w:r w:rsidRPr="007D1CF0">
        <w:t xml:space="preserve">Förutom i driftredovisningen används verksamheterna även i avdelningarna med motpartsredovisning och </w:t>
      </w:r>
      <w:r w:rsidRPr="00466821">
        <w:t>investeringsredovisning</w:t>
      </w:r>
      <w:r w:rsidR="00170B08" w:rsidRPr="00466821">
        <w:t xml:space="preserve"> i RS</w:t>
      </w:r>
      <w:r w:rsidRPr="00466821">
        <w:t>, men inte med samma detaljeringsgrad.</w:t>
      </w:r>
    </w:p>
    <w:p w14:paraId="2DF36968" w14:textId="77777777" w:rsidR="003344C1" w:rsidRPr="00466821" w:rsidRDefault="008B3C62" w:rsidP="008B3C62">
      <w:r w:rsidRPr="00466821">
        <w:t>I RS:s specificeringar av pedagogisk verksamhet, vård och omsorg om äldre och personer med funktionsnedsättning samt individ och familjeomsorg används också verksamhetsindelningen. Där är den uppdelad på ytterligare detaljeringsnivåer.</w:t>
      </w:r>
    </w:p>
    <w:p w14:paraId="573F7D23" w14:textId="5EDBF019" w:rsidR="00275647" w:rsidRPr="007D1CF0" w:rsidRDefault="008B3C62" w:rsidP="00275647">
      <w:r w:rsidRPr="00466821">
        <w:t xml:space="preserve">De nummer som anges </w:t>
      </w:r>
      <w:r w:rsidR="00170B08" w:rsidRPr="00466821">
        <w:t xml:space="preserve">i verksamhetsindelningen </w:t>
      </w:r>
      <w:r w:rsidRPr="00466821">
        <w:t xml:space="preserve">tillsammans </w:t>
      </w:r>
      <w:r w:rsidRPr="007D1CF0">
        <w:t>med respektive verksamhet är SCB:s kodning av de olika raderna i RS:s driftredovisning. Det finns inget krav på att en kommun ska använda just dessa nummerserier, men de kan underlätta inrapporteringen av uppgifter i räkenskapssammandragen till SCB. Kodning inom kommunen kan göras på andra sätt.</w:t>
      </w:r>
    </w:p>
    <w:p w14:paraId="39B09316" w14:textId="77777777" w:rsidR="00275647" w:rsidRDefault="00275647" w:rsidP="00AC7BDC">
      <w:pPr>
        <w:pStyle w:val="Avsnitt"/>
      </w:pPr>
      <w:r>
        <w:t>Verksamhetsindelningen är uppdelad i följande verksamhetsblock:</w:t>
      </w:r>
    </w:p>
    <w:p w14:paraId="460797FF" w14:textId="5BB9A277" w:rsidR="00275647" w:rsidRDefault="00275647" w:rsidP="00EE0E30">
      <w:pPr>
        <w:pStyle w:val="Punktstycke"/>
      </w:pPr>
      <w:r>
        <w:t>Politisk verksamhet</w:t>
      </w:r>
    </w:p>
    <w:p w14:paraId="2C5EE5C8" w14:textId="51F509FC" w:rsidR="00275647" w:rsidRDefault="00275647" w:rsidP="00EE0E30">
      <w:pPr>
        <w:pStyle w:val="Punktstycke"/>
      </w:pPr>
      <w:r>
        <w:t xml:space="preserve">Infrastruktur, skydd </w:t>
      </w:r>
      <w:r w:rsidR="00D74EDF">
        <w:t>med mera</w:t>
      </w:r>
    </w:p>
    <w:p w14:paraId="4FA202D2" w14:textId="72A320E1" w:rsidR="00275647" w:rsidRDefault="00275647" w:rsidP="00EE0E30">
      <w:pPr>
        <w:pStyle w:val="Punktstycke"/>
      </w:pPr>
      <w:r>
        <w:t>Fritid och kultur</w:t>
      </w:r>
    </w:p>
    <w:p w14:paraId="155311FA" w14:textId="577E6D81" w:rsidR="00275647" w:rsidRDefault="00275647" w:rsidP="00EE0E30">
      <w:pPr>
        <w:pStyle w:val="Punktstycke"/>
      </w:pPr>
      <w:r>
        <w:t>Pedagogisk verksamhet</w:t>
      </w:r>
    </w:p>
    <w:p w14:paraId="2EE55593" w14:textId="356C6768" w:rsidR="00275647" w:rsidRDefault="00275647" w:rsidP="00EE0E30">
      <w:pPr>
        <w:pStyle w:val="Punktstycke"/>
      </w:pPr>
      <w:r>
        <w:t>Vård och omsorg</w:t>
      </w:r>
    </w:p>
    <w:p w14:paraId="2F10B342" w14:textId="17B464E4" w:rsidR="00275647" w:rsidRDefault="00275647" w:rsidP="00EE0E30">
      <w:pPr>
        <w:pStyle w:val="Punktstycke"/>
      </w:pPr>
      <w:r>
        <w:t>Särskilt riktade insatser</w:t>
      </w:r>
    </w:p>
    <w:p w14:paraId="2EB9B010" w14:textId="3501F48D" w:rsidR="00275647" w:rsidRDefault="00275647" w:rsidP="00EE0E30">
      <w:pPr>
        <w:pStyle w:val="Punktstycke"/>
      </w:pPr>
      <w:r>
        <w:t>Affärsverksamhet</w:t>
      </w:r>
    </w:p>
    <w:p w14:paraId="24A41B6C" w14:textId="3909379A" w:rsidR="00275647" w:rsidRPr="00ED6768" w:rsidRDefault="00275647" w:rsidP="00EE0E30">
      <w:pPr>
        <w:pStyle w:val="Punktstycke"/>
      </w:pPr>
      <w:r>
        <w:t>Gemensamma lokaler och verksamheter</w:t>
      </w:r>
    </w:p>
    <w:p w14:paraId="7E175C15" w14:textId="4CADE5FA" w:rsidR="00B2126C" w:rsidRDefault="00B2126C" w:rsidP="00267A8C">
      <w:r>
        <w:br w:type="page"/>
      </w:r>
    </w:p>
    <w:p w14:paraId="10BF761C" w14:textId="63092D50" w:rsidR="00C120C5" w:rsidRPr="00000573" w:rsidRDefault="00B2126C" w:rsidP="00000573">
      <w:pPr>
        <w:pStyle w:val="Rubrik1"/>
      </w:pPr>
      <w:bookmarkStart w:id="415" w:name="_Bilaga_3_•"/>
      <w:bookmarkStart w:id="416" w:name="_Toc799053"/>
      <w:bookmarkStart w:id="417" w:name="_Toc138074148"/>
      <w:bookmarkEnd w:id="415"/>
      <w:r w:rsidRPr="00000573">
        <w:lastRenderedPageBreak/>
        <w:t>Bilaga 3 •</w:t>
      </w:r>
      <w:r w:rsidR="008767FE" w:rsidRPr="00000573">
        <w:t xml:space="preserve"> </w:t>
      </w:r>
      <w:r w:rsidR="003309FC" w:rsidRPr="00000573">
        <w:t>Ä</w:t>
      </w:r>
      <w:r w:rsidR="00175E61" w:rsidRPr="00000573">
        <w:t xml:space="preserve">ndringar </w:t>
      </w:r>
      <w:r w:rsidRPr="00000573">
        <w:t xml:space="preserve">Kommun-Bas </w:t>
      </w:r>
      <w:bookmarkEnd w:id="416"/>
      <w:r w:rsidR="00D06A45">
        <w:t>24</w:t>
      </w:r>
      <w:bookmarkEnd w:id="417"/>
    </w:p>
    <w:p w14:paraId="174F6536" w14:textId="2DD71CD9" w:rsidR="00C14917" w:rsidRDefault="00C14917" w:rsidP="00944E4D">
      <w:pPr>
        <w:pStyle w:val="Normalefterrubrik"/>
      </w:pPr>
      <w:r w:rsidRPr="00297363">
        <w:t xml:space="preserve">I förteckningen ingår </w:t>
      </w:r>
      <w:r w:rsidR="004B6470">
        <w:t xml:space="preserve">ändringar i Kommun-Bas </w:t>
      </w:r>
      <w:r w:rsidR="00D06A45">
        <w:t xml:space="preserve">24 </w:t>
      </w:r>
      <w:r w:rsidR="002E5FDB">
        <w:t>jämfört med föregående version</w:t>
      </w:r>
      <w:r w:rsidRPr="00297363">
        <w:t>.</w:t>
      </w:r>
    </w:p>
    <w:p w14:paraId="74C1B50D" w14:textId="77777777" w:rsidR="00944E4D" w:rsidRPr="00944E4D" w:rsidRDefault="00944E4D" w:rsidP="00944E4D"/>
    <w:tbl>
      <w:tblPr>
        <w:tblStyle w:val="Tabellrutnt"/>
        <w:tblW w:w="8161" w:type="dxa"/>
        <w:tblInd w:w="339" w:type="dxa"/>
        <w:tblLook w:val="04A0" w:firstRow="1" w:lastRow="0" w:firstColumn="1" w:lastColumn="0" w:noHBand="0" w:noVBand="1"/>
      </w:tblPr>
      <w:tblGrid>
        <w:gridCol w:w="852"/>
        <w:gridCol w:w="2580"/>
        <w:gridCol w:w="4729"/>
      </w:tblGrid>
      <w:tr w:rsidR="00DB7392" w:rsidRPr="003C40F7" w14:paraId="1B2AFEB3" w14:textId="5BC0C99F" w:rsidTr="002D496A">
        <w:trPr>
          <w:tblHeader/>
        </w:trPr>
        <w:tc>
          <w:tcPr>
            <w:tcW w:w="852" w:type="dxa"/>
          </w:tcPr>
          <w:p w14:paraId="6B0B7877" w14:textId="77777777" w:rsidR="00DB7392" w:rsidRPr="003C40F7" w:rsidRDefault="00DB7392" w:rsidP="00C120C5">
            <w:pPr>
              <w:pStyle w:val="Tabell"/>
              <w:rPr>
                <w:b/>
              </w:rPr>
            </w:pPr>
            <w:bookmarkStart w:id="418" w:name="_Hlk75249013"/>
            <w:r w:rsidRPr="003C40F7">
              <w:rPr>
                <w:b/>
              </w:rPr>
              <w:t>Konto/ Kontogrupp</w:t>
            </w:r>
          </w:p>
        </w:tc>
        <w:tc>
          <w:tcPr>
            <w:tcW w:w="2580" w:type="dxa"/>
          </w:tcPr>
          <w:p w14:paraId="32194B7E" w14:textId="77777777" w:rsidR="00DB7392" w:rsidRPr="00FA53C8" w:rsidRDefault="00DB7392" w:rsidP="00C120C5">
            <w:pPr>
              <w:pStyle w:val="Tabell"/>
              <w:rPr>
                <w:b/>
              </w:rPr>
            </w:pPr>
            <w:r w:rsidRPr="00FA53C8">
              <w:rPr>
                <w:b/>
              </w:rPr>
              <w:t>Kontonamn</w:t>
            </w:r>
          </w:p>
        </w:tc>
        <w:tc>
          <w:tcPr>
            <w:tcW w:w="4729" w:type="dxa"/>
          </w:tcPr>
          <w:p w14:paraId="0F71E7BC" w14:textId="77777777" w:rsidR="00DB7392" w:rsidRPr="00FA53C8" w:rsidRDefault="00DB7392" w:rsidP="00C120C5">
            <w:pPr>
              <w:pStyle w:val="Tabell"/>
              <w:rPr>
                <w:b/>
              </w:rPr>
            </w:pPr>
            <w:r w:rsidRPr="00FA53C8">
              <w:rPr>
                <w:b/>
              </w:rPr>
              <w:t>Kommentar</w:t>
            </w:r>
          </w:p>
        </w:tc>
      </w:tr>
      <w:bookmarkEnd w:id="418"/>
      <w:tr w:rsidR="00DB7392" w:rsidRPr="003C40F7" w14:paraId="15C74A19" w14:textId="4037E07D" w:rsidTr="002D496A">
        <w:tc>
          <w:tcPr>
            <w:tcW w:w="852" w:type="dxa"/>
          </w:tcPr>
          <w:p w14:paraId="2DB1ABEC" w14:textId="331EEF0C" w:rsidR="00DB7392" w:rsidRDefault="00327172" w:rsidP="00B53800">
            <w:pPr>
              <w:pStyle w:val="Tabell"/>
            </w:pPr>
            <w:r>
              <w:fldChar w:fldCharType="begin"/>
            </w:r>
            <w:r>
              <w:instrText xml:space="preserve"> HYPERLINK  \l "_1359_Värdereglering_långfristiga" </w:instrText>
            </w:r>
            <w:r>
              <w:fldChar w:fldCharType="separate"/>
            </w:r>
            <w:r w:rsidR="00632497" w:rsidRPr="00327172">
              <w:rPr>
                <w:rStyle w:val="Hyperlnk"/>
              </w:rPr>
              <w:t>1359</w:t>
            </w:r>
            <w:r>
              <w:fldChar w:fldCharType="end"/>
            </w:r>
          </w:p>
        </w:tc>
        <w:tc>
          <w:tcPr>
            <w:tcW w:w="2580" w:type="dxa"/>
          </w:tcPr>
          <w:p w14:paraId="43D71F5A" w14:textId="3FC936EB" w:rsidR="00DB7392" w:rsidRPr="00FA53C8" w:rsidRDefault="00632497" w:rsidP="00B53800">
            <w:pPr>
              <w:pStyle w:val="Tabell"/>
            </w:pPr>
            <w:proofErr w:type="spellStart"/>
            <w:r w:rsidRPr="00FA53C8">
              <w:t>Värdereglering</w:t>
            </w:r>
            <w:proofErr w:type="spellEnd"/>
            <w:r w:rsidRPr="00FA53C8">
              <w:t xml:space="preserve"> långfristiga fordringar</w:t>
            </w:r>
          </w:p>
        </w:tc>
        <w:tc>
          <w:tcPr>
            <w:tcW w:w="4729" w:type="dxa"/>
          </w:tcPr>
          <w:p w14:paraId="2EDA944A" w14:textId="4750C0B4" w:rsidR="00DB7392" w:rsidRPr="00FA53C8" w:rsidRDefault="00632497" w:rsidP="00B53800">
            <w:pPr>
              <w:pStyle w:val="Tabell"/>
            </w:pPr>
            <w:r w:rsidRPr="00FA53C8">
              <w:t>Tydligare beskrivning av kontots innebörd.</w:t>
            </w:r>
          </w:p>
        </w:tc>
      </w:tr>
      <w:tr w:rsidR="00DB7392" w:rsidRPr="003C40F7" w14:paraId="5676C407" w14:textId="6E96B054" w:rsidTr="002D496A">
        <w:tc>
          <w:tcPr>
            <w:tcW w:w="852" w:type="dxa"/>
          </w:tcPr>
          <w:p w14:paraId="19725516" w14:textId="6044657B" w:rsidR="00DB7392" w:rsidRDefault="00DC5014" w:rsidP="00AB3B6E">
            <w:pPr>
              <w:pStyle w:val="Tabell"/>
            </w:pPr>
            <w:hyperlink w:anchor="_165_Fordringar_för" w:history="1">
              <w:r w:rsidR="00632497" w:rsidRPr="00327172">
                <w:rPr>
                  <w:rStyle w:val="Hyperlnk"/>
                </w:rPr>
                <w:t>165</w:t>
              </w:r>
            </w:hyperlink>
          </w:p>
        </w:tc>
        <w:tc>
          <w:tcPr>
            <w:tcW w:w="2580" w:type="dxa"/>
          </w:tcPr>
          <w:p w14:paraId="5236E2B7" w14:textId="183144C7" w:rsidR="00DB7392" w:rsidRPr="00FA53C8" w:rsidRDefault="00632497" w:rsidP="00AB3B6E">
            <w:pPr>
              <w:pStyle w:val="Tabell"/>
            </w:pPr>
            <w:r w:rsidRPr="00FA53C8">
              <w:t>Fordringar för statliga bidrag och kostnadsersättningar</w:t>
            </w:r>
          </w:p>
        </w:tc>
        <w:tc>
          <w:tcPr>
            <w:tcW w:w="4729" w:type="dxa"/>
          </w:tcPr>
          <w:p w14:paraId="1EA46963" w14:textId="37105567" w:rsidR="00DB7392" w:rsidRPr="00FA53C8" w:rsidRDefault="00632497" w:rsidP="00AB3B6E">
            <w:pPr>
              <w:pStyle w:val="Tabell"/>
            </w:pPr>
            <w:r w:rsidRPr="00FA53C8">
              <w:t>Förtydligande om statsbidrag som avser flera år.</w:t>
            </w:r>
          </w:p>
        </w:tc>
      </w:tr>
      <w:tr w:rsidR="00F404DF" w:rsidRPr="00F404DF" w14:paraId="4FE4586B" w14:textId="77777777" w:rsidTr="002D496A">
        <w:tc>
          <w:tcPr>
            <w:tcW w:w="852" w:type="dxa"/>
          </w:tcPr>
          <w:p w14:paraId="347F056C" w14:textId="597B5AA8" w:rsidR="00F404DF" w:rsidRPr="00F404DF" w:rsidRDefault="00DC5014" w:rsidP="00AB3B6E">
            <w:pPr>
              <w:pStyle w:val="Tabell"/>
              <w:rPr>
                <w:color w:val="FF0000"/>
              </w:rPr>
            </w:pPr>
            <w:hyperlink w:anchor="_189_Övriga_kortfristiga" w:history="1">
              <w:r w:rsidR="00F404DF" w:rsidRPr="00F404DF">
                <w:rPr>
                  <w:rStyle w:val="Hyperlnk"/>
                </w:rPr>
                <w:t>189</w:t>
              </w:r>
            </w:hyperlink>
          </w:p>
        </w:tc>
        <w:tc>
          <w:tcPr>
            <w:tcW w:w="2580" w:type="dxa"/>
          </w:tcPr>
          <w:p w14:paraId="07FFDD13" w14:textId="2D8DCFF4" w:rsidR="00F404DF" w:rsidRPr="00F404DF" w:rsidRDefault="00F404DF" w:rsidP="00AB3B6E">
            <w:pPr>
              <w:pStyle w:val="Tabell"/>
              <w:rPr>
                <w:color w:val="FF0000"/>
              </w:rPr>
            </w:pPr>
            <w:r w:rsidRPr="00F404DF">
              <w:rPr>
                <w:color w:val="FF0000"/>
              </w:rPr>
              <w:t>Övriga kortfristiga placeringar</w:t>
            </w:r>
          </w:p>
        </w:tc>
        <w:tc>
          <w:tcPr>
            <w:tcW w:w="4729" w:type="dxa"/>
          </w:tcPr>
          <w:p w14:paraId="7DD0D766" w14:textId="0A495000" w:rsidR="00F404DF" w:rsidRPr="00F404DF" w:rsidRDefault="00F404DF" w:rsidP="00AB3B6E">
            <w:pPr>
              <w:pStyle w:val="Tabell"/>
              <w:rPr>
                <w:color w:val="FF0000"/>
              </w:rPr>
            </w:pPr>
            <w:r w:rsidRPr="00F404DF">
              <w:rPr>
                <w:color w:val="FF0000"/>
              </w:rPr>
              <w:t>2023-12: Nytt konto för övriga kortfristiga placeringar</w:t>
            </w:r>
          </w:p>
        </w:tc>
      </w:tr>
      <w:tr w:rsidR="00DB7392" w:rsidRPr="003C40F7" w14:paraId="5C8E1DFA" w14:textId="6985620A" w:rsidTr="002D496A">
        <w:tc>
          <w:tcPr>
            <w:tcW w:w="852" w:type="dxa"/>
          </w:tcPr>
          <w:p w14:paraId="254B15BD" w14:textId="1F58D474" w:rsidR="00DB7392" w:rsidRDefault="00DC5014" w:rsidP="00AB3B6E">
            <w:pPr>
              <w:pStyle w:val="Tabell"/>
            </w:pPr>
            <w:hyperlink w:anchor="_222_Avsättning_för" w:history="1">
              <w:r w:rsidR="00632497" w:rsidRPr="00393E4F">
                <w:rPr>
                  <w:rStyle w:val="Hyperlnk"/>
                </w:rPr>
                <w:t>222</w:t>
              </w:r>
            </w:hyperlink>
          </w:p>
        </w:tc>
        <w:tc>
          <w:tcPr>
            <w:tcW w:w="2580" w:type="dxa"/>
          </w:tcPr>
          <w:p w14:paraId="4C8DBB4B" w14:textId="6B4A5185" w:rsidR="00DB7392" w:rsidRPr="00FA53C8" w:rsidRDefault="00393E4F" w:rsidP="00AB3B6E">
            <w:pPr>
              <w:pStyle w:val="Tabell"/>
            </w:pPr>
            <w:r w:rsidRPr="00FA53C8">
              <w:t>Avsättning för särskild avtalspension, visstidspension och liknande</w:t>
            </w:r>
          </w:p>
        </w:tc>
        <w:tc>
          <w:tcPr>
            <w:tcW w:w="4729" w:type="dxa"/>
          </w:tcPr>
          <w:p w14:paraId="7456F898" w14:textId="7FE8CF64" w:rsidR="00DB7392" w:rsidRPr="00FA53C8" w:rsidRDefault="002A0686" w:rsidP="00AB3B6E">
            <w:pPr>
              <w:pStyle w:val="Tabell"/>
            </w:pPr>
            <w:r w:rsidRPr="00FA53C8">
              <w:t>Förtydligande under ”Motkonton” om avsättning för ersättning som avser ej arbetad tid.</w:t>
            </w:r>
          </w:p>
        </w:tc>
      </w:tr>
      <w:tr w:rsidR="0088414A" w:rsidRPr="0088414A" w14:paraId="6F2A76BD" w14:textId="77777777" w:rsidTr="002D496A">
        <w:tc>
          <w:tcPr>
            <w:tcW w:w="852" w:type="dxa"/>
          </w:tcPr>
          <w:p w14:paraId="675917F9" w14:textId="01B66CAF" w:rsidR="00E00CA0" w:rsidRPr="00FA53C8" w:rsidRDefault="00DC5014">
            <w:pPr>
              <w:pStyle w:val="Tabell"/>
              <w:rPr>
                <w:rStyle w:val="Hyperlnk"/>
              </w:rPr>
            </w:pPr>
            <w:hyperlink w:anchor="_225_Avsättning_för" w:history="1">
              <w:r w:rsidR="00E00CA0" w:rsidRPr="00FA53C8">
                <w:rPr>
                  <w:rStyle w:val="Hyperlnk"/>
                </w:rPr>
                <w:t>225</w:t>
              </w:r>
            </w:hyperlink>
          </w:p>
        </w:tc>
        <w:tc>
          <w:tcPr>
            <w:tcW w:w="2580" w:type="dxa"/>
          </w:tcPr>
          <w:p w14:paraId="5FF9922F" w14:textId="7815F39B" w:rsidR="00E00CA0" w:rsidRPr="00FA53C8" w:rsidRDefault="00E00CA0">
            <w:pPr>
              <w:pStyle w:val="Tabell"/>
            </w:pPr>
            <w:r w:rsidRPr="00FA53C8">
              <w:t>Avsättning för särskild löneskatt på pensioner</w:t>
            </w:r>
          </w:p>
        </w:tc>
        <w:tc>
          <w:tcPr>
            <w:tcW w:w="4729" w:type="dxa"/>
          </w:tcPr>
          <w:p w14:paraId="0469F00B" w14:textId="16DA2CD0" w:rsidR="00E00CA0" w:rsidRPr="00FA53C8" w:rsidRDefault="003563F2">
            <w:pPr>
              <w:pStyle w:val="Tabell"/>
            </w:pPr>
            <w:r w:rsidRPr="00FA53C8">
              <w:t>Tillagt ”Motkonto” 5635 Särskild löneskatt på pensionsavsättningar.</w:t>
            </w:r>
          </w:p>
        </w:tc>
      </w:tr>
      <w:tr w:rsidR="00FE1541" w:rsidRPr="003C40F7" w14:paraId="59F03331" w14:textId="77777777" w:rsidTr="002D496A">
        <w:tc>
          <w:tcPr>
            <w:tcW w:w="852" w:type="dxa"/>
          </w:tcPr>
          <w:p w14:paraId="3B2D8EB3" w14:textId="0705D7C2" w:rsidR="00FE1541" w:rsidRDefault="00DC5014">
            <w:pPr>
              <w:pStyle w:val="Tabell"/>
            </w:pPr>
            <w:hyperlink w:anchor="_2282_Avsättning_för" w:history="1">
              <w:r w:rsidR="00FE1541" w:rsidRPr="003655ED">
                <w:rPr>
                  <w:rStyle w:val="Hyperlnk"/>
                </w:rPr>
                <w:t>2282</w:t>
              </w:r>
            </w:hyperlink>
          </w:p>
        </w:tc>
        <w:tc>
          <w:tcPr>
            <w:tcW w:w="2580" w:type="dxa"/>
          </w:tcPr>
          <w:p w14:paraId="5DC83EBE" w14:textId="6E8E2671" w:rsidR="00FE1541" w:rsidRPr="00FA53C8" w:rsidRDefault="00FE1541">
            <w:pPr>
              <w:pStyle w:val="Tabell"/>
            </w:pPr>
            <w:r w:rsidRPr="00FA53C8">
              <w:t>Avsättning för bidrag till infrastruktur</w:t>
            </w:r>
          </w:p>
        </w:tc>
        <w:tc>
          <w:tcPr>
            <w:tcW w:w="4729" w:type="dxa"/>
          </w:tcPr>
          <w:p w14:paraId="661BF76E" w14:textId="5F48D094" w:rsidR="00FE1541" w:rsidRPr="00FA53C8" w:rsidRDefault="00FE1541">
            <w:pPr>
              <w:pStyle w:val="Tabell"/>
            </w:pPr>
            <w:r w:rsidRPr="00FA53C8">
              <w:t>Nytt konto för delpost i SCB-RS</w:t>
            </w:r>
            <w:r w:rsidR="003655ED" w:rsidRPr="00FA53C8">
              <w:t>, Balansräkning.</w:t>
            </w:r>
          </w:p>
        </w:tc>
      </w:tr>
      <w:tr w:rsidR="00DB7392" w:rsidRPr="003C40F7" w14:paraId="09737305" w14:textId="77777777" w:rsidTr="002D496A">
        <w:tc>
          <w:tcPr>
            <w:tcW w:w="852" w:type="dxa"/>
          </w:tcPr>
          <w:p w14:paraId="5F9C67EE" w14:textId="7DAEA71A" w:rsidR="00DB7392" w:rsidRDefault="00DC5014">
            <w:pPr>
              <w:pStyle w:val="Tabell"/>
            </w:pPr>
            <w:hyperlink w:anchor="_231_Obligationsprogram-_och" w:history="1">
              <w:r w:rsidR="002A0686" w:rsidRPr="00393E4F">
                <w:rPr>
                  <w:rStyle w:val="Hyperlnk"/>
                </w:rPr>
                <w:t>231</w:t>
              </w:r>
            </w:hyperlink>
          </w:p>
        </w:tc>
        <w:tc>
          <w:tcPr>
            <w:tcW w:w="2580" w:type="dxa"/>
          </w:tcPr>
          <w:p w14:paraId="0E4C0808" w14:textId="40165FB4" w:rsidR="00DB7392" w:rsidRPr="00FA53C8" w:rsidRDefault="002A0686">
            <w:pPr>
              <w:pStyle w:val="Tabell"/>
            </w:pPr>
            <w:r w:rsidRPr="00FA53C8">
              <w:t>Obligationsprogram och förlagslån</w:t>
            </w:r>
          </w:p>
        </w:tc>
        <w:tc>
          <w:tcPr>
            <w:tcW w:w="4729" w:type="dxa"/>
          </w:tcPr>
          <w:p w14:paraId="15DCC3F8" w14:textId="08FA2EFE" w:rsidR="00DB7392" w:rsidRPr="00FA53C8" w:rsidRDefault="002A0686">
            <w:pPr>
              <w:pStyle w:val="Tabell"/>
            </w:pPr>
            <w:r w:rsidRPr="00FA53C8">
              <w:t>Nytt kontonamn och tydligare beskrivning.</w:t>
            </w:r>
          </w:p>
        </w:tc>
      </w:tr>
      <w:tr w:rsidR="00DB7392" w:rsidRPr="003C40F7" w14:paraId="14E9AFF8" w14:textId="77777777" w:rsidTr="002D496A">
        <w:tc>
          <w:tcPr>
            <w:tcW w:w="852" w:type="dxa"/>
          </w:tcPr>
          <w:p w14:paraId="0E8CADEA" w14:textId="63B6A72D" w:rsidR="00DB7392" w:rsidRPr="00FA53C8" w:rsidRDefault="00DC5014">
            <w:pPr>
              <w:pStyle w:val="Tabell"/>
              <w:rPr>
                <w:rStyle w:val="Hyperlnk"/>
              </w:rPr>
            </w:pPr>
            <w:hyperlink w:anchor="_2935_Upplupen_särskild" w:history="1">
              <w:r w:rsidR="002A0686" w:rsidRPr="00FA53C8">
                <w:rPr>
                  <w:rStyle w:val="Hyperlnk"/>
                </w:rPr>
                <w:t>2935</w:t>
              </w:r>
            </w:hyperlink>
          </w:p>
        </w:tc>
        <w:tc>
          <w:tcPr>
            <w:tcW w:w="2580" w:type="dxa"/>
          </w:tcPr>
          <w:p w14:paraId="45F897DD" w14:textId="57421427" w:rsidR="00DB7392" w:rsidRPr="00FA53C8" w:rsidRDefault="002A0686">
            <w:pPr>
              <w:pStyle w:val="Tabell"/>
            </w:pPr>
            <w:r w:rsidRPr="00FA53C8">
              <w:t>Upplupen särskild löneskatt på försäkringsavgifter och försäkringslösningar</w:t>
            </w:r>
          </w:p>
        </w:tc>
        <w:tc>
          <w:tcPr>
            <w:tcW w:w="4729" w:type="dxa"/>
          </w:tcPr>
          <w:p w14:paraId="6CE6D96A" w14:textId="4545BA94" w:rsidR="00DB7392" w:rsidRPr="00FA53C8" w:rsidRDefault="002A0686">
            <w:pPr>
              <w:pStyle w:val="Tabell"/>
            </w:pPr>
            <w:r w:rsidRPr="00FA53C8">
              <w:t xml:space="preserve">Förtydligande om andra försäkringslösningar än försäkringspremier. </w:t>
            </w:r>
          </w:p>
        </w:tc>
      </w:tr>
      <w:tr w:rsidR="00D636A8" w:rsidRPr="00D636A8" w14:paraId="656FF1EE" w14:textId="77777777" w:rsidTr="002D496A">
        <w:tc>
          <w:tcPr>
            <w:tcW w:w="852" w:type="dxa"/>
          </w:tcPr>
          <w:p w14:paraId="7CA07011" w14:textId="0D7CACAF" w:rsidR="00C24AAA" w:rsidRPr="00FA53C8" w:rsidRDefault="00DC5014">
            <w:pPr>
              <w:pStyle w:val="Tabell"/>
              <w:rPr>
                <w:rStyle w:val="Hyperlnk"/>
              </w:rPr>
            </w:pPr>
            <w:hyperlink w:anchor="_Försäljningsintäkter" w:history="1">
              <w:r w:rsidR="00C24AAA" w:rsidRPr="00FA53C8">
                <w:rPr>
                  <w:rStyle w:val="Hyperlnk"/>
                </w:rPr>
                <w:t>30</w:t>
              </w:r>
            </w:hyperlink>
          </w:p>
        </w:tc>
        <w:tc>
          <w:tcPr>
            <w:tcW w:w="2580" w:type="dxa"/>
          </w:tcPr>
          <w:p w14:paraId="31F83423" w14:textId="6EB3D603" w:rsidR="00C24AAA" w:rsidRPr="00FA53C8" w:rsidRDefault="002348AA">
            <w:pPr>
              <w:pStyle w:val="Tabell"/>
            </w:pPr>
            <w:r w:rsidRPr="00FA53C8">
              <w:t>Försäljningsintäkter</w:t>
            </w:r>
          </w:p>
        </w:tc>
        <w:tc>
          <w:tcPr>
            <w:tcW w:w="4729" w:type="dxa"/>
          </w:tcPr>
          <w:p w14:paraId="19F4F537" w14:textId="7DD1CBE2" w:rsidR="00C24AAA" w:rsidRPr="00FA53C8" w:rsidRDefault="002348AA">
            <w:pPr>
              <w:pStyle w:val="Tabell"/>
            </w:pPr>
            <w:r w:rsidRPr="00FA53C8">
              <w:t xml:space="preserve">Förtydligande </w:t>
            </w:r>
            <w:r w:rsidR="007E1005" w:rsidRPr="00FA53C8">
              <w:t xml:space="preserve">om försäljning av el från </w:t>
            </w:r>
            <w:proofErr w:type="spellStart"/>
            <w:r w:rsidR="007E1005" w:rsidRPr="00FA53C8">
              <w:t>laddstolpar</w:t>
            </w:r>
            <w:proofErr w:type="spellEnd"/>
            <w:r w:rsidR="007E1005" w:rsidRPr="00FA53C8">
              <w:t xml:space="preserve"> eller solcellspaneler.</w:t>
            </w:r>
          </w:p>
        </w:tc>
      </w:tr>
      <w:tr w:rsidR="00E35811" w:rsidRPr="003C40F7" w14:paraId="29862298" w14:textId="77777777" w:rsidTr="002D496A">
        <w:tc>
          <w:tcPr>
            <w:tcW w:w="852" w:type="dxa"/>
          </w:tcPr>
          <w:p w14:paraId="5B2BB75A" w14:textId="012C37E7" w:rsidR="00E35811" w:rsidDel="001C35FA" w:rsidRDefault="00DC5014">
            <w:pPr>
              <w:pStyle w:val="Tabell"/>
            </w:pPr>
            <w:hyperlink w:anchor="_349_Övriga_hyror" w:history="1">
              <w:r w:rsidR="002A0686" w:rsidRPr="00393E4F">
                <w:rPr>
                  <w:rStyle w:val="Hyperlnk"/>
                </w:rPr>
                <w:t>349</w:t>
              </w:r>
            </w:hyperlink>
          </w:p>
        </w:tc>
        <w:tc>
          <w:tcPr>
            <w:tcW w:w="2580" w:type="dxa"/>
          </w:tcPr>
          <w:p w14:paraId="3725E5FE" w14:textId="470CDE81" w:rsidR="00E35811" w:rsidRPr="00FA53C8" w:rsidDel="001C35FA" w:rsidRDefault="002A0686">
            <w:pPr>
              <w:pStyle w:val="Tabell"/>
            </w:pPr>
            <w:r w:rsidRPr="00FA53C8">
              <w:t>Övriga hyror och arrenden</w:t>
            </w:r>
          </w:p>
        </w:tc>
        <w:tc>
          <w:tcPr>
            <w:tcW w:w="4729" w:type="dxa"/>
          </w:tcPr>
          <w:p w14:paraId="43F50323" w14:textId="085DEDA0" w:rsidR="00E35811" w:rsidRPr="00FA53C8" w:rsidDel="001C35FA" w:rsidRDefault="002A0686">
            <w:pPr>
              <w:pStyle w:val="Tabell"/>
            </w:pPr>
            <w:r w:rsidRPr="00FA53C8">
              <w:t>Förtydligande genom exempel.</w:t>
            </w:r>
          </w:p>
        </w:tc>
      </w:tr>
      <w:tr w:rsidR="00D636A8" w:rsidRPr="00D636A8" w14:paraId="4DF44A6F" w14:textId="77777777" w:rsidTr="002D496A">
        <w:tc>
          <w:tcPr>
            <w:tcW w:w="852" w:type="dxa"/>
          </w:tcPr>
          <w:p w14:paraId="1AF944E2" w14:textId="5B75E842" w:rsidR="00347D18" w:rsidRPr="00FA53C8" w:rsidRDefault="00DC5014">
            <w:pPr>
              <w:pStyle w:val="Tabell"/>
              <w:rPr>
                <w:rStyle w:val="Hyperlnk"/>
              </w:rPr>
            </w:pPr>
            <w:hyperlink w:anchor="_351_Kostnadsersättningar_och" w:history="1">
              <w:r w:rsidR="00347D18" w:rsidRPr="00FA53C8">
                <w:rPr>
                  <w:rStyle w:val="Hyperlnk"/>
                </w:rPr>
                <w:t>351</w:t>
              </w:r>
            </w:hyperlink>
          </w:p>
        </w:tc>
        <w:tc>
          <w:tcPr>
            <w:tcW w:w="2580" w:type="dxa"/>
          </w:tcPr>
          <w:p w14:paraId="67D45E00" w14:textId="76CE3F00" w:rsidR="00347D18" w:rsidRPr="00FA53C8" w:rsidRDefault="00347D18">
            <w:pPr>
              <w:pStyle w:val="Tabell"/>
            </w:pPr>
            <w:r w:rsidRPr="00FA53C8">
              <w:t>Kostnadsersättningar och riktade bidrag, ej investeringsbidrag</w:t>
            </w:r>
          </w:p>
        </w:tc>
        <w:tc>
          <w:tcPr>
            <w:tcW w:w="4729" w:type="dxa"/>
          </w:tcPr>
          <w:p w14:paraId="59272647" w14:textId="2BDAB987" w:rsidR="00347D18" w:rsidRPr="00FA53C8" w:rsidRDefault="0082581B">
            <w:pPr>
              <w:pStyle w:val="Tabell"/>
            </w:pPr>
            <w:r w:rsidRPr="00FA53C8">
              <w:t>Förtydligande om statlig ersättning för del av premien för omställningsförsäkringen, KOM-KR</w:t>
            </w:r>
          </w:p>
        </w:tc>
      </w:tr>
      <w:tr w:rsidR="00DB7392" w:rsidRPr="003C40F7" w14:paraId="5C82F490" w14:textId="77777777" w:rsidTr="002D496A">
        <w:tc>
          <w:tcPr>
            <w:tcW w:w="852" w:type="dxa"/>
          </w:tcPr>
          <w:p w14:paraId="279E58B6" w14:textId="207EDBDF" w:rsidR="00DB7392" w:rsidRDefault="00DC5014">
            <w:pPr>
              <w:pStyle w:val="Tabell"/>
            </w:pPr>
            <w:hyperlink w:anchor="_352_Bidrag/gåvor_från" w:history="1">
              <w:r w:rsidR="002A0686" w:rsidRPr="00393E4F">
                <w:rPr>
                  <w:rStyle w:val="Hyperlnk"/>
                </w:rPr>
                <w:t>352</w:t>
              </w:r>
            </w:hyperlink>
          </w:p>
        </w:tc>
        <w:tc>
          <w:tcPr>
            <w:tcW w:w="2580" w:type="dxa"/>
          </w:tcPr>
          <w:p w14:paraId="00BDF98A" w14:textId="5726D1E1" w:rsidR="00DB7392" w:rsidRPr="00FA53C8" w:rsidRDefault="002A0686">
            <w:pPr>
              <w:pStyle w:val="Tabell"/>
            </w:pPr>
            <w:r w:rsidRPr="00FA53C8">
              <w:t>Bidrag/gåvor från privata aktörer</w:t>
            </w:r>
          </w:p>
        </w:tc>
        <w:tc>
          <w:tcPr>
            <w:tcW w:w="4729" w:type="dxa"/>
          </w:tcPr>
          <w:p w14:paraId="131AD82F" w14:textId="28544F32" w:rsidR="00DB7392" w:rsidRPr="00FA53C8" w:rsidRDefault="002A0686">
            <w:pPr>
              <w:pStyle w:val="Tabell"/>
            </w:pPr>
            <w:r w:rsidRPr="00FA53C8">
              <w:t>Förtydligande exempel om sponsring vid arrangemang.</w:t>
            </w:r>
          </w:p>
        </w:tc>
      </w:tr>
      <w:tr w:rsidR="00EE27F0" w:rsidRPr="003C40F7" w14:paraId="1023080E" w14:textId="77777777" w:rsidTr="002D496A">
        <w:tc>
          <w:tcPr>
            <w:tcW w:w="852" w:type="dxa"/>
          </w:tcPr>
          <w:p w14:paraId="68D164B7" w14:textId="0148E353" w:rsidR="00EE27F0" w:rsidRDefault="00DC5014" w:rsidP="00EE27F0">
            <w:pPr>
              <w:pStyle w:val="Tabell"/>
            </w:pPr>
            <w:hyperlink w:anchor="_358_EU-bidrag" w:history="1">
              <w:r w:rsidR="00EE27F0" w:rsidRPr="00393E4F">
                <w:rPr>
                  <w:rStyle w:val="Hyperlnk"/>
                </w:rPr>
                <w:t>358</w:t>
              </w:r>
            </w:hyperlink>
          </w:p>
        </w:tc>
        <w:tc>
          <w:tcPr>
            <w:tcW w:w="2580" w:type="dxa"/>
          </w:tcPr>
          <w:p w14:paraId="4411AF4D" w14:textId="147C9171" w:rsidR="00EE27F0" w:rsidRPr="00FA53C8" w:rsidRDefault="00EE27F0" w:rsidP="00EE27F0">
            <w:pPr>
              <w:pStyle w:val="Tabell"/>
            </w:pPr>
            <w:proofErr w:type="spellStart"/>
            <w:r w:rsidRPr="00FA53C8">
              <w:t>EU_bidrag</w:t>
            </w:r>
            <w:proofErr w:type="spellEnd"/>
          </w:p>
        </w:tc>
        <w:tc>
          <w:tcPr>
            <w:tcW w:w="4729" w:type="dxa"/>
          </w:tcPr>
          <w:p w14:paraId="757EE93F" w14:textId="7A532A82" w:rsidR="00EE27F0" w:rsidRPr="00FA53C8" w:rsidRDefault="00EE27F0" w:rsidP="00EE27F0">
            <w:pPr>
              <w:pStyle w:val="Tabell"/>
            </w:pPr>
            <w:r w:rsidRPr="00FA53C8">
              <w:t>Förtydligande om investeringsbidrag under ”Bokför inte”</w:t>
            </w:r>
          </w:p>
        </w:tc>
      </w:tr>
      <w:tr w:rsidR="00B40E8E" w:rsidRPr="00B40E8E" w14:paraId="1FF8FC4B" w14:textId="77777777" w:rsidTr="002D496A">
        <w:tc>
          <w:tcPr>
            <w:tcW w:w="852" w:type="dxa"/>
          </w:tcPr>
          <w:p w14:paraId="18064C1C" w14:textId="079367BC" w:rsidR="0019360B" w:rsidRPr="00FA53C8" w:rsidRDefault="00DC5014" w:rsidP="00EE27F0">
            <w:pPr>
              <w:pStyle w:val="Tabell"/>
              <w:rPr>
                <w:rStyle w:val="Hyperlnk"/>
              </w:rPr>
            </w:pPr>
            <w:hyperlink w:anchor="_Inköp_av_anläggnings-" w:history="1">
              <w:r w:rsidR="0019360B" w:rsidRPr="00FA53C8">
                <w:rPr>
                  <w:rStyle w:val="Hyperlnk"/>
                </w:rPr>
                <w:t>40</w:t>
              </w:r>
            </w:hyperlink>
          </w:p>
        </w:tc>
        <w:tc>
          <w:tcPr>
            <w:tcW w:w="2580" w:type="dxa"/>
          </w:tcPr>
          <w:p w14:paraId="44A289D1" w14:textId="0D8460A2" w:rsidR="0019360B" w:rsidRPr="00FA53C8" w:rsidRDefault="00984A94" w:rsidP="00EE27F0">
            <w:pPr>
              <w:pStyle w:val="Tabell"/>
            </w:pPr>
            <w:r w:rsidRPr="00FA53C8">
              <w:t>Inköp av anläggnings- och omsättningstillgångar</w:t>
            </w:r>
          </w:p>
        </w:tc>
        <w:tc>
          <w:tcPr>
            <w:tcW w:w="4729" w:type="dxa"/>
          </w:tcPr>
          <w:p w14:paraId="2A8DE0E2" w14:textId="26C81FC2" w:rsidR="0019360B" w:rsidRPr="00FA53C8" w:rsidRDefault="004E0733" w:rsidP="00EE27F0">
            <w:pPr>
              <w:pStyle w:val="Tabell"/>
            </w:pPr>
            <w:r w:rsidRPr="00FA53C8">
              <w:t>Förtydligande under ”Bokför inte” att kontogruppen är avsedd endast för inköp av anläggnings- och omsättningstillgångar.</w:t>
            </w:r>
          </w:p>
        </w:tc>
      </w:tr>
      <w:tr w:rsidR="00EE27F0" w:rsidRPr="003C40F7" w14:paraId="196DDF73" w14:textId="77777777" w:rsidTr="002D496A">
        <w:tc>
          <w:tcPr>
            <w:tcW w:w="852" w:type="dxa"/>
          </w:tcPr>
          <w:p w14:paraId="3CA622B0" w14:textId="457FAD8C" w:rsidR="00EE27F0" w:rsidRDefault="00DC5014" w:rsidP="00EE27F0">
            <w:pPr>
              <w:pStyle w:val="Tabell"/>
            </w:pPr>
            <w:hyperlink w:anchor="_453_Bidrag_till" w:history="1">
              <w:r w:rsidR="00EE27F0" w:rsidRPr="00393E4F">
                <w:rPr>
                  <w:rStyle w:val="Hyperlnk"/>
                </w:rPr>
                <w:t>453</w:t>
              </w:r>
            </w:hyperlink>
          </w:p>
        </w:tc>
        <w:tc>
          <w:tcPr>
            <w:tcW w:w="2580" w:type="dxa"/>
          </w:tcPr>
          <w:p w14:paraId="4C8D8B3C" w14:textId="7329EC05" w:rsidR="00EE27F0" w:rsidRPr="00FA53C8" w:rsidRDefault="00EE27F0" w:rsidP="00EE27F0">
            <w:pPr>
              <w:pStyle w:val="Tabell"/>
            </w:pPr>
            <w:r w:rsidRPr="00FA53C8">
              <w:t>Bidrag till juridiska personer</w:t>
            </w:r>
          </w:p>
        </w:tc>
        <w:tc>
          <w:tcPr>
            <w:tcW w:w="4729" w:type="dxa"/>
          </w:tcPr>
          <w:p w14:paraId="30EEDA2B" w14:textId="77777777" w:rsidR="00EE27F0" w:rsidRPr="00FA53C8" w:rsidRDefault="00EE27F0" w:rsidP="00EE27F0">
            <w:pPr>
              <w:pStyle w:val="Tabell"/>
            </w:pPr>
            <w:r w:rsidRPr="00FA53C8">
              <w:t>Förtydligande om förlusttäckning till kommunalt bolag med verksamhet enligt självkostnadsprincip.</w:t>
            </w:r>
          </w:p>
          <w:p w14:paraId="6D2359B5" w14:textId="66D76713" w:rsidR="00EE27F0" w:rsidRPr="00FA53C8" w:rsidRDefault="00EE27F0" w:rsidP="00EE27F0">
            <w:pPr>
              <w:pStyle w:val="Tabell"/>
            </w:pPr>
            <w:r w:rsidRPr="00FA53C8">
              <w:t>Tillägg under bokför inte om sponsring via annonsering.</w:t>
            </w:r>
          </w:p>
        </w:tc>
      </w:tr>
      <w:tr w:rsidR="0088414A" w:rsidRPr="0088414A" w14:paraId="22A4B551" w14:textId="4396B09F" w:rsidTr="002D496A">
        <w:tc>
          <w:tcPr>
            <w:tcW w:w="852" w:type="dxa"/>
          </w:tcPr>
          <w:p w14:paraId="0291CB1E" w14:textId="7557BCC5" w:rsidR="00EE27F0" w:rsidRPr="00FA53C8" w:rsidRDefault="00DC5014" w:rsidP="00EE27F0">
            <w:pPr>
              <w:pStyle w:val="Tabell"/>
              <w:rPr>
                <w:rStyle w:val="Hyperlnk"/>
              </w:rPr>
            </w:pPr>
            <w:hyperlink w:anchor="_519_Övrigt,_lön" w:history="1">
              <w:r w:rsidR="00EE27F0" w:rsidRPr="00FA53C8">
                <w:rPr>
                  <w:rStyle w:val="Hyperlnk"/>
                </w:rPr>
                <w:t>519</w:t>
              </w:r>
            </w:hyperlink>
          </w:p>
        </w:tc>
        <w:tc>
          <w:tcPr>
            <w:tcW w:w="2580" w:type="dxa"/>
          </w:tcPr>
          <w:p w14:paraId="2E29F546" w14:textId="59C76BEC" w:rsidR="00EE27F0" w:rsidRPr="00FA53C8" w:rsidRDefault="00EE27F0" w:rsidP="00EE27F0">
            <w:pPr>
              <w:pStyle w:val="Tabell"/>
            </w:pPr>
            <w:r w:rsidRPr="00FA53C8">
              <w:t>Övrigt, lön ej arbetad tid</w:t>
            </w:r>
          </w:p>
        </w:tc>
        <w:tc>
          <w:tcPr>
            <w:tcW w:w="4729" w:type="dxa"/>
          </w:tcPr>
          <w:p w14:paraId="1AB33AD4" w14:textId="4579B29D" w:rsidR="00EE27F0" w:rsidRPr="00FA53C8" w:rsidRDefault="00EE27F0" w:rsidP="00EE27F0">
            <w:pPr>
              <w:pStyle w:val="Tabell"/>
            </w:pPr>
            <w:r w:rsidRPr="00FA53C8">
              <w:t>Förtydligande om ersättning vid låg tjänstepensionsavgift</w:t>
            </w:r>
            <w:r w:rsidR="00FD053F" w:rsidRPr="00FA53C8">
              <w:t xml:space="preserve"> samt semesterersättning</w:t>
            </w:r>
            <w:r w:rsidRPr="00FA53C8">
              <w:t>.</w:t>
            </w:r>
          </w:p>
        </w:tc>
      </w:tr>
      <w:tr w:rsidR="002D496A" w:rsidRPr="0088414A" w14:paraId="229605B2" w14:textId="77777777" w:rsidTr="002D496A">
        <w:tc>
          <w:tcPr>
            <w:tcW w:w="852" w:type="dxa"/>
          </w:tcPr>
          <w:p w14:paraId="3F122646" w14:textId="77777777" w:rsidR="002D496A" w:rsidRPr="00FA53C8" w:rsidRDefault="00DC5014" w:rsidP="00464F4D">
            <w:pPr>
              <w:pStyle w:val="Tabell"/>
              <w:rPr>
                <w:rStyle w:val="Hyperlnk"/>
              </w:rPr>
            </w:pPr>
            <w:hyperlink w:anchor="_5635_Särskild_löneskatt" w:history="1">
              <w:r w:rsidR="002D496A" w:rsidRPr="00FA53C8">
                <w:rPr>
                  <w:rStyle w:val="Hyperlnk"/>
                </w:rPr>
                <w:t>5635</w:t>
              </w:r>
            </w:hyperlink>
          </w:p>
        </w:tc>
        <w:tc>
          <w:tcPr>
            <w:tcW w:w="2580" w:type="dxa"/>
          </w:tcPr>
          <w:p w14:paraId="365328F1" w14:textId="77777777" w:rsidR="002D496A" w:rsidRPr="000B7747" w:rsidRDefault="002D496A" w:rsidP="00464F4D">
            <w:pPr>
              <w:pStyle w:val="Tabell"/>
            </w:pPr>
            <w:r w:rsidRPr="000B7747">
              <w:t>Särskild löneskatt på avsättning för pensioner</w:t>
            </w:r>
          </w:p>
        </w:tc>
        <w:tc>
          <w:tcPr>
            <w:tcW w:w="4729" w:type="dxa"/>
          </w:tcPr>
          <w:p w14:paraId="2F567367" w14:textId="77777777" w:rsidR="002D496A" w:rsidRPr="000B7747" w:rsidRDefault="002D496A" w:rsidP="00464F4D">
            <w:pPr>
              <w:pStyle w:val="Tabell"/>
            </w:pPr>
            <w:r w:rsidRPr="000B7747">
              <w:t>Förtydligande att även löneskatt på finansiell del av förändringen redovisas på kontot.</w:t>
            </w:r>
          </w:p>
        </w:tc>
      </w:tr>
      <w:tr w:rsidR="002D496A" w:rsidRPr="00D51DCD" w14:paraId="700B83A0" w14:textId="77777777" w:rsidTr="002D496A">
        <w:tc>
          <w:tcPr>
            <w:tcW w:w="852" w:type="dxa"/>
          </w:tcPr>
          <w:p w14:paraId="706537E1" w14:textId="77777777" w:rsidR="002D496A" w:rsidRPr="00FA53C8" w:rsidRDefault="00DC5014" w:rsidP="00464F4D">
            <w:pPr>
              <w:pStyle w:val="Tabell"/>
              <w:rPr>
                <w:rStyle w:val="Hyperlnk"/>
              </w:rPr>
            </w:pPr>
            <w:hyperlink w:anchor="_592_Aktivering_av" w:history="1">
              <w:r w:rsidR="002D496A" w:rsidRPr="00D51DCD">
                <w:rPr>
                  <w:rStyle w:val="Hyperlnk"/>
                </w:rPr>
                <w:t>592</w:t>
              </w:r>
            </w:hyperlink>
          </w:p>
        </w:tc>
        <w:tc>
          <w:tcPr>
            <w:tcW w:w="2580" w:type="dxa"/>
          </w:tcPr>
          <w:p w14:paraId="761DB81C" w14:textId="77777777" w:rsidR="002D496A" w:rsidRPr="00A82479" w:rsidRDefault="002D496A" w:rsidP="00464F4D">
            <w:pPr>
              <w:pStyle w:val="Tabell"/>
            </w:pPr>
            <w:r w:rsidRPr="00A82479">
              <w:t>Aktivering av eget arbete vid utveckling av omsättningstillgångar</w:t>
            </w:r>
          </w:p>
        </w:tc>
        <w:tc>
          <w:tcPr>
            <w:tcW w:w="4729" w:type="dxa"/>
          </w:tcPr>
          <w:p w14:paraId="6D2CF04C" w14:textId="77777777" w:rsidR="002D496A" w:rsidRPr="00A82479" w:rsidRDefault="002D496A" w:rsidP="00464F4D">
            <w:pPr>
              <w:pStyle w:val="Tabell"/>
            </w:pPr>
            <w:r w:rsidRPr="00A82479">
              <w:t>Nytt konto</w:t>
            </w:r>
          </w:p>
        </w:tc>
      </w:tr>
      <w:tr w:rsidR="002D496A" w:rsidRPr="00D51DCD" w14:paraId="7E1DADE6" w14:textId="77777777" w:rsidTr="002D496A">
        <w:tc>
          <w:tcPr>
            <w:tcW w:w="852" w:type="dxa"/>
          </w:tcPr>
          <w:p w14:paraId="04C5803F" w14:textId="77777777" w:rsidR="002D496A" w:rsidRPr="00FA53C8" w:rsidRDefault="00DC5014" w:rsidP="00464F4D">
            <w:pPr>
              <w:pStyle w:val="Tabell"/>
              <w:rPr>
                <w:rStyle w:val="Hyperlnk"/>
              </w:rPr>
            </w:pPr>
            <w:hyperlink w:anchor="_599_Övriga_lönejusteringar" w:history="1">
              <w:r w:rsidR="002D496A" w:rsidRPr="00D51DCD">
                <w:rPr>
                  <w:rStyle w:val="Hyperlnk"/>
                </w:rPr>
                <w:t>599</w:t>
              </w:r>
            </w:hyperlink>
          </w:p>
        </w:tc>
        <w:tc>
          <w:tcPr>
            <w:tcW w:w="2580" w:type="dxa"/>
          </w:tcPr>
          <w:p w14:paraId="27D5B2C0" w14:textId="77777777" w:rsidR="002D496A" w:rsidRPr="00A82479" w:rsidRDefault="002D496A" w:rsidP="00464F4D">
            <w:pPr>
              <w:pStyle w:val="Tabell"/>
            </w:pPr>
            <w:r w:rsidRPr="00A82479">
              <w:t>Övriga lönejusteringar</w:t>
            </w:r>
          </w:p>
        </w:tc>
        <w:tc>
          <w:tcPr>
            <w:tcW w:w="4729" w:type="dxa"/>
          </w:tcPr>
          <w:p w14:paraId="4C373CA0" w14:textId="77777777" w:rsidR="002D496A" w:rsidRPr="00A82479" w:rsidRDefault="002D496A" w:rsidP="00464F4D">
            <w:pPr>
              <w:pStyle w:val="Tabell"/>
            </w:pPr>
            <w:r w:rsidRPr="00A82479">
              <w:t>Nytt konto</w:t>
            </w:r>
          </w:p>
        </w:tc>
      </w:tr>
    </w:tbl>
    <w:p w14:paraId="712EE959" w14:textId="77777777" w:rsidR="00393BC1" w:rsidRDefault="00393BC1">
      <w:r>
        <w:br w:type="page"/>
      </w:r>
    </w:p>
    <w:tbl>
      <w:tblPr>
        <w:tblStyle w:val="Tabellrutnt"/>
        <w:tblW w:w="8161" w:type="dxa"/>
        <w:tblInd w:w="339" w:type="dxa"/>
        <w:tblLook w:val="04A0" w:firstRow="1" w:lastRow="0" w:firstColumn="1" w:lastColumn="0" w:noHBand="0" w:noVBand="1"/>
      </w:tblPr>
      <w:tblGrid>
        <w:gridCol w:w="852"/>
        <w:gridCol w:w="2517"/>
        <w:gridCol w:w="4792"/>
      </w:tblGrid>
      <w:tr w:rsidR="00393BC1" w:rsidRPr="003C40F7" w14:paraId="0F38BA73" w14:textId="77777777" w:rsidTr="00393BC1">
        <w:tc>
          <w:tcPr>
            <w:tcW w:w="852" w:type="dxa"/>
          </w:tcPr>
          <w:p w14:paraId="6A6A3522" w14:textId="77777777" w:rsidR="00393BC1" w:rsidRPr="003C40F7" w:rsidRDefault="00393BC1">
            <w:pPr>
              <w:pStyle w:val="Tabell"/>
              <w:rPr>
                <w:b/>
              </w:rPr>
            </w:pPr>
            <w:r w:rsidRPr="003C40F7">
              <w:rPr>
                <w:b/>
              </w:rPr>
              <w:lastRenderedPageBreak/>
              <w:t>Konto/ Kontogrupp</w:t>
            </w:r>
          </w:p>
        </w:tc>
        <w:tc>
          <w:tcPr>
            <w:tcW w:w="2517" w:type="dxa"/>
          </w:tcPr>
          <w:p w14:paraId="07853C09" w14:textId="77777777" w:rsidR="00393BC1" w:rsidRPr="003C40F7" w:rsidRDefault="00393BC1">
            <w:pPr>
              <w:pStyle w:val="Tabell"/>
              <w:rPr>
                <w:b/>
              </w:rPr>
            </w:pPr>
            <w:r w:rsidRPr="003C40F7">
              <w:rPr>
                <w:b/>
              </w:rPr>
              <w:t>Kontonamn</w:t>
            </w:r>
          </w:p>
        </w:tc>
        <w:tc>
          <w:tcPr>
            <w:tcW w:w="4792" w:type="dxa"/>
          </w:tcPr>
          <w:p w14:paraId="1D5CE137" w14:textId="77777777" w:rsidR="00393BC1" w:rsidRPr="003C40F7" w:rsidRDefault="00393BC1">
            <w:pPr>
              <w:pStyle w:val="Tabell"/>
              <w:rPr>
                <w:b/>
              </w:rPr>
            </w:pPr>
            <w:r w:rsidRPr="003C40F7">
              <w:rPr>
                <w:b/>
              </w:rPr>
              <w:t>Kommentar</w:t>
            </w:r>
          </w:p>
        </w:tc>
      </w:tr>
      <w:tr w:rsidR="00EE27F0" w:rsidRPr="003C40F7" w14:paraId="44A825B8" w14:textId="77777777" w:rsidTr="003C14AD">
        <w:tc>
          <w:tcPr>
            <w:tcW w:w="852" w:type="dxa"/>
          </w:tcPr>
          <w:p w14:paraId="2F5422E6" w14:textId="77777777" w:rsidR="00EE27F0" w:rsidRPr="00FA53C8" w:rsidRDefault="00DC5014">
            <w:pPr>
              <w:pStyle w:val="Tabell"/>
              <w:rPr>
                <w:rStyle w:val="Hyperlnk"/>
              </w:rPr>
            </w:pPr>
            <w:hyperlink w:anchor="_621_El" w:history="1">
              <w:r w:rsidR="00EE27F0" w:rsidRPr="00393E4F">
                <w:rPr>
                  <w:rStyle w:val="Hyperlnk"/>
                </w:rPr>
                <w:t>621</w:t>
              </w:r>
            </w:hyperlink>
          </w:p>
        </w:tc>
        <w:tc>
          <w:tcPr>
            <w:tcW w:w="2517" w:type="dxa"/>
          </w:tcPr>
          <w:p w14:paraId="49CBA639" w14:textId="77777777" w:rsidR="00EE27F0" w:rsidRPr="00DC0C70" w:rsidRDefault="00EE27F0">
            <w:pPr>
              <w:pStyle w:val="Tabell"/>
            </w:pPr>
            <w:r>
              <w:t>El</w:t>
            </w:r>
          </w:p>
        </w:tc>
        <w:tc>
          <w:tcPr>
            <w:tcW w:w="4792" w:type="dxa"/>
          </w:tcPr>
          <w:p w14:paraId="24B4BC4A" w14:textId="77777777" w:rsidR="00EE27F0" w:rsidRDefault="00EE27F0">
            <w:pPr>
              <w:pStyle w:val="Tabell"/>
            </w:pPr>
            <w:r>
              <w:t>Förtydligande under ”Bokför inte” om elkostnad för laddning av elbilar. Flyttat från kontogruppsnivå.</w:t>
            </w:r>
          </w:p>
        </w:tc>
      </w:tr>
      <w:tr w:rsidR="00EE27F0" w:rsidRPr="003C40F7" w14:paraId="4DE0BF1F" w14:textId="77777777" w:rsidTr="003C14AD">
        <w:tc>
          <w:tcPr>
            <w:tcW w:w="852" w:type="dxa"/>
          </w:tcPr>
          <w:p w14:paraId="6942444B" w14:textId="77777777" w:rsidR="00EE27F0" w:rsidRPr="00FA53C8" w:rsidRDefault="00DC5014">
            <w:pPr>
              <w:pStyle w:val="Tabell"/>
              <w:rPr>
                <w:rStyle w:val="Hyperlnk"/>
              </w:rPr>
            </w:pPr>
            <w:hyperlink w:anchor="_632_Operationell_leasing/hyra" w:history="1">
              <w:r w:rsidR="00EE27F0" w:rsidRPr="00393E4F">
                <w:rPr>
                  <w:rStyle w:val="Hyperlnk"/>
                </w:rPr>
                <w:t>632</w:t>
              </w:r>
            </w:hyperlink>
          </w:p>
        </w:tc>
        <w:tc>
          <w:tcPr>
            <w:tcW w:w="2517" w:type="dxa"/>
          </w:tcPr>
          <w:p w14:paraId="2E42D354" w14:textId="77777777" w:rsidR="00EE27F0" w:rsidRPr="00DC0C70" w:rsidRDefault="00EE27F0">
            <w:pPr>
              <w:pStyle w:val="Tabell"/>
            </w:pPr>
            <w:r w:rsidRPr="00DC0C70">
              <w:t>Operationell leasing/hyra av inventarier</w:t>
            </w:r>
          </w:p>
        </w:tc>
        <w:tc>
          <w:tcPr>
            <w:tcW w:w="4792" w:type="dxa"/>
          </w:tcPr>
          <w:p w14:paraId="54B20E70" w14:textId="77777777" w:rsidR="00EE27F0" w:rsidRDefault="00EE27F0">
            <w:pPr>
              <w:pStyle w:val="Tabell"/>
            </w:pPr>
            <w:r>
              <w:t>Tillägg exempel, larmutrustning.</w:t>
            </w:r>
          </w:p>
        </w:tc>
      </w:tr>
      <w:tr w:rsidR="00EE27F0" w:rsidRPr="003C40F7" w14:paraId="62B34E62" w14:textId="77777777" w:rsidTr="003C14AD">
        <w:tc>
          <w:tcPr>
            <w:tcW w:w="852" w:type="dxa"/>
          </w:tcPr>
          <w:p w14:paraId="4210D956" w14:textId="77777777" w:rsidR="00EE27F0" w:rsidRPr="00FA53C8" w:rsidRDefault="00DC5014">
            <w:pPr>
              <w:pStyle w:val="Tabell"/>
              <w:rPr>
                <w:rStyle w:val="Hyperlnk"/>
              </w:rPr>
            </w:pPr>
            <w:hyperlink w:anchor="_646_Förbrukningsmaterial" w:history="1">
              <w:r w:rsidR="00EE27F0" w:rsidRPr="00393E4F">
                <w:rPr>
                  <w:rStyle w:val="Hyperlnk"/>
                </w:rPr>
                <w:t>646</w:t>
              </w:r>
            </w:hyperlink>
          </w:p>
        </w:tc>
        <w:tc>
          <w:tcPr>
            <w:tcW w:w="2517" w:type="dxa"/>
          </w:tcPr>
          <w:p w14:paraId="1B6E8040" w14:textId="77777777" w:rsidR="00EE27F0" w:rsidRDefault="00EE27F0">
            <w:pPr>
              <w:pStyle w:val="Tabell"/>
            </w:pPr>
            <w:r w:rsidRPr="00DC0C70">
              <w:t>Förbrukningsmaterial</w:t>
            </w:r>
          </w:p>
        </w:tc>
        <w:tc>
          <w:tcPr>
            <w:tcW w:w="4792" w:type="dxa"/>
          </w:tcPr>
          <w:p w14:paraId="793AE014" w14:textId="77777777" w:rsidR="00EE27F0" w:rsidRDefault="00EE27F0">
            <w:pPr>
              <w:pStyle w:val="Tabell"/>
            </w:pPr>
            <w:r>
              <w:t>Förtydligande om arbetskläder och skyddsmaterial under ”Bokför inte”.</w:t>
            </w:r>
          </w:p>
        </w:tc>
      </w:tr>
      <w:tr w:rsidR="00B40E8E" w:rsidRPr="00B40E8E" w14:paraId="70CDB3D6" w14:textId="77777777" w:rsidTr="00052539">
        <w:tc>
          <w:tcPr>
            <w:tcW w:w="852" w:type="dxa"/>
          </w:tcPr>
          <w:p w14:paraId="38D0931F" w14:textId="1C85BE50" w:rsidR="00B32EC3" w:rsidRPr="00FA53C8" w:rsidRDefault="00B32EC3">
            <w:pPr>
              <w:pStyle w:val="Tabell"/>
              <w:rPr>
                <w:rStyle w:val="Hyperlnk"/>
              </w:rPr>
            </w:pPr>
            <w:r w:rsidRPr="00996509">
              <w:t>787</w:t>
            </w:r>
          </w:p>
        </w:tc>
        <w:tc>
          <w:tcPr>
            <w:tcW w:w="2517" w:type="dxa"/>
          </w:tcPr>
          <w:p w14:paraId="34A8CE6D" w14:textId="2800D490" w:rsidR="00B32EC3" w:rsidRPr="000B7747" w:rsidRDefault="00B32EC3">
            <w:pPr>
              <w:pStyle w:val="Tabell"/>
            </w:pPr>
            <w:r w:rsidRPr="000B7747">
              <w:t>Förändring av avsättningar</w:t>
            </w:r>
          </w:p>
        </w:tc>
        <w:tc>
          <w:tcPr>
            <w:tcW w:w="4792" w:type="dxa"/>
          </w:tcPr>
          <w:p w14:paraId="4B03EDFC" w14:textId="148CF43B" w:rsidR="00B32EC3" w:rsidRPr="000B7747" w:rsidRDefault="00B32EC3">
            <w:pPr>
              <w:pStyle w:val="Tabell"/>
            </w:pPr>
            <w:r w:rsidRPr="000B7747">
              <w:t>Kontot borttaget</w:t>
            </w:r>
            <w:r w:rsidR="00387BDF" w:rsidRPr="000B7747">
              <w:t xml:space="preserve">, </w:t>
            </w:r>
            <w:r w:rsidR="00996509">
              <w:t>ger följdändringar under konto 228</w:t>
            </w:r>
            <w:r w:rsidR="00387BDF" w:rsidRPr="000B7747">
              <w:t>.</w:t>
            </w:r>
            <w:r w:rsidR="00996509">
              <w:t xml:space="preserve"> (Se även avsnittet ”Varför uppdatering”-”Förändringarna i korthet.” samt instruktioner under konto 228)</w:t>
            </w:r>
          </w:p>
        </w:tc>
      </w:tr>
      <w:tr w:rsidR="00EE27F0" w:rsidRPr="003C40F7" w14:paraId="2A7211FD" w14:textId="77777777" w:rsidTr="003C14AD">
        <w:tc>
          <w:tcPr>
            <w:tcW w:w="852" w:type="dxa"/>
          </w:tcPr>
          <w:p w14:paraId="5EA4B7CC" w14:textId="77777777" w:rsidR="00EE27F0" w:rsidRPr="00FA53C8" w:rsidRDefault="00DC5014">
            <w:pPr>
              <w:pStyle w:val="Tabell"/>
              <w:rPr>
                <w:rStyle w:val="Hyperlnk"/>
              </w:rPr>
            </w:pPr>
            <w:hyperlink w:anchor="_829_Generella_bidrag" w:history="1">
              <w:r w:rsidR="00EE27F0" w:rsidRPr="00393E4F">
                <w:rPr>
                  <w:rStyle w:val="Hyperlnk"/>
                </w:rPr>
                <w:t>829</w:t>
              </w:r>
            </w:hyperlink>
          </w:p>
        </w:tc>
        <w:tc>
          <w:tcPr>
            <w:tcW w:w="2517" w:type="dxa"/>
          </w:tcPr>
          <w:p w14:paraId="702BFAA7" w14:textId="77777777" w:rsidR="00EE27F0" w:rsidRDefault="00EE27F0">
            <w:pPr>
              <w:pStyle w:val="Tabell"/>
            </w:pPr>
            <w:r w:rsidRPr="00DC0C70">
              <w:t>Generella bidrag från staten</w:t>
            </w:r>
          </w:p>
        </w:tc>
        <w:tc>
          <w:tcPr>
            <w:tcW w:w="4792" w:type="dxa"/>
          </w:tcPr>
          <w:p w14:paraId="623BC7EF" w14:textId="77777777" w:rsidR="00EE27F0" w:rsidRDefault="00EE27F0">
            <w:pPr>
              <w:pStyle w:val="Tabell"/>
            </w:pPr>
            <w:r>
              <w:t>Uppdatering av texten för högre aktualitet.</w:t>
            </w:r>
          </w:p>
        </w:tc>
      </w:tr>
      <w:tr w:rsidR="0088414A" w:rsidRPr="0088414A" w14:paraId="4763BF5F" w14:textId="2B24D237" w:rsidTr="00393BC1">
        <w:tc>
          <w:tcPr>
            <w:tcW w:w="852" w:type="dxa"/>
          </w:tcPr>
          <w:p w14:paraId="15AC56AA" w14:textId="111A4709" w:rsidR="00DB7392" w:rsidRPr="00FA53C8" w:rsidRDefault="00DC5014" w:rsidP="00AB3B6E">
            <w:pPr>
              <w:pStyle w:val="Tabell"/>
              <w:rPr>
                <w:rStyle w:val="Hyperlnk"/>
              </w:rPr>
            </w:pPr>
            <w:hyperlink w:anchor="_853_Finansiell_kostnad," w:history="1">
              <w:r w:rsidR="00E0300D" w:rsidRPr="00FA53C8">
                <w:rPr>
                  <w:rStyle w:val="Hyperlnk"/>
                </w:rPr>
                <w:t>853</w:t>
              </w:r>
            </w:hyperlink>
          </w:p>
        </w:tc>
        <w:tc>
          <w:tcPr>
            <w:tcW w:w="2517" w:type="dxa"/>
          </w:tcPr>
          <w:p w14:paraId="0F85641E" w14:textId="25814C8C" w:rsidR="00DB7392" w:rsidRPr="00381453" w:rsidRDefault="00072C41" w:rsidP="00AB3B6E">
            <w:pPr>
              <w:pStyle w:val="Tabell"/>
            </w:pPr>
            <w:r w:rsidRPr="00381453">
              <w:t>Finansiell kostnad, förändring av pensionsavsättningar</w:t>
            </w:r>
          </w:p>
        </w:tc>
        <w:tc>
          <w:tcPr>
            <w:tcW w:w="4792" w:type="dxa"/>
          </w:tcPr>
          <w:p w14:paraId="0B5E9AC2" w14:textId="0B23ABD2" w:rsidR="00DB7392" w:rsidRPr="00381453" w:rsidRDefault="00072C41" w:rsidP="00AB3B6E">
            <w:pPr>
              <w:pStyle w:val="Tabell"/>
            </w:pPr>
            <w:r w:rsidRPr="00381453">
              <w:t>Komplettering under ”Bokför inte</w:t>
            </w:r>
            <w:r w:rsidR="00F17124" w:rsidRPr="00381453">
              <w:t>” avseende löneskatt på finansiell del.</w:t>
            </w:r>
          </w:p>
        </w:tc>
      </w:tr>
    </w:tbl>
    <w:p w14:paraId="26133630" w14:textId="74ED8EC2" w:rsidR="00A779AC" w:rsidRDefault="00A779AC" w:rsidP="00A779AC">
      <w:pPr>
        <w:pStyle w:val="Rubrik2"/>
      </w:pPr>
    </w:p>
    <w:p w14:paraId="65036146" w14:textId="77777777" w:rsidR="00A779AC" w:rsidRPr="00A779AC" w:rsidRDefault="00A779AC" w:rsidP="00A779AC">
      <w:pPr>
        <w:pStyle w:val="Normalefterrubrik"/>
      </w:pPr>
    </w:p>
    <w:sectPr w:rsidR="00A779AC" w:rsidRPr="00A779AC" w:rsidSect="00EA2C16">
      <w:pgSz w:w="11906" w:h="16838" w:code="9"/>
      <w:pgMar w:top="851" w:right="2268" w:bottom="851"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C5D0" w14:textId="77777777" w:rsidR="00FF34BB" w:rsidRDefault="00FF34BB">
      <w:r>
        <w:separator/>
      </w:r>
    </w:p>
  </w:endnote>
  <w:endnote w:type="continuationSeparator" w:id="0">
    <w:p w14:paraId="6D8CF31E" w14:textId="77777777" w:rsidR="00FF34BB" w:rsidRDefault="00FF34BB">
      <w:r>
        <w:continuationSeparator/>
      </w:r>
    </w:p>
  </w:endnote>
  <w:endnote w:type="continuationNotice" w:id="1">
    <w:p w14:paraId="696324AC" w14:textId="77777777" w:rsidR="00FF34BB" w:rsidRDefault="00FF34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0251" w14:textId="5D1EF842" w:rsidR="00B858C5" w:rsidRDefault="00B858C5" w:rsidP="00966333">
    <w:pPr>
      <w:pStyle w:val="Sidfot"/>
      <w:tabs>
        <w:tab w:val="clear" w:pos="4536"/>
      </w:tabs>
      <w:ind w:right="360"/>
    </w:pPr>
    <w:r>
      <w:fldChar w:fldCharType="begin"/>
    </w:r>
    <w:r>
      <w:instrText xml:space="preserve"> PAGE  \* Arabic  \* MERGEFORMAT </w:instrText>
    </w:r>
    <w:r>
      <w:fldChar w:fldCharType="separate"/>
    </w:r>
    <w:r w:rsidR="00E30FD1">
      <w:rPr>
        <w:noProof/>
      </w:rPr>
      <w:t>2</w:t>
    </w:r>
    <w:r>
      <w:fldChar w:fldCharType="end"/>
    </w:r>
    <w:r>
      <w:t xml:space="preserve"> (</w:t>
    </w:r>
    <w:r>
      <w:rPr>
        <w:noProof/>
      </w:rPr>
      <w:fldChar w:fldCharType="begin"/>
    </w:r>
    <w:r>
      <w:rPr>
        <w:noProof/>
      </w:rPr>
      <w:instrText xml:space="preserve"> NUMPAGES  \* Arabic  \* MERGEFORMAT </w:instrText>
    </w:r>
    <w:r>
      <w:rPr>
        <w:noProof/>
      </w:rPr>
      <w:fldChar w:fldCharType="separate"/>
    </w:r>
    <w:r w:rsidR="00E30FD1">
      <w:rPr>
        <w:noProof/>
      </w:rPr>
      <w:t>132</w:t>
    </w:r>
    <w:r>
      <w:rPr>
        <w:noProof/>
      </w:rPr>
      <w:fldChar w:fldCharType="end"/>
    </w:r>
    <w:r>
      <w:t>)</w:t>
    </w:r>
    <w:r>
      <w:tab/>
    </w:r>
    <w:r>
      <w:rPr>
        <w:noProof/>
      </w:rPr>
      <w:t xml:space="preserve">Kommun-Bas </w:t>
    </w:r>
    <w:r w:rsidR="00E30FD1">
      <w:rPr>
        <w:noProof/>
      </w:rPr>
      <w:t>2</w:t>
    </w:r>
    <w:r w:rsidR="00D06A45">
      <w:rPr>
        <w:noProof/>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BB77" w14:textId="27CDE0BF" w:rsidR="00B858C5" w:rsidRDefault="00B858C5" w:rsidP="000A2D58">
    <w:pPr>
      <w:pStyle w:val="Sidfot"/>
      <w:tabs>
        <w:tab w:val="clear" w:pos="4536"/>
        <w:tab w:val="clear" w:pos="9072"/>
        <w:tab w:val="right" w:pos="8222"/>
      </w:tabs>
      <w:ind w:right="-1136"/>
    </w:pPr>
    <w:r>
      <w:rPr>
        <w:noProof/>
      </w:rPr>
      <w:t xml:space="preserve">Kommun-Bas </w:t>
    </w:r>
    <w:r w:rsidR="0036404C">
      <w:rPr>
        <w:noProof/>
      </w:rPr>
      <w:t>2</w:t>
    </w:r>
    <w:r w:rsidR="00D06A45">
      <w:rPr>
        <w:noProof/>
      </w:rPr>
      <w:t>4</w:t>
    </w:r>
    <w:r>
      <w:tab/>
    </w:r>
    <w:r>
      <w:fldChar w:fldCharType="begin"/>
    </w:r>
    <w:r>
      <w:instrText xml:space="preserve"> PAGE  \* Arabic  \* MERGEFORMAT </w:instrText>
    </w:r>
    <w:r>
      <w:fldChar w:fldCharType="separate"/>
    </w:r>
    <w:r w:rsidR="00E30FD1">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E30FD1">
      <w:rPr>
        <w:noProof/>
      </w:rPr>
      <w:t>132</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79B6" w14:textId="77777777" w:rsidR="00FF34BB" w:rsidRDefault="00FF34BB">
      <w:r>
        <w:separator/>
      </w:r>
    </w:p>
  </w:footnote>
  <w:footnote w:type="continuationSeparator" w:id="0">
    <w:p w14:paraId="71C008FB" w14:textId="77777777" w:rsidR="00FF34BB" w:rsidRDefault="00FF34BB">
      <w:r>
        <w:continuationSeparator/>
      </w:r>
    </w:p>
  </w:footnote>
  <w:footnote w:type="continuationNotice" w:id="1">
    <w:p w14:paraId="0CCBA0AE" w14:textId="77777777" w:rsidR="00FF34BB" w:rsidRDefault="00FF34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2E1F" w14:textId="2770FBD4" w:rsidR="00B858C5" w:rsidRDefault="00DE04B9" w:rsidP="00BF6DB0">
    <w:pPr>
      <w:pStyle w:val="Sidhuvud"/>
      <w:jc w:val="center"/>
    </w:pPr>
    <w:r>
      <w:t>2023</w:t>
    </w:r>
    <w:r w:rsidR="00B858C5">
      <w:t>-</w:t>
    </w:r>
    <w:r w:rsidR="006F7CF2">
      <w:t>06-</w:t>
    </w:r>
    <w:r w:rsidR="00502C94">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2E4A" w14:textId="3CAB3094" w:rsidR="00B858C5" w:rsidRDefault="00DE04B9" w:rsidP="00D67891">
    <w:pPr>
      <w:pStyle w:val="Sidhuvud"/>
      <w:tabs>
        <w:tab w:val="clear" w:pos="4536"/>
        <w:tab w:val="clear" w:pos="9072"/>
      </w:tabs>
      <w:jc w:val="center"/>
    </w:pPr>
    <w:r>
      <w:t>2023</w:t>
    </w:r>
    <w:r w:rsidR="00B858C5">
      <w:t>-</w:t>
    </w:r>
    <w:r w:rsidR="006F7CF2">
      <w:t>06-</w:t>
    </w:r>
    <w:r w:rsidR="00502C94">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9DC9" w14:textId="3737D5EA" w:rsidR="00B858C5" w:rsidRDefault="00B858C5" w:rsidP="000A2D58">
    <w:pPr>
      <w:pStyle w:val="Sidhuvud"/>
      <w:tabs>
        <w:tab w:val="clear" w:pos="4536"/>
      </w:tabs>
      <w:ind w:right="-11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A761E8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D14DA4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226AC8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3604F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3F2E3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BA148F"/>
    <w:multiLevelType w:val="hybridMultilevel"/>
    <w:tmpl w:val="B3D8124A"/>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6" w15:restartNumberingAfterBreak="0">
    <w:nsid w:val="07667E91"/>
    <w:multiLevelType w:val="hybridMultilevel"/>
    <w:tmpl w:val="C2D8771C"/>
    <w:lvl w:ilvl="0" w:tplc="041D0001">
      <w:start w:val="1"/>
      <w:numFmt w:val="bullet"/>
      <w:lvlText w:val=""/>
      <w:lvlJc w:val="left"/>
      <w:pPr>
        <w:ind w:left="941" w:hanging="360"/>
      </w:pPr>
      <w:rPr>
        <w:rFonts w:ascii="Symbol" w:hAnsi="Symbol" w:hint="default"/>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7" w15:restartNumberingAfterBreak="0">
    <w:nsid w:val="08A43D08"/>
    <w:multiLevelType w:val="hybridMultilevel"/>
    <w:tmpl w:val="4EB84992"/>
    <w:lvl w:ilvl="0" w:tplc="EEE8FDF4">
      <w:start w:val="520"/>
      <w:numFmt w:val="bullet"/>
      <w:pStyle w:val="PunktstyckeKonto"/>
      <w:lvlText w:val="•"/>
      <w:lvlJc w:val="left"/>
      <w:pPr>
        <w:ind w:left="1211" w:hanging="360"/>
      </w:pPr>
      <w:rPr>
        <w:rFonts w:ascii="Palatino Linotype" w:eastAsia="Times New Roman" w:hAnsi="Palatino Linotype" w:cs="Times New Roman" w:hint="default"/>
        <w:strike w:val="0"/>
        <w:color w:val="auto"/>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8" w15:restartNumberingAfterBreak="0">
    <w:nsid w:val="0F975408"/>
    <w:multiLevelType w:val="multilevel"/>
    <w:tmpl w:val="DEB8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8A7E13"/>
    <w:multiLevelType w:val="hybridMultilevel"/>
    <w:tmpl w:val="C2ACD958"/>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0" w15:restartNumberingAfterBreak="0">
    <w:nsid w:val="17780A5C"/>
    <w:multiLevelType w:val="hybridMultilevel"/>
    <w:tmpl w:val="1A78B1FA"/>
    <w:lvl w:ilvl="0" w:tplc="041D0017">
      <w:start w:val="1"/>
      <w:numFmt w:val="lowerLetter"/>
      <w:lvlText w:val="%1)"/>
      <w:lvlJc w:val="left"/>
      <w:pPr>
        <w:ind w:left="1211" w:hanging="360"/>
      </w:pPr>
      <w:rPr>
        <w:rFonts w:hint="default"/>
        <w:strike w:val="0"/>
        <w:color w:val="auto"/>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1" w15:restartNumberingAfterBreak="0">
    <w:nsid w:val="18510AEA"/>
    <w:multiLevelType w:val="hybridMultilevel"/>
    <w:tmpl w:val="DE1451F0"/>
    <w:lvl w:ilvl="0" w:tplc="DCD21BB2">
      <w:start w:val="1"/>
      <w:numFmt w:val="bullet"/>
      <w:pStyle w:val="Punktstycke"/>
      <w:lvlText w:val=""/>
      <w:lvlJc w:val="left"/>
      <w:pPr>
        <w:ind w:left="36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BA1B6B"/>
    <w:multiLevelType w:val="hybridMultilevel"/>
    <w:tmpl w:val="7212A668"/>
    <w:lvl w:ilvl="0" w:tplc="41302E74">
      <w:start w:val="2023"/>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9C72663"/>
    <w:multiLevelType w:val="hybridMultilevel"/>
    <w:tmpl w:val="DA92BDE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4" w15:restartNumberingAfterBreak="0">
    <w:nsid w:val="1E585414"/>
    <w:multiLevelType w:val="hybridMultilevel"/>
    <w:tmpl w:val="94D8D10C"/>
    <w:lvl w:ilvl="0" w:tplc="041D000F">
      <w:start w:val="1"/>
      <w:numFmt w:val="decimal"/>
      <w:lvlText w:val="%1."/>
      <w:lvlJc w:val="left"/>
      <w:pPr>
        <w:ind w:left="1211" w:hanging="360"/>
      </w:pPr>
      <w:rPr>
        <w:rFonts w:hint="default"/>
        <w:strike w:val="0"/>
        <w:color w:val="auto"/>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5" w15:restartNumberingAfterBreak="0">
    <w:nsid w:val="1EB23B01"/>
    <w:multiLevelType w:val="hybridMultilevel"/>
    <w:tmpl w:val="B538B2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25B2830"/>
    <w:multiLevelType w:val="hybridMultilevel"/>
    <w:tmpl w:val="EE049158"/>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17" w15:restartNumberingAfterBreak="0">
    <w:nsid w:val="228D3CCB"/>
    <w:multiLevelType w:val="hybridMultilevel"/>
    <w:tmpl w:val="2D72E24A"/>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8" w15:restartNumberingAfterBreak="0">
    <w:nsid w:val="23386621"/>
    <w:multiLevelType w:val="hybridMultilevel"/>
    <w:tmpl w:val="8EFCF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DB6167"/>
    <w:multiLevelType w:val="hybridMultilevel"/>
    <w:tmpl w:val="2A741B42"/>
    <w:lvl w:ilvl="0" w:tplc="3BA44D96">
      <w:start w:val="1"/>
      <w:numFmt w:val="bullet"/>
      <w:lvlText w:val=""/>
      <w:lvlJc w:val="left"/>
      <w:pPr>
        <w:ind w:left="1571" w:hanging="360"/>
      </w:pPr>
      <w:rPr>
        <w:rFonts w:ascii="Symbol" w:hAnsi="Symbol"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0" w15:restartNumberingAfterBreak="0">
    <w:nsid w:val="30296268"/>
    <w:multiLevelType w:val="hybridMultilevel"/>
    <w:tmpl w:val="E06C2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4B1F2E"/>
    <w:multiLevelType w:val="hybridMultilevel"/>
    <w:tmpl w:val="A4A84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8526A39"/>
    <w:multiLevelType w:val="hybridMultilevel"/>
    <w:tmpl w:val="CB087C5A"/>
    <w:lvl w:ilvl="0" w:tplc="059C7528">
      <w:start w:val="1"/>
      <w:numFmt w:val="bullet"/>
      <w:lvlText w:val=""/>
      <w:lvlJc w:val="left"/>
      <w:pPr>
        <w:ind w:left="1211" w:hanging="360"/>
      </w:pPr>
      <w:rPr>
        <w:rFonts w:ascii="Symbol" w:hAnsi="Symbol" w:hint="default"/>
        <w:color w:val="FF0000"/>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3" w15:restartNumberingAfterBreak="0">
    <w:nsid w:val="418F4172"/>
    <w:multiLevelType w:val="hybridMultilevel"/>
    <w:tmpl w:val="C5946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1F10088"/>
    <w:multiLevelType w:val="hybridMultilevel"/>
    <w:tmpl w:val="3A869BF2"/>
    <w:lvl w:ilvl="0" w:tplc="3C0E5D4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44E1CF8"/>
    <w:multiLevelType w:val="hybridMultilevel"/>
    <w:tmpl w:val="3AE82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B5B2B41"/>
    <w:multiLevelType w:val="hybridMultilevel"/>
    <w:tmpl w:val="51408554"/>
    <w:lvl w:ilvl="0" w:tplc="041D000F">
      <w:start w:val="1"/>
      <w:numFmt w:val="decimal"/>
      <w:lvlText w:val="%1."/>
      <w:lvlJc w:val="left"/>
      <w:pPr>
        <w:ind w:left="720" w:hanging="360"/>
      </w:pPr>
      <w:rPr>
        <w:rFont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36219D7"/>
    <w:multiLevelType w:val="hybridMultilevel"/>
    <w:tmpl w:val="1D7A3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3B3494"/>
    <w:multiLevelType w:val="hybridMultilevel"/>
    <w:tmpl w:val="92AA319E"/>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9" w15:restartNumberingAfterBreak="0">
    <w:nsid w:val="5C2F3687"/>
    <w:multiLevelType w:val="hybridMultilevel"/>
    <w:tmpl w:val="19369458"/>
    <w:lvl w:ilvl="0" w:tplc="6F266DAA">
      <w:start w:val="1"/>
      <w:numFmt w:val="bullet"/>
      <w:lvlText w:val=""/>
      <w:lvlJc w:val="left"/>
      <w:pPr>
        <w:ind w:left="1571" w:hanging="360"/>
      </w:pPr>
      <w:rPr>
        <w:rFonts w:ascii="Symbol" w:hAnsi="Symbol"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0" w15:restartNumberingAfterBreak="0">
    <w:nsid w:val="60317A18"/>
    <w:multiLevelType w:val="hybridMultilevel"/>
    <w:tmpl w:val="A09C05B6"/>
    <w:lvl w:ilvl="0" w:tplc="9AB47AB8">
      <w:start w:val="1"/>
      <w:numFmt w:val="bullet"/>
      <w:lvlText w:val=""/>
      <w:lvlJc w:val="left"/>
      <w:pPr>
        <w:ind w:left="1211" w:hanging="360"/>
      </w:pPr>
      <w:rPr>
        <w:rFonts w:ascii="Symbol" w:hAnsi="Symbol" w:hint="default"/>
        <w:color w:val="FF0000"/>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31" w15:restartNumberingAfterBreak="0">
    <w:nsid w:val="6AB72ECF"/>
    <w:multiLevelType w:val="hybridMultilevel"/>
    <w:tmpl w:val="07604B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FD652F"/>
    <w:multiLevelType w:val="hybridMultilevel"/>
    <w:tmpl w:val="FD9276F6"/>
    <w:lvl w:ilvl="0" w:tplc="041D000F">
      <w:start w:val="1"/>
      <w:numFmt w:val="decimal"/>
      <w:lvlText w:val="%1."/>
      <w:lvlJc w:val="left"/>
      <w:pPr>
        <w:ind w:left="1211" w:hanging="360"/>
      </w:pPr>
      <w:rPr>
        <w:rFonts w:hint="default"/>
        <w:strike w:val="0"/>
        <w:color w:val="auto"/>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33" w15:restartNumberingAfterBreak="0">
    <w:nsid w:val="76754A16"/>
    <w:multiLevelType w:val="hybridMultilevel"/>
    <w:tmpl w:val="F62CB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B2D3C70"/>
    <w:multiLevelType w:val="hybridMultilevel"/>
    <w:tmpl w:val="B3904566"/>
    <w:lvl w:ilvl="0" w:tplc="041D000F">
      <w:start w:val="1"/>
      <w:numFmt w:val="decimal"/>
      <w:lvlText w:val="%1."/>
      <w:lvlJc w:val="left"/>
      <w:pPr>
        <w:ind w:left="720" w:hanging="360"/>
      </w:pPr>
      <w:rPr>
        <w:rFont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176336"/>
    <w:multiLevelType w:val="hybridMultilevel"/>
    <w:tmpl w:val="ACBE72A0"/>
    <w:lvl w:ilvl="0" w:tplc="041D000F">
      <w:start w:val="1"/>
      <w:numFmt w:val="decimal"/>
      <w:lvlText w:val="%1."/>
      <w:lvlJc w:val="left"/>
      <w:pPr>
        <w:ind w:left="720" w:hanging="360"/>
      </w:pPr>
      <w:rPr>
        <w:rFont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290D18"/>
    <w:multiLevelType w:val="hybridMultilevel"/>
    <w:tmpl w:val="A350C8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00940674">
    <w:abstractNumId w:val="24"/>
  </w:num>
  <w:num w:numId="2" w16cid:durableId="939800892">
    <w:abstractNumId w:val="7"/>
  </w:num>
  <w:num w:numId="3" w16cid:durableId="2030913203">
    <w:abstractNumId w:val="16"/>
  </w:num>
  <w:num w:numId="4" w16cid:durableId="172188745">
    <w:abstractNumId w:val="27"/>
  </w:num>
  <w:num w:numId="5" w16cid:durableId="2022075811">
    <w:abstractNumId w:val="25"/>
  </w:num>
  <w:num w:numId="6" w16cid:durableId="1052847560">
    <w:abstractNumId w:val="19"/>
  </w:num>
  <w:num w:numId="7" w16cid:durableId="559941306">
    <w:abstractNumId w:val="5"/>
  </w:num>
  <w:num w:numId="8" w16cid:durableId="944843012">
    <w:abstractNumId w:val="7"/>
  </w:num>
  <w:num w:numId="9" w16cid:durableId="119803936">
    <w:abstractNumId w:val="11"/>
  </w:num>
  <w:num w:numId="10" w16cid:durableId="1645501326">
    <w:abstractNumId w:val="4"/>
  </w:num>
  <w:num w:numId="11" w16cid:durableId="341662178">
    <w:abstractNumId w:val="3"/>
  </w:num>
  <w:num w:numId="12" w16cid:durableId="769398120">
    <w:abstractNumId w:val="2"/>
  </w:num>
  <w:num w:numId="13" w16cid:durableId="899706389">
    <w:abstractNumId w:val="1"/>
  </w:num>
  <w:num w:numId="14" w16cid:durableId="321860704">
    <w:abstractNumId w:val="0"/>
  </w:num>
  <w:num w:numId="15" w16cid:durableId="463891004">
    <w:abstractNumId w:val="15"/>
  </w:num>
  <w:num w:numId="16" w16cid:durableId="908613372">
    <w:abstractNumId w:val="7"/>
  </w:num>
  <w:num w:numId="17" w16cid:durableId="978149987">
    <w:abstractNumId w:val="14"/>
  </w:num>
  <w:num w:numId="18" w16cid:durableId="738670257">
    <w:abstractNumId w:val="32"/>
  </w:num>
  <w:num w:numId="19" w16cid:durableId="6104140">
    <w:abstractNumId w:val="20"/>
  </w:num>
  <w:num w:numId="20" w16cid:durableId="1499536582">
    <w:abstractNumId w:val="17"/>
  </w:num>
  <w:num w:numId="21" w16cid:durableId="631905049">
    <w:abstractNumId w:val="30"/>
  </w:num>
  <w:num w:numId="22" w16cid:durableId="1682707166">
    <w:abstractNumId w:val="31"/>
  </w:num>
  <w:num w:numId="23" w16cid:durableId="1395397323">
    <w:abstractNumId w:val="29"/>
  </w:num>
  <w:num w:numId="24" w16cid:durableId="1669822590">
    <w:abstractNumId w:val="7"/>
  </w:num>
  <w:num w:numId="25" w16cid:durableId="1324117462">
    <w:abstractNumId w:val="34"/>
  </w:num>
  <w:num w:numId="26" w16cid:durableId="1012606111">
    <w:abstractNumId w:val="35"/>
  </w:num>
  <w:num w:numId="27" w16cid:durableId="408694040">
    <w:abstractNumId w:val="26"/>
  </w:num>
  <w:num w:numId="28" w16cid:durableId="265425337">
    <w:abstractNumId w:val="36"/>
  </w:num>
  <w:num w:numId="29" w16cid:durableId="531042843">
    <w:abstractNumId w:val="22"/>
  </w:num>
  <w:num w:numId="30" w16cid:durableId="969017843">
    <w:abstractNumId w:val="9"/>
  </w:num>
  <w:num w:numId="31" w16cid:durableId="1302346635">
    <w:abstractNumId w:val="28"/>
  </w:num>
  <w:num w:numId="32" w16cid:durableId="965163930">
    <w:abstractNumId w:val="23"/>
  </w:num>
  <w:num w:numId="33" w16cid:durableId="984234310">
    <w:abstractNumId w:val="18"/>
  </w:num>
  <w:num w:numId="34" w16cid:durableId="67925169">
    <w:abstractNumId w:val="6"/>
  </w:num>
  <w:num w:numId="35" w16cid:durableId="1240947158">
    <w:abstractNumId w:val="10"/>
  </w:num>
  <w:num w:numId="36" w16cid:durableId="1150629984">
    <w:abstractNumId w:val="7"/>
  </w:num>
  <w:num w:numId="37" w16cid:durableId="963846488">
    <w:abstractNumId w:val="33"/>
  </w:num>
  <w:num w:numId="38" w16cid:durableId="1373655324">
    <w:abstractNumId w:val="8"/>
  </w:num>
  <w:num w:numId="39" w16cid:durableId="158008471">
    <w:abstractNumId w:val="13"/>
  </w:num>
  <w:num w:numId="40" w16cid:durableId="1724252868">
    <w:abstractNumId w:val="21"/>
  </w:num>
  <w:num w:numId="41" w16cid:durableId="138616346">
    <w:abstractNumId w:val="7"/>
  </w:num>
  <w:num w:numId="42" w16cid:durableId="1131359182">
    <w:abstractNumId w:val="7"/>
  </w:num>
  <w:num w:numId="43" w16cid:durableId="823009638">
    <w:abstractNumId w:val="11"/>
  </w:num>
  <w:num w:numId="44" w16cid:durableId="2140219355">
    <w:abstractNumId w:val="7"/>
  </w:num>
  <w:num w:numId="45" w16cid:durableId="142698945">
    <w:abstractNumId w:val="12"/>
  </w:num>
  <w:num w:numId="46" w16cid:durableId="728647347">
    <w:abstractNumId w:val="7"/>
  </w:num>
  <w:num w:numId="47" w16cid:durableId="2811139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1304"/>
  <w:autoHyphenation/>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64"/>
    <w:rsid w:val="00000573"/>
    <w:rsid w:val="000007D2"/>
    <w:rsid w:val="000021E9"/>
    <w:rsid w:val="00002A03"/>
    <w:rsid w:val="00002F88"/>
    <w:rsid w:val="000040BE"/>
    <w:rsid w:val="00004DB5"/>
    <w:rsid w:val="00005236"/>
    <w:rsid w:val="000054D7"/>
    <w:rsid w:val="00006D21"/>
    <w:rsid w:val="00007234"/>
    <w:rsid w:val="0000723C"/>
    <w:rsid w:val="0000732A"/>
    <w:rsid w:val="00007563"/>
    <w:rsid w:val="000079DC"/>
    <w:rsid w:val="00010157"/>
    <w:rsid w:val="0001054B"/>
    <w:rsid w:val="00010783"/>
    <w:rsid w:val="00010B5E"/>
    <w:rsid w:val="00011632"/>
    <w:rsid w:val="000124AB"/>
    <w:rsid w:val="0001319B"/>
    <w:rsid w:val="0001360E"/>
    <w:rsid w:val="000142CE"/>
    <w:rsid w:val="00014F32"/>
    <w:rsid w:val="00014FAC"/>
    <w:rsid w:val="000151DD"/>
    <w:rsid w:val="0001552E"/>
    <w:rsid w:val="00015AC3"/>
    <w:rsid w:val="00015E1D"/>
    <w:rsid w:val="000166DD"/>
    <w:rsid w:val="0001681A"/>
    <w:rsid w:val="000168DE"/>
    <w:rsid w:val="00017586"/>
    <w:rsid w:val="000178A6"/>
    <w:rsid w:val="0002017B"/>
    <w:rsid w:val="00020767"/>
    <w:rsid w:val="0002176D"/>
    <w:rsid w:val="000247F8"/>
    <w:rsid w:val="00024ACA"/>
    <w:rsid w:val="00024BF3"/>
    <w:rsid w:val="0002529B"/>
    <w:rsid w:val="00025FFB"/>
    <w:rsid w:val="00027882"/>
    <w:rsid w:val="00027B68"/>
    <w:rsid w:val="0003029D"/>
    <w:rsid w:val="00031380"/>
    <w:rsid w:val="000322AC"/>
    <w:rsid w:val="000326B3"/>
    <w:rsid w:val="000332DD"/>
    <w:rsid w:val="00035233"/>
    <w:rsid w:val="000352DC"/>
    <w:rsid w:val="0003761B"/>
    <w:rsid w:val="00040E9B"/>
    <w:rsid w:val="00042071"/>
    <w:rsid w:val="00042577"/>
    <w:rsid w:val="00043B1A"/>
    <w:rsid w:val="00043DA6"/>
    <w:rsid w:val="00044106"/>
    <w:rsid w:val="00046726"/>
    <w:rsid w:val="000478C3"/>
    <w:rsid w:val="000500E5"/>
    <w:rsid w:val="000506CE"/>
    <w:rsid w:val="00050BF6"/>
    <w:rsid w:val="00050C49"/>
    <w:rsid w:val="00050F46"/>
    <w:rsid w:val="000517D0"/>
    <w:rsid w:val="00052064"/>
    <w:rsid w:val="00052081"/>
    <w:rsid w:val="00052539"/>
    <w:rsid w:val="00052573"/>
    <w:rsid w:val="0005260B"/>
    <w:rsid w:val="00052D2A"/>
    <w:rsid w:val="00052D6A"/>
    <w:rsid w:val="00054455"/>
    <w:rsid w:val="000545FE"/>
    <w:rsid w:val="00054728"/>
    <w:rsid w:val="00054B4F"/>
    <w:rsid w:val="000559B6"/>
    <w:rsid w:val="00056356"/>
    <w:rsid w:val="000576D7"/>
    <w:rsid w:val="000578E8"/>
    <w:rsid w:val="00060C04"/>
    <w:rsid w:val="00061D66"/>
    <w:rsid w:val="00064378"/>
    <w:rsid w:val="00064C0D"/>
    <w:rsid w:val="00064C5C"/>
    <w:rsid w:val="00064F17"/>
    <w:rsid w:val="00064FC4"/>
    <w:rsid w:val="00065D9E"/>
    <w:rsid w:val="00066DF3"/>
    <w:rsid w:val="000674ED"/>
    <w:rsid w:val="00067C28"/>
    <w:rsid w:val="00070BF7"/>
    <w:rsid w:val="00071E12"/>
    <w:rsid w:val="00071E66"/>
    <w:rsid w:val="00072C41"/>
    <w:rsid w:val="00073F26"/>
    <w:rsid w:val="00075027"/>
    <w:rsid w:val="00075810"/>
    <w:rsid w:val="00076176"/>
    <w:rsid w:val="0007718B"/>
    <w:rsid w:val="000777FC"/>
    <w:rsid w:val="000802BE"/>
    <w:rsid w:val="0008070C"/>
    <w:rsid w:val="00080C12"/>
    <w:rsid w:val="00081656"/>
    <w:rsid w:val="00081791"/>
    <w:rsid w:val="00082229"/>
    <w:rsid w:val="000822D7"/>
    <w:rsid w:val="00083157"/>
    <w:rsid w:val="00084244"/>
    <w:rsid w:val="00084573"/>
    <w:rsid w:val="0008477F"/>
    <w:rsid w:val="000848B2"/>
    <w:rsid w:val="00085472"/>
    <w:rsid w:val="00085490"/>
    <w:rsid w:val="00085B13"/>
    <w:rsid w:val="00086CA9"/>
    <w:rsid w:val="0008709B"/>
    <w:rsid w:val="00090744"/>
    <w:rsid w:val="00090C94"/>
    <w:rsid w:val="00091E01"/>
    <w:rsid w:val="000943FC"/>
    <w:rsid w:val="000945B9"/>
    <w:rsid w:val="0009477D"/>
    <w:rsid w:val="00095343"/>
    <w:rsid w:val="00095496"/>
    <w:rsid w:val="00095DFD"/>
    <w:rsid w:val="0009690B"/>
    <w:rsid w:val="000969EB"/>
    <w:rsid w:val="00096F20"/>
    <w:rsid w:val="00097842"/>
    <w:rsid w:val="000A0616"/>
    <w:rsid w:val="000A0E35"/>
    <w:rsid w:val="000A242F"/>
    <w:rsid w:val="000A28A6"/>
    <w:rsid w:val="000A2D58"/>
    <w:rsid w:val="000A3815"/>
    <w:rsid w:val="000A66C7"/>
    <w:rsid w:val="000B1186"/>
    <w:rsid w:val="000B141F"/>
    <w:rsid w:val="000B283F"/>
    <w:rsid w:val="000B2853"/>
    <w:rsid w:val="000B4462"/>
    <w:rsid w:val="000B48B6"/>
    <w:rsid w:val="000B5656"/>
    <w:rsid w:val="000B5E52"/>
    <w:rsid w:val="000B65AA"/>
    <w:rsid w:val="000B7747"/>
    <w:rsid w:val="000B7E0D"/>
    <w:rsid w:val="000C0077"/>
    <w:rsid w:val="000C1D20"/>
    <w:rsid w:val="000C24D8"/>
    <w:rsid w:val="000C4D27"/>
    <w:rsid w:val="000C4D80"/>
    <w:rsid w:val="000C4DBB"/>
    <w:rsid w:val="000C5024"/>
    <w:rsid w:val="000C6A72"/>
    <w:rsid w:val="000C6C4B"/>
    <w:rsid w:val="000C7B92"/>
    <w:rsid w:val="000D330A"/>
    <w:rsid w:val="000D3544"/>
    <w:rsid w:val="000D3CDE"/>
    <w:rsid w:val="000D4A75"/>
    <w:rsid w:val="000D4B5F"/>
    <w:rsid w:val="000D682C"/>
    <w:rsid w:val="000D6EC1"/>
    <w:rsid w:val="000D70C0"/>
    <w:rsid w:val="000D7FBE"/>
    <w:rsid w:val="000E060A"/>
    <w:rsid w:val="000E08BF"/>
    <w:rsid w:val="000E0B40"/>
    <w:rsid w:val="000E15F1"/>
    <w:rsid w:val="000E2789"/>
    <w:rsid w:val="000E3B9A"/>
    <w:rsid w:val="000E54D2"/>
    <w:rsid w:val="000E5960"/>
    <w:rsid w:val="000E5B85"/>
    <w:rsid w:val="000E5E92"/>
    <w:rsid w:val="000E7E1D"/>
    <w:rsid w:val="000F00AB"/>
    <w:rsid w:val="000F2DDE"/>
    <w:rsid w:val="000F2DE3"/>
    <w:rsid w:val="000F30D7"/>
    <w:rsid w:val="000F3901"/>
    <w:rsid w:val="000F43B1"/>
    <w:rsid w:val="000F44F5"/>
    <w:rsid w:val="000F4515"/>
    <w:rsid w:val="000F587D"/>
    <w:rsid w:val="000F5F1B"/>
    <w:rsid w:val="000F6379"/>
    <w:rsid w:val="000F753D"/>
    <w:rsid w:val="000F7F24"/>
    <w:rsid w:val="0010030A"/>
    <w:rsid w:val="00101077"/>
    <w:rsid w:val="001011D2"/>
    <w:rsid w:val="001013FF"/>
    <w:rsid w:val="00104779"/>
    <w:rsid w:val="00104AA7"/>
    <w:rsid w:val="0010515B"/>
    <w:rsid w:val="00105560"/>
    <w:rsid w:val="00106593"/>
    <w:rsid w:val="001073F3"/>
    <w:rsid w:val="001108E4"/>
    <w:rsid w:val="00111CAB"/>
    <w:rsid w:val="001124A0"/>
    <w:rsid w:val="00113473"/>
    <w:rsid w:val="001139AF"/>
    <w:rsid w:val="00113A50"/>
    <w:rsid w:val="00115AF1"/>
    <w:rsid w:val="00115D9A"/>
    <w:rsid w:val="001160D1"/>
    <w:rsid w:val="00117335"/>
    <w:rsid w:val="00123492"/>
    <w:rsid w:val="001239EA"/>
    <w:rsid w:val="00124006"/>
    <w:rsid w:val="00124CAA"/>
    <w:rsid w:val="001250A2"/>
    <w:rsid w:val="001253AE"/>
    <w:rsid w:val="00125931"/>
    <w:rsid w:val="00126EDE"/>
    <w:rsid w:val="0012718F"/>
    <w:rsid w:val="001275B4"/>
    <w:rsid w:val="001275F0"/>
    <w:rsid w:val="00127F6B"/>
    <w:rsid w:val="001302F4"/>
    <w:rsid w:val="00131456"/>
    <w:rsid w:val="00131839"/>
    <w:rsid w:val="00131B3D"/>
    <w:rsid w:val="00131E0A"/>
    <w:rsid w:val="00132D36"/>
    <w:rsid w:val="001334AA"/>
    <w:rsid w:val="0013378A"/>
    <w:rsid w:val="001342CF"/>
    <w:rsid w:val="001347B7"/>
    <w:rsid w:val="00134AFA"/>
    <w:rsid w:val="00134F99"/>
    <w:rsid w:val="00137980"/>
    <w:rsid w:val="00140DED"/>
    <w:rsid w:val="001415FC"/>
    <w:rsid w:val="001427CB"/>
    <w:rsid w:val="0014322E"/>
    <w:rsid w:val="00143307"/>
    <w:rsid w:val="00143EE7"/>
    <w:rsid w:val="00144299"/>
    <w:rsid w:val="00144550"/>
    <w:rsid w:val="00144E0C"/>
    <w:rsid w:val="00145BDC"/>
    <w:rsid w:val="0015145D"/>
    <w:rsid w:val="0015196A"/>
    <w:rsid w:val="00152515"/>
    <w:rsid w:val="0015265E"/>
    <w:rsid w:val="001529A4"/>
    <w:rsid w:val="00152E36"/>
    <w:rsid w:val="0015495B"/>
    <w:rsid w:val="00154969"/>
    <w:rsid w:val="00155223"/>
    <w:rsid w:val="001558DE"/>
    <w:rsid w:val="001568E7"/>
    <w:rsid w:val="00157487"/>
    <w:rsid w:val="001579A5"/>
    <w:rsid w:val="00157CBE"/>
    <w:rsid w:val="00157F9E"/>
    <w:rsid w:val="001603FB"/>
    <w:rsid w:val="00160B5F"/>
    <w:rsid w:val="00160D43"/>
    <w:rsid w:val="0016163D"/>
    <w:rsid w:val="00161BBB"/>
    <w:rsid w:val="00163B24"/>
    <w:rsid w:val="00163C22"/>
    <w:rsid w:val="0016456B"/>
    <w:rsid w:val="00164D99"/>
    <w:rsid w:val="00165593"/>
    <w:rsid w:val="001655C6"/>
    <w:rsid w:val="00166067"/>
    <w:rsid w:val="00170B08"/>
    <w:rsid w:val="0017195D"/>
    <w:rsid w:val="00173401"/>
    <w:rsid w:val="00173FAE"/>
    <w:rsid w:val="001746B1"/>
    <w:rsid w:val="001759D9"/>
    <w:rsid w:val="00175B59"/>
    <w:rsid w:val="00175B9B"/>
    <w:rsid w:val="00175E61"/>
    <w:rsid w:val="00175EEA"/>
    <w:rsid w:val="00176B7F"/>
    <w:rsid w:val="001773F6"/>
    <w:rsid w:val="00177DF0"/>
    <w:rsid w:val="001800D0"/>
    <w:rsid w:val="0018013F"/>
    <w:rsid w:val="00180F0F"/>
    <w:rsid w:val="00180FBA"/>
    <w:rsid w:val="00181012"/>
    <w:rsid w:val="0018312D"/>
    <w:rsid w:val="00184891"/>
    <w:rsid w:val="001861A0"/>
    <w:rsid w:val="0018664D"/>
    <w:rsid w:val="00186A63"/>
    <w:rsid w:val="00186AFD"/>
    <w:rsid w:val="001870CB"/>
    <w:rsid w:val="0018780D"/>
    <w:rsid w:val="00187A16"/>
    <w:rsid w:val="00187CDF"/>
    <w:rsid w:val="00190CC7"/>
    <w:rsid w:val="00191C53"/>
    <w:rsid w:val="001929F2"/>
    <w:rsid w:val="0019360B"/>
    <w:rsid w:val="00195286"/>
    <w:rsid w:val="00195830"/>
    <w:rsid w:val="00195AD7"/>
    <w:rsid w:val="00196245"/>
    <w:rsid w:val="00196450"/>
    <w:rsid w:val="001975A3"/>
    <w:rsid w:val="001A0018"/>
    <w:rsid w:val="001A1243"/>
    <w:rsid w:val="001A1A42"/>
    <w:rsid w:val="001A25AF"/>
    <w:rsid w:val="001A2F9F"/>
    <w:rsid w:val="001A316A"/>
    <w:rsid w:val="001A3513"/>
    <w:rsid w:val="001A3FFB"/>
    <w:rsid w:val="001A4FC5"/>
    <w:rsid w:val="001A5B19"/>
    <w:rsid w:val="001A6D0B"/>
    <w:rsid w:val="001B0222"/>
    <w:rsid w:val="001B183B"/>
    <w:rsid w:val="001B45B3"/>
    <w:rsid w:val="001B4B09"/>
    <w:rsid w:val="001B53FA"/>
    <w:rsid w:val="001B5868"/>
    <w:rsid w:val="001B6627"/>
    <w:rsid w:val="001B6BDC"/>
    <w:rsid w:val="001B7D20"/>
    <w:rsid w:val="001C0EAB"/>
    <w:rsid w:val="001C1447"/>
    <w:rsid w:val="001C316D"/>
    <w:rsid w:val="001C35FA"/>
    <w:rsid w:val="001C40F9"/>
    <w:rsid w:val="001C48DC"/>
    <w:rsid w:val="001C4BB6"/>
    <w:rsid w:val="001C4D29"/>
    <w:rsid w:val="001C598E"/>
    <w:rsid w:val="001C5E3B"/>
    <w:rsid w:val="001C69AE"/>
    <w:rsid w:val="001C6B22"/>
    <w:rsid w:val="001D0265"/>
    <w:rsid w:val="001D1861"/>
    <w:rsid w:val="001D1F66"/>
    <w:rsid w:val="001D2058"/>
    <w:rsid w:val="001D22CA"/>
    <w:rsid w:val="001D49E4"/>
    <w:rsid w:val="001D5B70"/>
    <w:rsid w:val="001D5C97"/>
    <w:rsid w:val="001D6754"/>
    <w:rsid w:val="001D6A2F"/>
    <w:rsid w:val="001D6B8A"/>
    <w:rsid w:val="001D7D8C"/>
    <w:rsid w:val="001E05F9"/>
    <w:rsid w:val="001E1B57"/>
    <w:rsid w:val="001E1C92"/>
    <w:rsid w:val="001E41EB"/>
    <w:rsid w:val="001E4984"/>
    <w:rsid w:val="001E4D44"/>
    <w:rsid w:val="001E5075"/>
    <w:rsid w:val="001E5C27"/>
    <w:rsid w:val="001E606A"/>
    <w:rsid w:val="001E650F"/>
    <w:rsid w:val="001E765F"/>
    <w:rsid w:val="001E7B5A"/>
    <w:rsid w:val="001F0AE1"/>
    <w:rsid w:val="001F2A20"/>
    <w:rsid w:val="001F3079"/>
    <w:rsid w:val="001F3A4F"/>
    <w:rsid w:val="001F3E70"/>
    <w:rsid w:val="001F446C"/>
    <w:rsid w:val="001F487C"/>
    <w:rsid w:val="001F50A2"/>
    <w:rsid w:val="001F71BA"/>
    <w:rsid w:val="001F7344"/>
    <w:rsid w:val="001F7611"/>
    <w:rsid w:val="002013FD"/>
    <w:rsid w:val="00202094"/>
    <w:rsid w:val="00202525"/>
    <w:rsid w:val="00202CD2"/>
    <w:rsid w:val="002040DA"/>
    <w:rsid w:val="002048C8"/>
    <w:rsid w:val="00205028"/>
    <w:rsid w:val="0020504F"/>
    <w:rsid w:val="0020621A"/>
    <w:rsid w:val="00207046"/>
    <w:rsid w:val="002079BC"/>
    <w:rsid w:val="00207FB8"/>
    <w:rsid w:val="0021020D"/>
    <w:rsid w:val="00211C55"/>
    <w:rsid w:val="00212602"/>
    <w:rsid w:val="00213141"/>
    <w:rsid w:val="002138FB"/>
    <w:rsid w:val="00213C3C"/>
    <w:rsid w:val="00214386"/>
    <w:rsid w:val="00215936"/>
    <w:rsid w:val="00215BF2"/>
    <w:rsid w:val="002177D1"/>
    <w:rsid w:val="002205A3"/>
    <w:rsid w:val="00221717"/>
    <w:rsid w:val="00221EAA"/>
    <w:rsid w:val="00222CA1"/>
    <w:rsid w:val="00222F39"/>
    <w:rsid w:val="00223122"/>
    <w:rsid w:val="00223938"/>
    <w:rsid w:val="00224428"/>
    <w:rsid w:val="0022523A"/>
    <w:rsid w:val="00227B08"/>
    <w:rsid w:val="00230BFC"/>
    <w:rsid w:val="002319AF"/>
    <w:rsid w:val="002325A8"/>
    <w:rsid w:val="002325AB"/>
    <w:rsid w:val="0023317E"/>
    <w:rsid w:val="00234510"/>
    <w:rsid w:val="002348AA"/>
    <w:rsid w:val="00234C55"/>
    <w:rsid w:val="00235094"/>
    <w:rsid w:val="0024058F"/>
    <w:rsid w:val="00240880"/>
    <w:rsid w:val="00240E27"/>
    <w:rsid w:val="00242129"/>
    <w:rsid w:val="00243D4E"/>
    <w:rsid w:val="002446CA"/>
    <w:rsid w:val="00244832"/>
    <w:rsid w:val="0024595C"/>
    <w:rsid w:val="00246493"/>
    <w:rsid w:val="00247C59"/>
    <w:rsid w:val="0025018E"/>
    <w:rsid w:val="002506F3"/>
    <w:rsid w:val="00251FCD"/>
    <w:rsid w:val="0025296E"/>
    <w:rsid w:val="0025423D"/>
    <w:rsid w:val="0025454D"/>
    <w:rsid w:val="00254709"/>
    <w:rsid w:val="002547C4"/>
    <w:rsid w:val="002551D0"/>
    <w:rsid w:val="002553B6"/>
    <w:rsid w:val="00255705"/>
    <w:rsid w:val="00256442"/>
    <w:rsid w:val="0026038D"/>
    <w:rsid w:val="0026044A"/>
    <w:rsid w:val="00261B81"/>
    <w:rsid w:val="00262C07"/>
    <w:rsid w:val="002648D0"/>
    <w:rsid w:val="00264B85"/>
    <w:rsid w:val="00264F86"/>
    <w:rsid w:val="002659AC"/>
    <w:rsid w:val="002677D0"/>
    <w:rsid w:val="002677E4"/>
    <w:rsid w:val="00267A8C"/>
    <w:rsid w:val="002705D4"/>
    <w:rsid w:val="00270710"/>
    <w:rsid w:val="00271E53"/>
    <w:rsid w:val="00271F68"/>
    <w:rsid w:val="00272FC0"/>
    <w:rsid w:val="00273301"/>
    <w:rsid w:val="00273569"/>
    <w:rsid w:val="0027383F"/>
    <w:rsid w:val="002748BB"/>
    <w:rsid w:val="00274AB9"/>
    <w:rsid w:val="00274D95"/>
    <w:rsid w:val="0027536A"/>
    <w:rsid w:val="00275647"/>
    <w:rsid w:val="002765BE"/>
    <w:rsid w:val="00276DCC"/>
    <w:rsid w:val="00276EF0"/>
    <w:rsid w:val="00276F4F"/>
    <w:rsid w:val="00277BCD"/>
    <w:rsid w:val="0028012C"/>
    <w:rsid w:val="00280576"/>
    <w:rsid w:val="002808F1"/>
    <w:rsid w:val="00280AED"/>
    <w:rsid w:val="0028169C"/>
    <w:rsid w:val="00282322"/>
    <w:rsid w:val="0028393B"/>
    <w:rsid w:val="00284627"/>
    <w:rsid w:val="00284835"/>
    <w:rsid w:val="00285725"/>
    <w:rsid w:val="00286AD3"/>
    <w:rsid w:val="00286DF7"/>
    <w:rsid w:val="00292075"/>
    <w:rsid w:val="00295715"/>
    <w:rsid w:val="0029590B"/>
    <w:rsid w:val="00295BC0"/>
    <w:rsid w:val="00295E81"/>
    <w:rsid w:val="002961D6"/>
    <w:rsid w:val="00297363"/>
    <w:rsid w:val="00297B9A"/>
    <w:rsid w:val="00297C61"/>
    <w:rsid w:val="002A0686"/>
    <w:rsid w:val="002A09DA"/>
    <w:rsid w:val="002A10FB"/>
    <w:rsid w:val="002A2631"/>
    <w:rsid w:val="002A2C83"/>
    <w:rsid w:val="002A52B9"/>
    <w:rsid w:val="002A5928"/>
    <w:rsid w:val="002A6758"/>
    <w:rsid w:val="002A6C33"/>
    <w:rsid w:val="002A6D11"/>
    <w:rsid w:val="002B0196"/>
    <w:rsid w:val="002B0B64"/>
    <w:rsid w:val="002B1EC1"/>
    <w:rsid w:val="002B2215"/>
    <w:rsid w:val="002B3094"/>
    <w:rsid w:val="002B75F9"/>
    <w:rsid w:val="002B77AC"/>
    <w:rsid w:val="002C1D5C"/>
    <w:rsid w:val="002C2A70"/>
    <w:rsid w:val="002C39DD"/>
    <w:rsid w:val="002C4574"/>
    <w:rsid w:val="002C4B47"/>
    <w:rsid w:val="002C5E7F"/>
    <w:rsid w:val="002D0A35"/>
    <w:rsid w:val="002D0C76"/>
    <w:rsid w:val="002D1317"/>
    <w:rsid w:val="002D1947"/>
    <w:rsid w:val="002D28D4"/>
    <w:rsid w:val="002D4877"/>
    <w:rsid w:val="002D496A"/>
    <w:rsid w:val="002D6917"/>
    <w:rsid w:val="002D6F72"/>
    <w:rsid w:val="002E01B5"/>
    <w:rsid w:val="002E247E"/>
    <w:rsid w:val="002E27BC"/>
    <w:rsid w:val="002E2B2D"/>
    <w:rsid w:val="002E2D7D"/>
    <w:rsid w:val="002E329D"/>
    <w:rsid w:val="002E3894"/>
    <w:rsid w:val="002E3942"/>
    <w:rsid w:val="002E4FAA"/>
    <w:rsid w:val="002E568D"/>
    <w:rsid w:val="002E568E"/>
    <w:rsid w:val="002E585D"/>
    <w:rsid w:val="002E5FDB"/>
    <w:rsid w:val="002E6770"/>
    <w:rsid w:val="002E6AAB"/>
    <w:rsid w:val="002E6B5A"/>
    <w:rsid w:val="002E7C1E"/>
    <w:rsid w:val="002E7CB7"/>
    <w:rsid w:val="002F1287"/>
    <w:rsid w:val="002F17C5"/>
    <w:rsid w:val="002F29A5"/>
    <w:rsid w:val="002F2B8A"/>
    <w:rsid w:val="002F30B6"/>
    <w:rsid w:val="002F3443"/>
    <w:rsid w:val="002F362E"/>
    <w:rsid w:val="002F5D22"/>
    <w:rsid w:val="002F659D"/>
    <w:rsid w:val="0030067C"/>
    <w:rsid w:val="00300D05"/>
    <w:rsid w:val="00301570"/>
    <w:rsid w:val="0030248C"/>
    <w:rsid w:val="00302FB7"/>
    <w:rsid w:val="00304D1A"/>
    <w:rsid w:val="00304EB2"/>
    <w:rsid w:val="00306148"/>
    <w:rsid w:val="00306BCA"/>
    <w:rsid w:val="00306FE3"/>
    <w:rsid w:val="00307311"/>
    <w:rsid w:val="003078BD"/>
    <w:rsid w:val="00307A99"/>
    <w:rsid w:val="00310E54"/>
    <w:rsid w:val="00311733"/>
    <w:rsid w:val="003117FC"/>
    <w:rsid w:val="00312447"/>
    <w:rsid w:val="00312604"/>
    <w:rsid w:val="0031348D"/>
    <w:rsid w:val="00313F1C"/>
    <w:rsid w:val="003143DF"/>
    <w:rsid w:val="00316757"/>
    <w:rsid w:val="003177B4"/>
    <w:rsid w:val="00317D70"/>
    <w:rsid w:val="00317E4D"/>
    <w:rsid w:val="00321EA0"/>
    <w:rsid w:val="003222A7"/>
    <w:rsid w:val="00325679"/>
    <w:rsid w:val="00325BD8"/>
    <w:rsid w:val="00325E3C"/>
    <w:rsid w:val="00326C78"/>
    <w:rsid w:val="00327172"/>
    <w:rsid w:val="0032763F"/>
    <w:rsid w:val="00327977"/>
    <w:rsid w:val="003279F1"/>
    <w:rsid w:val="003302B6"/>
    <w:rsid w:val="003309FC"/>
    <w:rsid w:val="0033251F"/>
    <w:rsid w:val="00333C53"/>
    <w:rsid w:val="003344C1"/>
    <w:rsid w:val="00334911"/>
    <w:rsid w:val="00335BBE"/>
    <w:rsid w:val="0033732F"/>
    <w:rsid w:val="00337412"/>
    <w:rsid w:val="00337A62"/>
    <w:rsid w:val="00337E30"/>
    <w:rsid w:val="00340144"/>
    <w:rsid w:val="003402A1"/>
    <w:rsid w:val="00341B55"/>
    <w:rsid w:val="0034280E"/>
    <w:rsid w:val="0034281A"/>
    <w:rsid w:val="00343111"/>
    <w:rsid w:val="003434A9"/>
    <w:rsid w:val="0034386E"/>
    <w:rsid w:val="00343F2B"/>
    <w:rsid w:val="00344477"/>
    <w:rsid w:val="003449D1"/>
    <w:rsid w:val="00346245"/>
    <w:rsid w:val="0034629A"/>
    <w:rsid w:val="003468AB"/>
    <w:rsid w:val="003468F8"/>
    <w:rsid w:val="00347327"/>
    <w:rsid w:val="00347D18"/>
    <w:rsid w:val="00350F98"/>
    <w:rsid w:val="00351299"/>
    <w:rsid w:val="00351D02"/>
    <w:rsid w:val="00352FA1"/>
    <w:rsid w:val="00353B02"/>
    <w:rsid w:val="003548B4"/>
    <w:rsid w:val="00355351"/>
    <w:rsid w:val="003563F2"/>
    <w:rsid w:val="003565BB"/>
    <w:rsid w:val="00356678"/>
    <w:rsid w:val="0036099E"/>
    <w:rsid w:val="00360D18"/>
    <w:rsid w:val="003611AA"/>
    <w:rsid w:val="00361FF2"/>
    <w:rsid w:val="00362AA4"/>
    <w:rsid w:val="00362E34"/>
    <w:rsid w:val="003639E9"/>
    <w:rsid w:val="0036404C"/>
    <w:rsid w:val="00364674"/>
    <w:rsid w:val="003655ED"/>
    <w:rsid w:val="0036569C"/>
    <w:rsid w:val="00365856"/>
    <w:rsid w:val="00366847"/>
    <w:rsid w:val="00366E00"/>
    <w:rsid w:val="00366E88"/>
    <w:rsid w:val="00367657"/>
    <w:rsid w:val="00367E2F"/>
    <w:rsid w:val="00373609"/>
    <w:rsid w:val="003739FB"/>
    <w:rsid w:val="00373BAB"/>
    <w:rsid w:val="003746C9"/>
    <w:rsid w:val="00374E33"/>
    <w:rsid w:val="00375053"/>
    <w:rsid w:val="0037506D"/>
    <w:rsid w:val="00375930"/>
    <w:rsid w:val="00375E2A"/>
    <w:rsid w:val="00376275"/>
    <w:rsid w:val="00376B92"/>
    <w:rsid w:val="003777B9"/>
    <w:rsid w:val="0038013E"/>
    <w:rsid w:val="00381453"/>
    <w:rsid w:val="003818DE"/>
    <w:rsid w:val="003825F7"/>
    <w:rsid w:val="00383CA0"/>
    <w:rsid w:val="00383DC3"/>
    <w:rsid w:val="00383F80"/>
    <w:rsid w:val="00384467"/>
    <w:rsid w:val="00384DEC"/>
    <w:rsid w:val="0038563F"/>
    <w:rsid w:val="0038621E"/>
    <w:rsid w:val="00387BDF"/>
    <w:rsid w:val="00387DA5"/>
    <w:rsid w:val="00390F78"/>
    <w:rsid w:val="00392995"/>
    <w:rsid w:val="00393BC1"/>
    <w:rsid w:val="00393E4F"/>
    <w:rsid w:val="00394C19"/>
    <w:rsid w:val="00394E40"/>
    <w:rsid w:val="00394FA1"/>
    <w:rsid w:val="0039572B"/>
    <w:rsid w:val="00395FE6"/>
    <w:rsid w:val="00396DD5"/>
    <w:rsid w:val="00397000"/>
    <w:rsid w:val="003975AD"/>
    <w:rsid w:val="003A05F1"/>
    <w:rsid w:val="003A1077"/>
    <w:rsid w:val="003A243F"/>
    <w:rsid w:val="003A2544"/>
    <w:rsid w:val="003A275D"/>
    <w:rsid w:val="003A32EE"/>
    <w:rsid w:val="003A41FE"/>
    <w:rsid w:val="003A6F26"/>
    <w:rsid w:val="003A7517"/>
    <w:rsid w:val="003B003D"/>
    <w:rsid w:val="003B0DCA"/>
    <w:rsid w:val="003B19B0"/>
    <w:rsid w:val="003B1E4F"/>
    <w:rsid w:val="003B3CE0"/>
    <w:rsid w:val="003B4AC3"/>
    <w:rsid w:val="003B4B99"/>
    <w:rsid w:val="003B5ADE"/>
    <w:rsid w:val="003B77E3"/>
    <w:rsid w:val="003B79C1"/>
    <w:rsid w:val="003C0B2B"/>
    <w:rsid w:val="003C0E93"/>
    <w:rsid w:val="003C1172"/>
    <w:rsid w:val="003C14AD"/>
    <w:rsid w:val="003C1A2C"/>
    <w:rsid w:val="003C1AD2"/>
    <w:rsid w:val="003C2ECE"/>
    <w:rsid w:val="003C33BC"/>
    <w:rsid w:val="003C355C"/>
    <w:rsid w:val="003C3906"/>
    <w:rsid w:val="003C40F7"/>
    <w:rsid w:val="003C47B2"/>
    <w:rsid w:val="003C5901"/>
    <w:rsid w:val="003C6034"/>
    <w:rsid w:val="003C6DF6"/>
    <w:rsid w:val="003C7683"/>
    <w:rsid w:val="003D0256"/>
    <w:rsid w:val="003D052F"/>
    <w:rsid w:val="003D0616"/>
    <w:rsid w:val="003D09B7"/>
    <w:rsid w:val="003D149F"/>
    <w:rsid w:val="003D1B1F"/>
    <w:rsid w:val="003D1C8F"/>
    <w:rsid w:val="003D3161"/>
    <w:rsid w:val="003D336A"/>
    <w:rsid w:val="003D46C1"/>
    <w:rsid w:val="003D6188"/>
    <w:rsid w:val="003D61A1"/>
    <w:rsid w:val="003D62AF"/>
    <w:rsid w:val="003D707B"/>
    <w:rsid w:val="003E000F"/>
    <w:rsid w:val="003E04AC"/>
    <w:rsid w:val="003E0A00"/>
    <w:rsid w:val="003E158A"/>
    <w:rsid w:val="003E176C"/>
    <w:rsid w:val="003E1E12"/>
    <w:rsid w:val="003E1ED7"/>
    <w:rsid w:val="003E24FC"/>
    <w:rsid w:val="003E2969"/>
    <w:rsid w:val="003E2A44"/>
    <w:rsid w:val="003E2A9D"/>
    <w:rsid w:val="003E2FDE"/>
    <w:rsid w:val="003E3453"/>
    <w:rsid w:val="003E38C1"/>
    <w:rsid w:val="003E41C5"/>
    <w:rsid w:val="003E5503"/>
    <w:rsid w:val="003F0949"/>
    <w:rsid w:val="003F0B81"/>
    <w:rsid w:val="003F1E11"/>
    <w:rsid w:val="003F2331"/>
    <w:rsid w:val="003F2834"/>
    <w:rsid w:val="003F2A92"/>
    <w:rsid w:val="003F376B"/>
    <w:rsid w:val="003F3F3E"/>
    <w:rsid w:val="003F4CA2"/>
    <w:rsid w:val="003F550C"/>
    <w:rsid w:val="003F62AA"/>
    <w:rsid w:val="003F70EB"/>
    <w:rsid w:val="0040039D"/>
    <w:rsid w:val="0040088C"/>
    <w:rsid w:val="00400985"/>
    <w:rsid w:val="004011FC"/>
    <w:rsid w:val="004019F8"/>
    <w:rsid w:val="00402F68"/>
    <w:rsid w:val="00402FF3"/>
    <w:rsid w:val="00403615"/>
    <w:rsid w:val="0040367D"/>
    <w:rsid w:val="00403BBB"/>
    <w:rsid w:val="00403D9E"/>
    <w:rsid w:val="004041E7"/>
    <w:rsid w:val="0040492D"/>
    <w:rsid w:val="0040495B"/>
    <w:rsid w:val="00405110"/>
    <w:rsid w:val="004053A2"/>
    <w:rsid w:val="0040631E"/>
    <w:rsid w:val="00406328"/>
    <w:rsid w:val="004065DE"/>
    <w:rsid w:val="004069B7"/>
    <w:rsid w:val="00406CF0"/>
    <w:rsid w:val="00407253"/>
    <w:rsid w:val="00407E4D"/>
    <w:rsid w:val="004101CC"/>
    <w:rsid w:val="00410A4A"/>
    <w:rsid w:val="00410E85"/>
    <w:rsid w:val="00411B0A"/>
    <w:rsid w:val="00411C44"/>
    <w:rsid w:val="00413BEA"/>
    <w:rsid w:val="00413DC6"/>
    <w:rsid w:val="00420662"/>
    <w:rsid w:val="00420BAA"/>
    <w:rsid w:val="00420CE0"/>
    <w:rsid w:val="00422A4F"/>
    <w:rsid w:val="0042481B"/>
    <w:rsid w:val="0042616D"/>
    <w:rsid w:val="00426395"/>
    <w:rsid w:val="00430122"/>
    <w:rsid w:val="00430896"/>
    <w:rsid w:val="00430FFA"/>
    <w:rsid w:val="0043106D"/>
    <w:rsid w:val="00432B76"/>
    <w:rsid w:val="00432DD1"/>
    <w:rsid w:val="004332DE"/>
    <w:rsid w:val="00433475"/>
    <w:rsid w:val="00433A86"/>
    <w:rsid w:val="00433C66"/>
    <w:rsid w:val="00434923"/>
    <w:rsid w:val="00434A1B"/>
    <w:rsid w:val="00435EAB"/>
    <w:rsid w:val="00436311"/>
    <w:rsid w:val="004365DD"/>
    <w:rsid w:val="00436E20"/>
    <w:rsid w:val="00436F61"/>
    <w:rsid w:val="00440005"/>
    <w:rsid w:val="00442A1E"/>
    <w:rsid w:val="0044396C"/>
    <w:rsid w:val="004459F6"/>
    <w:rsid w:val="00445D8D"/>
    <w:rsid w:val="00447258"/>
    <w:rsid w:val="00447F77"/>
    <w:rsid w:val="00450775"/>
    <w:rsid w:val="00450B3F"/>
    <w:rsid w:val="0045132C"/>
    <w:rsid w:val="004515D0"/>
    <w:rsid w:val="004518E6"/>
    <w:rsid w:val="00453D0E"/>
    <w:rsid w:val="00454BDE"/>
    <w:rsid w:val="004554A1"/>
    <w:rsid w:val="004566A6"/>
    <w:rsid w:val="004566C0"/>
    <w:rsid w:val="00457539"/>
    <w:rsid w:val="00460140"/>
    <w:rsid w:val="00460661"/>
    <w:rsid w:val="0046206F"/>
    <w:rsid w:val="004626DE"/>
    <w:rsid w:val="004629C0"/>
    <w:rsid w:val="00464575"/>
    <w:rsid w:val="004658A7"/>
    <w:rsid w:val="00466255"/>
    <w:rsid w:val="0046633A"/>
    <w:rsid w:val="00466414"/>
    <w:rsid w:val="004665F4"/>
    <w:rsid w:val="00466821"/>
    <w:rsid w:val="00467056"/>
    <w:rsid w:val="0047128E"/>
    <w:rsid w:val="00475EFE"/>
    <w:rsid w:val="00477947"/>
    <w:rsid w:val="00480BC6"/>
    <w:rsid w:val="00482359"/>
    <w:rsid w:val="00482755"/>
    <w:rsid w:val="0048413A"/>
    <w:rsid w:val="004850EA"/>
    <w:rsid w:val="004867DE"/>
    <w:rsid w:val="0049014D"/>
    <w:rsid w:val="00490DEC"/>
    <w:rsid w:val="00491C31"/>
    <w:rsid w:val="00492986"/>
    <w:rsid w:val="00493213"/>
    <w:rsid w:val="00493711"/>
    <w:rsid w:val="0049384C"/>
    <w:rsid w:val="0049593F"/>
    <w:rsid w:val="00496228"/>
    <w:rsid w:val="00496ECF"/>
    <w:rsid w:val="0049789A"/>
    <w:rsid w:val="004A023A"/>
    <w:rsid w:val="004A05F5"/>
    <w:rsid w:val="004A0A19"/>
    <w:rsid w:val="004A0EE4"/>
    <w:rsid w:val="004A17A0"/>
    <w:rsid w:val="004A2C91"/>
    <w:rsid w:val="004A33C0"/>
    <w:rsid w:val="004A3B06"/>
    <w:rsid w:val="004A3DAB"/>
    <w:rsid w:val="004A4342"/>
    <w:rsid w:val="004A49A7"/>
    <w:rsid w:val="004A65BB"/>
    <w:rsid w:val="004A65C1"/>
    <w:rsid w:val="004A7471"/>
    <w:rsid w:val="004B0575"/>
    <w:rsid w:val="004B0956"/>
    <w:rsid w:val="004B254F"/>
    <w:rsid w:val="004B2A6E"/>
    <w:rsid w:val="004B2ABC"/>
    <w:rsid w:val="004B4351"/>
    <w:rsid w:val="004B59B8"/>
    <w:rsid w:val="004B6470"/>
    <w:rsid w:val="004B7DDF"/>
    <w:rsid w:val="004C0F25"/>
    <w:rsid w:val="004C1173"/>
    <w:rsid w:val="004C1654"/>
    <w:rsid w:val="004C1D3A"/>
    <w:rsid w:val="004C231B"/>
    <w:rsid w:val="004C2C55"/>
    <w:rsid w:val="004C3DA5"/>
    <w:rsid w:val="004C4931"/>
    <w:rsid w:val="004C4F42"/>
    <w:rsid w:val="004C5FBE"/>
    <w:rsid w:val="004C6B91"/>
    <w:rsid w:val="004C7209"/>
    <w:rsid w:val="004C7F24"/>
    <w:rsid w:val="004D0EDB"/>
    <w:rsid w:val="004D0EDD"/>
    <w:rsid w:val="004D1612"/>
    <w:rsid w:val="004D1AA0"/>
    <w:rsid w:val="004D1EBF"/>
    <w:rsid w:val="004D26FB"/>
    <w:rsid w:val="004D2884"/>
    <w:rsid w:val="004D36DB"/>
    <w:rsid w:val="004D4F29"/>
    <w:rsid w:val="004D78D5"/>
    <w:rsid w:val="004E0733"/>
    <w:rsid w:val="004E1750"/>
    <w:rsid w:val="004E1FCB"/>
    <w:rsid w:val="004E24C0"/>
    <w:rsid w:val="004E29B5"/>
    <w:rsid w:val="004E37CC"/>
    <w:rsid w:val="004E4690"/>
    <w:rsid w:val="004E634D"/>
    <w:rsid w:val="004E67B0"/>
    <w:rsid w:val="004E70EF"/>
    <w:rsid w:val="004E730F"/>
    <w:rsid w:val="004E753F"/>
    <w:rsid w:val="004F0E77"/>
    <w:rsid w:val="004F138E"/>
    <w:rsid w:val="004F30F9"/>
    <w:rsid w:val="004F3A60"/>
    <w:rsid w:val="004F482F"/>
    <w:rsid w:val="004F5375"/>
    <w:rsid w:val="004F60CB"/>
    <w:rsid w:val="004F65DE"/>
    <w:rsid w:val="004F7037"/>
    <w:rsid w:val="004F75BD"/>
    <w:rsid w:val="004F7778"/>
    <w:rsid w:val="005001EE"/>
    <w:rsid w:val="005015D7"/>
    <w:rsid w:val="00502BA6"/>
    <w:rsid w:val="00502C94"/>
    <w:rsid w:val="0050365D"/>
    <w:rsid w:val="00503C3B"/>
    <w:rsid w:val="0050465A"/>
    <w:rsid w:val="00504792"/>
    <w:rsid w:val="00504EE7"/>
    <w:rsid w:val="00504F91"/>
    <w:rsid w:val="00506AAA"/>
    <w:rsid w:val="0050798E"/>
    <w:rsid w:val="00507D61"/>
    <w:rsid w:val="005134D7"/>
    <w:rsid w:val="00513FDF"/>
    <w:rsid w:val="005144D3"/>
    <w:rsid w:val="005149C0"/>
    <w:rsid w:val="00514BCC"/>
    <w:rsid w:val="00514E28"/>
    <w:rsid w:val="00515650"/>
    <w:rsid w:val="005166D8"/>
    <w:rsid w:val="00516711"/>
    <w:rsid w:val="00517D73"/>
    <w:rsid w:val="00520096"/>
    <w:rsid w:val="0052052C"/>
    <w:rsid w:val="00520761"/>
    <w:rsid w:val="00520907"/>
    <w:rsid w:val="00520A54"/>
    <w:rsid w:val="00521409"/>
    <w:rsid w:val="005218D7"/>
    <w:rsid w:val="00521BA9"/>
    <w:rsid w:val="00521D37"/>
    <w:rsid w:val="00523786"/>
    <w:rsid w:val="0052387D"/>
    <w:rsid w:val="00526D88"/>
    <w:rsid w:val="005273D1"/>
    <w:rsid w:val="0052771F"/>
    <w:rsid w:val="00527B85"/>
    <w:rsid w:val="0053085B"/>
    <w:rsid w:val="005308CA"/>
    <w:rsid w:val="00530928"/>
    <w:rsid w:val="00530ACD"/>
    <w:rsid w:val="005329E1"/>
    <w:rsid w:val="00532CC9"/>
    <w:rsid w:val="00533722"/>
    <w:rsid w:val="005337BE"/>
    <w:rsid w:val="005337ED"/>
    <w:rsid w:val="00534992"/>
    <w:rsid w:val="00534C2F"/>
    <w:rsid w:val="0053575D"/>
    <w:rsid w:val="00535B8B"/>
    <w:rsid w:val="005402D6"/>
    <w:rsid w:val="00540490"/>
    <w:rsid w:val="00541066"/>
    <w:rsid w:val="005414DA"/>
    <w:rsid w:val="00542818"/>
    <w:rsid w:val="00542D4C"/>
    <w:rsid w:val="00542DF2"/>
    <w:rsid w:val="005435F2"/>
    <w:rsid w:val="0054403C"/>
    <w:rsid w:val="005458BC"/>
    <w:rsid w:val="00545F49"/>
    <w:rsid w:val="00546F0E"/>
    <w:rsid w:val="005479E1"/>
    <w:rsid w:val="00547FCE"/>
    <w:rsid w:val="00550446"/>
    <w:rsid w:val="00551DF6"/>
    <w:rsid w:val="005522D0"/>
    <w:rsid w:val="00552859"/>
    <w:rsid w:val="00552B6F"/>
    <w:rsid w:val="00552D19"/>
    <w:rsid w:val="0055325C"/>
    <w:rsid w:val="005537C3"/>
    <w:rsid w:val="00553929"/>
    <w:rsid w:val="005546AB"/>
    <w:rsid w:val="00554C7F"/>
    <w:rsid w:val="00554EA3"/>
    <w:rsid w:val="00555397"/>
    <w:rsid w:val="00555439"/>
    <w:rsid w:val="00555D88"/>
    <w:rsid w:val="00555DBB"/>
    <w:rsid w:val="005564FB"/>
    <w:rsid w:val="0055671B"/>
    <w:rsid w:val="005568B7"/>
    <w:rsid w:val="00556B2B"/>
    <w:rsid w:val="00557604"/>
    <w:rsid w:val="0055789E"/>
    <w:rsid w:val="00560379"/>
    <w:rsid w:val="00560A14"/>
    <w:rsid w:val="00562E85"/>
    <w:rsid w:val="00562F74"/>
    <w:rsid w:val="00564053"/>
    <w:rsid w:val="0056467E"/>
    <w:rsid w:val="00564B47"/>
    <w:rsid w:val="00566274"/>
    <w:rsid w:val="0056646D"/>
    <w:rsid w:val="005667C5"/>
    <w:rsid w:val="005672ED"/>
    <w:rsid w:val="0056769F"/>
    <w:rsid w:val="005679FD"/>
    <w:rsid w:val="00567D65"/>
    <w:rsid w:val="005715D6"/>
    <w:rsid w:val="005728E2"/>
    <w:rsid w:val="0057370B"/>
    <w:rsid w:val="00573FBE"/>
    <w:rsid w:val="00575EF3"/>
    <w:rsid w:val="00576F49"/>
    <w:rsid w:val="00577CF4"/>
    <w:rsid w:val="00581719"/>
    <w:rsid w:val="00582042"/>
    <w:rsid w:val="005822E7"/>
    <w:rsid w:val="00582519"/>
    <w:rsid w:val="00582D14"/>
    <w:rsid w:val="005833C6"/>
    <w:rsid w:val="005841E7"/>
    <w:rsid w:val="00584341"/>
    <w:rsid w:val="00584E97"/>
    <w:rsid w:val="0058513E"/>
    <w:rsid w:val="00586786"/>
    <w:rsid w:val="00586F58"/>
    <w:rsid w:val="0058700E"/>
    <w:rsid w:val="00591034"/>
    <w:rsid w:val="00591F0C"/>
    <w:rsid w:val="00592356"/>
    <w:rsid w:val="0059253C"/>
    <w:rsid w:val="00592B13"/>
    <w:rsid w:val="00593018"/>
    <w:rsid w:val="00594D2C"/>
    <w:rsid w:val="00594FB3"/>
    <w:rsid w:val="00595682"/>
    <w:rsid w:val="00595C6E"/>
    <w:rsid w:val="00595F2D"/>
    <w:rsid w:val="005961AD"/>
    <w:rsid w:val="00596CD2"/>
    <w:rsid w:val="005979D4"/>
    <w:rsid w:val="005A0FB3"/>
    <w:rsid w:val="005A1AE3"/>
    <w:rsid w:val="005A2448"/>
    <w:rsid w:val="005A2645"/>
    <w:rsid w:val="005A376D"/>
    <w:rsid w:val="005A42DD"/>
    <w:rsid w:val="005A571F"/>
    <w:rsid w:val="005B04C2"/>
    <w:rsid w:val="005B0C96"/>
    <w:rsid w:val="005B1762"/>
    <w:rsid w:val="005B193D"/>
    <w:rsid w:val="005B1A45"/>
    <w:rsid w:val="005B1A90"/>
    <w:rsid w:val="005B22D0"/>
    <w:rsid w:val="005B23AD"/>
    <w:rsid w:val="005B3393"/>
    <w:rsid w:val="005B3A8A"/>
    <w:rsid w:val="005B3D98"/>
    <w:rsid w:val="005B43B3"/>
    <w:rsid w:val="005B5FD9"/>
    <w:rsid w:val="005B630E"/>
    <w:rsid w:val="005B6FD8"/>
    <w:rsid w:val="005C0C59"/>
    <w:rsid w:val="005C17E1"/>
    <w:rsid w:val="005C414E"/>
    <w:rsid w:val="005C4A53"/>
    <w:rsid w:val="005C4E3E"/>
    <w:rsid w:val="005C4E68"/>
    <w:rsid w:val="005C63A6"/>
    <w:rsid w:val="005C7377"/>
    <w:rsid w:val="005D07D3"/>
    <w:rsid w:val="005D082D"/>
    <w:rsid w:val="005D10C2"/>
    <w:rsid w:val="005D27C9"/>
    <w:rsid w:val="005D303A"/>
    <w:rsid w:val="005D3F9B"/>
    <w:rsid w:val="005D41FF"/>
    <w:rsid w:val="005D52B2"/>
    <w:rsid w:val="005D5DCD"/>
    <w:rsid w:val="005D6078"/>
    <w:rsid w:val="005D692C"/>
    <w:rsid w:val="005D6E50"/>
    <w:rsid w:val="005D735D"/>
    <w:rsid w:val="005D7C45"/>
    <w:rsid w:val="005E0282"/>
    <w:rsid w:val="005E029C"/>
    <w:rsid w:val="005E1072"/>
    <w:rsid w:val="005E132D"/>
    <w:rsid w:val="005E364B"/>
    <w:rsid w:val="005E383B"/>
    <w:rsid w:val="005E4218"/>
    <w:rsid w:val="005E56F7"/>
    <w:rsid w:val="005E7F35"/>
    <w:rsid w:val="005F0981"/>
    <w:rsid w:val="005F1DF0"/>
    <w:rsid w:val="005F1FB7"/>
    <w:rsid w:val="005F21B6"/>
    <w:rsid w:val="005F379F"/>
    <w:rsid w:val="005F4960"/>
    <w:rsid w:val="005F4A98"/>
    <w:rsid w:val="005F5F2B"/>
    <w:rsid w:val="005F5FD5"/>
    <w:rsid w:val="005F7085"/>
    <w:rsid w:val="00600B2E"/>
    <w:rsid w:val="006010FF"/>
    <w:rsid w:val="006011AC"/>
    <w:rsid w:val="00601D04"/>
    <w:rsid w:val="00605971"/>
    <w:rsid w:val="00606690"/>
    <w:rsid w:val="00606A96"/>
    <w:rsid w:val="00606E4F"/>
    <w:rsid w:val="00607297"/>
    <w:rsid w:val="00607AF0"/>
    <w:rsid w:val="0061025A"/>
    <w:rsid w:val="006103C1"/>
    <w:rsid w:val="00610581"/>
    <w:rsid w:val="00610C5A"/>
    <w:rsid w:val="00610E7A"/>
    <w:rsid w:val="00611321"/>
    <w:rsid w:val="006114FA"/>
    <w:rsid w:val="0061211D"/>
    <w:rsid w:val="006127CE"/>
    <w:rsid w:val="0061298B"/>
    <w:rsid w:val="00612F9F"/>
    <w:rsid w:val="00615734"/>
    <w:rsid w:val="00620019"/>
    <w:rsid w:val="00620438"/>
    <w:rsid w:val="0062186C"/>
    <w:rsid w:val="00621CBB"/>
    <w:rsid w:val="006228A6"/>
    <w:rsid w:val="00622A3F"/>
    <w:rsid w:val="00623A8D"/>
    <w:rsid w:val="006243A3"/>
    <w:rsid w:val="006256B3"/>
    <w:rsid w:val="006256BE"/>
    <w:rsid w:val="00625763"/>
    <w:rsid w:val="00625A1B"/>
    <w:rsid w:val="006267E5"/>
    <w:rsid w:val="00627102"/>
    <w:rsid w:val="00627784"/>
    <w:rsid w:val="0062783B"/>
    <w:rsid w:val="00630529"/>
    <w:rsid w:val="0063223D"/>
    <w:rsid w:val="00632497"/>
    <w:rsid w:val="00632748"/>
    <w:rsid w:val="00633413"/>
    <w:rsid w:val="0063383A"/>
    <w:rsid w:val="00633E6F"/>
    <w:rsid w:val="0063429D"/>
    <w:rsid w:val="006347AC"/>
    <w:rsid w:val="00634A82"/>
    <w:rsid w:val="00636754"/>
    <w:rsid w:val="00637B6A"/>
    <w:rsid w:val="00637E24"/>
    <w:rsid w:val="00637EED"/>
    <w:rsid w:val="00637F64"/>
    <w:rsid w:val="006404D5"/>
    <w:rsid w:val="006405A9"/>
    <w:rsid w:val="00643FE5"/>
    <w:rsid w:val="0064431F"/>
    <w:rsid w:val="006455DB"/>
    <w:rsid w:val="00646747"/>
    <w:rsid w:val="0064695F"/>
    <w:rsid w:val="00647924"/>
    <w:rsid w:val="00647976"/>
    <w:rsid w:val="00647FC3"/>
    <w:rsid w:val="00651C11"/>
    <w:rsid w:val="00651C5D"/>
    <w:rsid w:val="006521CA"/>
    <w:rsid w:val="00652220"/>
    <w:rsid w:val="0065451E"/>
    <w:rsid w:val="00654E8E"/>
    <w:rsid w:val="006553C1"/>
    <w:rsid w:val="00655D12"/>
    <w:rsid w:val="006569D9"/>
    <w:rsid w:val="0065705B"/>
    <w:rsid w:val="00657063"/>
    <w:rsid w:val="0065741B"/>
    <w:rsid w:val="00660617"/>
    <w:rsid w:val="006607E9"/>
    <w:rsid w:val="00661322"/>
    <w:rsid w:val="00661A4B"/>
    <w:rsid w:val="006627EC"/>
    <w:rsid w:val="00662A38"/>
    <w:rsid w:val="0066353A"/>
    <w:rsid w:val="006635BC"/>
    <w:rsid w:val="00664741"/>
    <w:rsid w:val="00664A86"/>
    <w:rsid w:val="00664DDC"/>
    <w:rsid w:val="00665FA7"/>
    <w:rsid w:val="00666690"/>
    <w:rsid w:val="0066688C"/>
    <w:rsid w:val="006669F6"/>
    <w:rsid w:val="00666DFF"/>
    <w:rsid w:val="00667DAF"/>
    <w:rsid w:val="006700C8"/>
    <w:rsid w:val="00671555"/>
    <w:rsid w:val="00672479"/>
    <w:rsid w:val="0067340A"/>
    <w:rsid w:val="006776B0"/>
    <w:rsid w:val="00677E56"/>
    <w:rsid w:val="006801FC"/>
    <w:rsid w:val="00680BEA"/>
    <w:rsid w:val="00681502"/>
    <w:rsid w:val="00681E20"/>
    <w:rsid w:val="00682262"/>
    <w:rsid w:val="00682BBA"/>
    <w:rsid w:val="00682E5A"/>
    <w:rsid w:val="00684110"/>
    <w:rsid w:val="006853F3"/>
    <w:rsid w:val="00685647"/>
    <w:rsid w:val="00686774"/>
    <w:rsid w:val="00686ECA"/>
    <w:rsid w:val="00687234"/>
    <w:rsid w:val="006877D8"/>
    <w:rsid w:val="00690829"/>
    <w:rsid w:val="00691BF0"/>
    <w:rsid w:val="00691D7A"/>
    <w:rsid w:val="00691FE5"/>
    <w:rsid w:val="006923CC"/>
    <w:rsid w:val="006925EE"/>
    <w:rsid w:val="006929FD"/>
    <w:rsid w:val="00692A3D"/>
    <w:rsid w:val="00692F38"/>
    <w:rsid w:val="0069307D"/>
    <w:rsid w:val="006932C1"/>
    <w:rsid w:val="0069360F"/>
    <w:rsid w:val="00694A06"/>
    <w:rsid w:val="00696BE1"/>
    <w:rsid w:val="006974A2"/>
    <w:rsid w:val="006A20E3"/>
    <w:rsid w:val="006A497A"/>
    <w:rsid w:val="006A58CF"/>
    <w:rsid w:val="006A6C1C"/>
    <w:rsid w:val="006A6C50"/>
    <w:rsid w:val="006A7AA9"/>
    <w:rsid w:val="006B0A8A"/>
    <w:rsid w:val="006B15CF"/>
    <w:rsid w:val="006B30A4"/>
    <w:rsid w:val="006B349E"/>
    <w:rsid w:val="006B3611"/>
    <w:rsid w:val="006B5F1D"/>
    <w:rsid w:val="006B63A2"/>
    <w:rsid w:val="006B6A46"/>
    <w:rsid w:val="006C1A57"/>
    <w:rsid w:val="006C357D"/>
    <w:rsid w:val="006C37EC"/>
    <w:rsid w:val="006C4A52"/>
    <w:rsid w:val="006C4F39"/>
    <w:rsid w:val="006C71F4"/>
    <w:rsid w:val="006D0C40"/>
    <w:rsid w:val="006D22C8"/>
    <w:rsid w:val="006D380E"/>
    <w:rsid w:val="006D4023"/>
    <w:rsid w:val="006D5CCD"/>
    <w:rsid w:val="006D6F36"/>
    <w:rsid w:val="006D7CCA"/>
    <w:rsid w:val="006D7DC5"/>
    <w:rsid w:val="006E0D92"/>
    <w:rsid w:val="006E11DE"/>
    <w:rsid w:val="006E181C"/>
    <w:rsid w:val="006E1BE4"/>
    <w:rsid w:val="006E1DAC"/>
    <w:rsid w:val="006E32D5"/>
    <w:rsid w:val="006E3344"/>
    <w:rsid w:val="006E50CC"/>
    <w:rsid w:val="006E658F"/>
    <w:rsid w:val="006E680D"/>
    <w:rsid w:val="006F0401"/>
    <w:rsid w:val="006F0B04"/>
    <w:rsid w:val="006F2206"/>
    <w:rsid w:val="006F3C4D"/>
    <w:rsid w:val="006F4929"/>
    <w:rsid w:val="006F4B07"/>
    <w:rsid w:val="006F4FC4"/>
    <w:rsid w:val="006F51AC"/>
    <w:rsid w:val="006F5673"/>
    <w:rsid w:val="006F5679"/>
    <w:rsid w:val="006F5B19"/>
    <w:rsid w:val="006F6936"/>
    <w:rsid w:val="006F6E04"/>
    <w:rsid w:val="006F78DC"/>
    <w:rsid w:val="006F7AB4"/>
    <w:rsid w:val="006F7CF2"/>
    <w:rsid w:val="0070026B"/>
    <w:rsid w:val="0070033C"/>
    <w:rsid w:val="0070071D"/>
    <w:rsid w:val="00700992"/>
    <w:rsid w:val="00700D60"/>
    <w:rsid w:val="007011DD"/>
    <w:rsid w:val="00703035"/>
    <w:rsid w:val="00704163"/>
    <w:rsid w:val="007046F7"/>
    <w:rsid w:val="00704A47"/>
    <w:rsid w:val="00704F15"/>
    <w:rsid w:val="00706C62"/>
    <w:rsid w:val="00707220"/>
    <w:rsid w:val="00710C8F"/>
    <w:rsid w:val="00711665"/>
    <w:rsid w:val="007122E4"/>
    <w:rsid w:val="007126B0"/>
    <w:rsid w:val="0071285F"/>
    <w:rsid w:val="00712B42"/>
    <w:rsid w:val="00715498"/>
    <w:rsid w:val="00716547"/>
    <w:rsid w:val="0071679F"/>
    <w:rsid w:val="007167DE"/>
    <w:rsid w:val="007174EC"/>
    <w:rsid w:val="0071780F"/>
    <w:rsid w:val="007178AF"/>
    <w:rsid w:val="007179B1"/>
    <w:rsid w:val="00717CFA"/>
    <w:rsid w:val="00720414"/>
    <w:rsid w:val="00722078"/>
    <w:rsid w:val="00724241"/>
    <w:rsid w:val="00724B74"/>
    <w:rsid w:val="00726EF8"/>
    <w:rsid w:val="00727BC5"/>
    <w:rsid w:val="00727CFA"/>
    <w:rsid w:val="00732415"/>
    <w:rsid w:val="00732DB0"/>
    <w:rsid w:val="00732DD5"/>
    <w:rsid w:val="007330C5"/>
    <w:rsid w:val="0073325E"/>
    <w:rsid w:val="00733514"/>
    <w:rsid w:val="00733CF0"/>
    <w:rsid w:val="00735D3D"/>
    <w:rsid w:val="00737B64"/>
    <w:rsid w:val="00740E0F"/>
    <w:rsid w:val="00741083"/>
    <w:rsid w:val="00742A5A"/>
    <w:rsid w:val="00742C56"/>
    <w:rsid w:val="00743115"/>
    <w:rsid w:val="00744A61"/>
    <w:rsid w:val="00745794"/>
    <w:rsid w:val="00745E4A"/>
    <w:rsid w:val="007461FD"/>
    <w:rsid w:val="0074652E"/>
    <w:rsid w:val="0074683B"/>
    <w:rsid w:val="00746FF7"/>
    <w:rsid w:val="007471CB"/>
    <w:rsid w:val="00750503"/>
    <w:rsid w:val="0075091E"/>
    <w:rsid w:val="00753E07"/>
    <w:rsid w:val="00754CC1"/>
    <w:rsid w:val="00754D52"/>
    <w:rsid w:val="00754E3E"/>
    <w:rsid w:val="00756694"/>
    <w:rsid w:val="00756B42"/>
    <w:rsid w:val="00757F8B"/>
    <w:rsid w:val="00760F8C"/>
    <w:rsid w:val="00761240"/>
    <w:rsid w:val="00761526"/>
    <w:rsid w:val="00761F28"/>
    <w:rsid w:val="0076254E"/>
    <w:rsid w:val="00763B7F"/>
    <w:rsid w:val="00764410"/>
    <w:rsid w:val="007649B3"/>
    <w:rsid w:val="00765A4F"/>
    <w:rsid w:val="007661A8"/>
    <w:rsid w:val="00766220"/>
    <w:rsid w:val="00767A48"/>
    <w:rsid w:val="00767AB0"/>
    <w:rsid w:val="00767FF4"/>
    <w:rsid w:val="007701EA"/>
    <w:rsid w:val="007706B6"/>
    <w:rsid w:val="00773E79"/>
    <w:rsid w:val="007741A5"/>
    <w:rsid w:val="0077436E"/>
    <w:rsid w:val="00774B3B"/>
    <w:rsid w:val="0077506B"/>
    <w:rsid w:val="0077537F"/>
    <w:rsid w:val="0077540A"/>
    <w:rsid w:val="00775A11"/>
    <w:rsid w:val="0078096B"/>
    <w:rsid w:val="00780A30"/>
    <w:rsid w:val="00780D73"/>
    <w:rsid w:val="00780F51"/>
    <w:rsid w:val="0078228E"/>
    <w:rsid w:val="00782F5B"/>
    <w:rsid w:val="00783040"/>
    <w:rsid w:val="0078446C"/>
    <w:rsid w:val="00784F5A"/>
    <w:rsid w:val="0078511F"/>
    <w:rsid w:val="00785ACE"/>
    <w:rsid w:val="00785DD1"/>
    <w:rsid w:val="00786421"/>
    <w:rsid w:val="007864D0"/>
    <w:rsid w:val="0078755A"/>
    <w:rsid w:val="00787765"/>
    <w:rsid w:val="00790888"/>
    <w:rsid w:val="00790AC7"/>
    <w:rsid w:val="00790BDE"/>
    <w:rsid w:val="00790D3B"/>
    <w:rsid w:val="00790DC0"/>
    <w:rsid w:val="0079129B"/>
    <w:rsid w:val="00792B3D"/>
    <w:rsid w:val="00792C04"/>
    <w:rsid w:val="00792E77"/>
    <w:rsid w:val="00793645"/>
    <w:rsid w:val="007959DE"/>
    <w:rsid w:val="00795FAE"/>
    <w:rsid w:val="007978C0"/>
    <w:rsid w:val="00797ADA"/>
    <w:rsid w:val="007A00D4"/>
    <w:rsid w:val="007A05C9"/>
    <w:rsid w:val="007A1310"/>
    <w:rsid w:val="007A135A"/>
    <w:rsid w:val="007A1956"/>
    <w:rsid w:val="007A2602"/>
    <w:rsid w:val="007A34D6"/>
    <w:rsid w:val="007A4416"/>
    <w:rsid w:val="007A60A9"/>
    <w:rsid w:val="007A62CB"/>
    <w:rsid w:val="007A6B85"/>
    <w:rsid w:val="007A6D49"/>
    <w:rsid w:val="007A6EFD"/>
    <w:rsid w:val="007A7980"/>
    <w:rsid w:val="007B027E"/>
    <w:rsid w:val="007B0A5F"/>
    <w:rsid w:val="007B14B9"/>
    <w:rsid w:val="007B210C"/>
    <w:rsid w:val="007B4CC1"/>
    <w:rsid w:val="007B4E40"/>
    <w:rsid w:val="007B660F"/>
    <w:rsid w:val="007B78D9"/>
    <w:rsid w:val="007B7FFE"/>
    <w:rsid w:val="007C2AA8"/>
    <w:rsid w:val="007C2B75"/>
    <w:rsid w:val="007C2D57"/>
    <w:rsid w:val="007C2D96"/>
    <w:rsid w:val="007C3A5B"/>
    <w:rsid w:val="007C4A98"/>
    <w:rsid w:val="007C4D86"/>
    <w:rsid w:val="007C5455"/>
    <w:rsid w:val="007C5E27"/>
    <w:rsid w:val="007C7102"/>
    <w:rsid w:val="007C729D"/>
    <w:rsid w:val="007C7B59"/>
    <w:rsid w:val="007D1B9B"/>
    <w:rsid w:val="007D1CF0"/>
    <w:rsid w:val="007D20BA"/>
    <w:rsid w:val="007D32CB"/>
    <w:rsid w:val="007D3960"/>
    <w:rsid w:val="007D39D6"/>
    <w:rsid w:val="007D4D12"/>
    <w:rsid w:val="007D4E24"/>
    <w:rsid w:val="007D4FCA"/>
    <w:rsid w:val="007D56E0"/>
    <w:rsid w:val="007D58E6"/>
    <w:rsid w:val="007D5DED"/>
    <w:rsid w:val="007D61FF"/>
    <w:rsid w:val="007E1005"/>
    <w:rsid w:val="007E1321"/>
    <w:rsid w:val="007E2948"/>
    <w:rsid w:val="007E2FD6"/>
    <w:rsid w:val="007E30CC"/>
    <w:rsid w:val="007E3AB8"/>
    <w:rsid w:val="007E3C80"/>
    <w:rsid w:val="007E45BF"/>
    <w:rsid w:val="007E4A02"/>
    <w:rsid w:val="007E6890"/>
    <w:rsid w:val="007E69F5"/>
    <w:rsid w:val="007E7265"/>
    <w:rsid w:val="007F0DB8"/>
    <w:rsid w:val="007F0FC0"/>
    <w:rsid w:val="007F158B"/>
    <w:rsid w:val="007F197E"/>
    <w:rsid w:val="007F2CE4"/>
    <w:rsid w:val="007F3946"/>
    <w:rsid w:val="007F4143"/>
    <w:rsid w:val="007F4772"/>
    <w:rsid w:val="007F4929"/>
    <w:rsid w:val="007F506A"/>
    <w:rsid w:val="007F763F"/>
    <w:rsid w:val="007F7DF1"/>
    <w:rsid w:val="00800435"/>
    <w:rsid w:val="008011BE"/>
    <w:rsid w:val="00801340"/>
    <w:rsid w:val="00801DE8"/>
    <w:rsid w:val="00802BB4"/>
    <w:rsid w:val="00802CF4"/>
    <w:rsid w:val="00802E35"/>
    <w:rsid w:val="00803376"/>
    <w:rsid w:val="00803F90"/>
    <w:rsid w:val="00805284"/>
    <w:rsid w:val="008065BF"/>
    <w:rsid w:val="008073F3"/>
    <w:rsid w:val="00807DF5"/>
    <w:rsid w:val="00807F23"/>
    <w:rsid w:val="00810CE3"/>
    <w:rsid w:val="00812652"/>
    <w:rsid w:val="00813150"/>
    <w:rsid w:val="008131D3"/>
    <w:rsid w:val="00813CB9"/>
    <w:rsid w:val="00815F67"/>
    <w:rsid w:val="00816810"/>
    <w:rsid w:val="00817585"/>
    <w:rsid w:val="00817B2C"/>
    <w:rsid w:val="00820B07"/>
    <w:rsid w:val="008216C3"/>
    <w:rsid w:val="0082196F"/>
    <w:rsid w:val="0082221C"/>
    <w:rsid w:val="008243A4"/>
    <w:rsid w:val="00824879"/>
    <w:rsid w:val="0082581B"/>
    <w:rsid w:val="00825A07"/>
    <w:rsid w:val="00826EA0"/>
    <w:rsid w:val="00827123"/>
    <w:rsid w:val="00827754"/>
    <w:rsid w:val="00827820"/>
    <w:rsid w:val="00827E25"/>
    <w:rsid w:val="008308EF"/>
    <w:rsid w:val="00831291"/>
    <w:rsid w:val="00831A54"/>
    <w:rsid w:val="0083281F"/>
    <w:rsid w:val="00832EF9"/>
    <w:rsid w:val="008340E1"/>
    <w:rsid w:val="0083667A"/>
    <w:rsid w:val="00837AEC"/>
    <w:rsid w:val="00837D50"/>
    <w:rsid w:val="00837F91"/>
    <w:rsid w:val="008403FE"/>
    <w:rsid w:val="008409DF"/>
    <w:rsid w:val="0084294F"/>
    <w:rsid w:val="00843214"/>
    <w:rsid w:val="00844BA7"/>
    <w:rsid w:val="00844E6B"/>
    <w:rsid w:val="008450F7"/>
    <w:rsid w:val="00845127"/>
    <w:rsid w:val="00845A3B"/>
    <w:rsid w:val="00846199"/>
    <w:rsid w:val="00846472"/>
    <w:rsid w:val="00846A18"/>
    <w:rsid w:val="00846B57"/>
    <w:rsid w:val="00847239"/>
    <w:rsid w:val="00847278"/>
    <w:rsid w:val="00850436"/>
    <w:rsid w:val="00851674"/>
    <w:rsid w:val="00851742"/>
    <w:rsid w:val="008523E7"/>
    <w:rsid w:val="00852859"/>
    <w:rsid w:val="008540A8"/>
    <w:rsid w:val="00854163"/>
    <w:rsid w:val="00854754"/>
    <w:rsid w:val="008565CF"/>
    <w:rsid w:val="00856D9A"/>
    <w:rsid w:val="00856E8B"/>
    <w:rsid w:val="00857740"/>
    <w:rsid w:val="00860010"/>
    <w:rsid w:val="008601B7"/>
    <w:rsid w:val="008602CC"/>
    <w:rsid w:val="00860EC3"/>
    <w:rsid w:val="00861453"/>
    <w:rsid w:val="008618F4"/>
    <w:rsid w:val="00861A8E"/>
    <w:rsid w:val="008621F5"/>
    <w:rsid w:val="0086243D"/>
    <w:rsid w:val="00863D6A"/>
    <w:rsid w:val="00863E90"/>
    <w:rsid w:val="00863F73"/>
    <w:rsid w:val="00865707"/>
    <w:rsid w:val="008657C9"/>
    <w:rsid w:val="00866041"/>
    <w:rsid w:val="00866C49"/>
    <w:rsid w:val="008702AA"/>
    <w:rsid w:val="008708E2"/>
    <w:rsid w:val="00870B4F"/>
    <w:rsid w:val="0087254F"/>
    <w:rsid w:val="00872644"/>
    <w:rsid w:val="008726EC"/>
    <w:rsid w:val="00872BC5"/>
    <w:rsid w:val="00873907"/>
    <w:rsid w:val="008742B7"/>
    <w:rsid w:val="00874C6B"/>
    <w:rsid w:val="008750FC"/>
    <w:rsid w:val="00876122"/>
    <w:rsid w:val="008767EF"/>
    <w:rsid w:val="008767FE"/>
    <w:rsid w:val="00876CD5"/>
    <w:rsid w:val="00877140"/>
    <w:rsid w:val="00877469"/>
    <w:rsid w:val="00877838"/>
    <w:rsid w:val="008778C1"/>
    <w:rsid w:val="008804F9"/>
    <w:rsid w:val="00880A0D"/>
    <w:rsid w:val="00880ABC"/>
    <w:rsid w:val="008817C1"/>
    <w:rsid w:val="00882569"/>
    <w:rsid w:val="00883957"/>
    <w:rsid w:val="0088414A"/>
    <w:rsid w:val="008849C6"/>
    <w:rsid w:val="008857CC"/>
    <w:rsid w:val="0088581F"/>
    <w:rsid w:val="0088785F"/>
    <w:rsid w:val="00887946"/>
    <w:rsid w:val="00887E00"/>
    <w:rsid w:val="008900C4"/>
    <w:rsid w:val="0089046E"/>
    <w:rsid w:val="0089193C"/>
    <w:rsid w:val="0089255F"/>
    <w:rsid w:val="008928CA"/>
    <w:rsid w:val="008934CA"/>
    <w:rsid w:val="008938DE"/>
    <w:rsid w:val="00894FF2"/>
    <w:rsid w:val="00896213"/>
    <w:rsid w:val="00896A0D"/>
    <w:rsid w:val="00896C51"/>
    <w:rsid w:val="00897F65"/>
    <w:rsid w:val="008A09E6"/>
    <w:rsid w:val="008A1FCE"/>
    <w:rsid w:val="008A2739"/>
    <w:rsid w:val="008A3038"/>
    <w:rsid w:val="008A31FF"/>
    <w:rsid w:val="008A39BA"/>
    <w:rsid w:val="008A3AC3"/>
    <w:rsid w:val="008A40BB"/>
    <w:rsid w:val="008A4DAB"/>
    <w:rsid w:val="008A4FEF"/>
    <w:rsid w:val="008A515B"/>
    <w:rsid w:val="008A56F1"/>
    <w:rsid w:val="008A672E"/>
    <w:rsid w:val="008A67FC"/>
    <w:rsid w:val="008A6C91"/>
    <w:rsid w:val="008A6CE9"/>
    <w:rsid w:val="008A7EC3"/>
    <w:rsid w:val="008B0137"/>
    <w:rsid w:val="008B0746"/>
    <w:rsid w:val="008B1418"/>
    <w:rsid w:val="008B1A0E"/>
    <w:rsid w:val="008B1C21"/>
    <w:rsid w:val="008B1C9B"/>
    <w:rsid w:val="008B2AA7"/>
    <w:rsid w:val="008B2B8E"/>
    <w:rsid w:val="008B3C62"/>
    <w:rsid w:val="008B4936"/>
    <w:rsid w:val="008B4C9C"/>
    <w:rsid w:val="008B4EBC"/>
    <w:rsid w:val="008B5472"/>
    <w:rsid w:val="008B5730"/>
    <w:rsid w:val="008B6D7E"/>
    <w:rsid w:val="008C06F0"/>
    <w:rsid w:val="008C0A44"/>
    <w:rsid w:val="008C0A6E"/>
    <w:rsid w:val="008C213C"/>
    <w:rsid w:val="008C4510"/>
    <w:rsid w:val="008C5584"/>
    <w:rsid w:val="008C5E74"/>
    <w:rsid w:val="008C5FF4"/>
    <w:rsid w:val="008C6272"/>
    <w:rsid w:val="008C65CE"/>
    <w:rsid w:val="008C6E16"/>
    <w:rsid w:val="008C6EC0"/>
    <w:rsid w:val="008C7F8E"/>
    <w:rsid w:val="008D04F4"/>
    <w:rsid w:val="008D0E9B"/>
    <w:rsid w:val="008D1C7D"/>
    <w:rsid w:val="008D25C1"/>
    <w:rsid w:val="008D3151"/>
    <w:rsid w:val="008D376A"/>
    <w:rsid w:val="008D3A90"/>
    <w:rsid w:val="008D4902"/>
    <w:rsid w:val="008D568C"/>
    <w:rsid w:val="008D5BC1"/>
    <w:rsid w:val="008D5E40"/>
    <w:rsid w:val="008D6ACF"/>
    <w:rsid w:val="008E013A"/>
    <w:rsid w:val="008E05C3"/>
    <w:rsid w:val="008E07A0"/>
    <w:rsid w:val="008E0DED"/>
    <w:rsid w:val="008E1790"/>
    <w:rsid w:val="008E29CB"/>
    <w:rsid w:val="008E35E5"/>
    <w:rsid w:val="008E3786"/>
    <w:rsid w:val="008E38BD"/>
    <w:rsid w:val="008E3FE7"/>
    <w:rsid w:val="008E4B30"/>
    <w:rsid w:val="008E56E5"/>
    <w:rsid w:val="008E68D4"/>
    <w:rsid w:val="008E74C7"/>
    <w:rsid w:val="008F0106"/>
    <w:rsid w:val="008F08AE"/>
    <w:rsid w:val="008F0AAC"/>
    <w:rsid w:val="008F216A"/>
    <w:rsid w:val="008F276E"/>
    <w:rsid w:val="008F3ACE"/>
    <w:rsid w:val="008F5695"/>
    <w:rsid w:val="008F5D49"/>
    <w:rsid w:val="00900014"/>
    <w:rsid w:val="009003D0"/>
    <w:rsid w:val="00901FEF"/>
    <w:rsid w:val="00902538"/>
    <w:rsid w:val="00903D63"/>
    <w:rsid w:val="00903D7A"/>
    <w:rsid w:val="0090482A"/>
    <w:rsid w:val="0090620D"/>
    <w:rsid w:val="0090660B"/>
    <w:rsid w:val="00906A28"/>
    <w:rsid w:val="00907D9A"/>
    <w:rsid w:val="009100D6"/>
    <w:rsid w:val="0091029D"/>
    <w:rsid w:val="00910484"/>
    <w:rsid w:val="00910628"/>
    <w:rsid w:val="00910829"/>
    <w:rsid w:val="00910985"/>
    <w:rsid w:val="0091128B"/>
    <w:rsid w:val="00912415"/>
    <w:rsid w:val="009129AE"/>
    <w:rsid w:val="009129B0"/>
    <w:rsid w:val="00912BDA"/>
    <w:rsid w:val="009132D1"/>
    <w:rsid w:val="00913689"/>
    <w:rsid w:val="00913B75"/>
    <w:rsid w:val="00913C16"/>
    <w:rsid w:val="00913E6F"/>
    <w:rsid w:val="009142DD"/>
    <w:rsid w:val="00917396"/>
    <w:rsid w:val="00920410"/>
    <w:rsid w:val="00920730"/>
    <w:rsid w:val="00921181"/>
    <w:rsid w:val="00922A02"/>
    <w:rsid w:val="00922DCB"/>
    <w:rsid w:val="00922FE9"/>
    <w:rsid w:val="00923149"/>
    <w:rsid w:val="0092325E"/>
    <w:rsid w:val="00923E8E"/>
    <w:rsid w:val="009242EB"/>
    <w:rsid w:val="00924E75"/>
    <w:rsid w:val="0092549F"/>
    <w:rsid w:val="0092561D"/>
    <w:rsid w:val="00927C1F"/>
    <w:rsid w:val="00927F80"/>
    <w:rsid w:val="009301EC"/>
    <w:rsid w:val="009308E7"/>
    <w:rsid w:val="0093140D"/>
    <w:rsid w:val="00931B78"/>
    <w:rsid w:val="009325D9"/>
    <w:rsid w:val="009327AB"/>
    <w:rsid w:val="00934C5C"/>
    <w:rsid w:val="00934C7C"/>
    <w:rsid w:val="00935208"/>
    <w:rsid w:val="009357DA"/>
    <w:rsid w:val="00936018"/>
    <w:rsid w:val="0093656A"/>
    <w:rsid w:val="00936A43"/>
    <w:rsid w:val="00937C65"/>
    <w:rsid w:val="00937D9F"/>
    <w:rsid w:val="00940167"/>
    <w:rsid w:val="0094175F"/>
    <w:rsid w:val="00941A7D"/>
    <w:rsid w:val="0094268A"/>
    <w:rsid w:val="009428EE"/>
    <w:rsid w:val="0094415C"/>
    <w:rsid w:val="00944A95"/>
    <w:rsid w:val="00944D55"/>
    <w:rsid w:val="00944E4D"/>
    <w:rsid w:val="00946D31"/>
    <w:rsid w:val="0094782B"/>
    <w:rsid w:val="00950487"/>
    <w:rsid w:val="009506AC"/>
    <w:rsid w:val="00950CE1"/>
    <w:rsid w:val="00953BA4"/>
    <w:rsid w:val="009550D8"/>
    <w:rsid w:val="0095652B"/>
    <w:rsid w:val="0095671A"/>
    <w:rsid w:val="00956FC4"/>
    <w:rsid w:val="009571FD"/>
    <w:rsid w:val="0095723A"/>
    <w:rsid w:val="00957933"/>
    <w:rsid w:val="009603E4"/>
    <w:rsid w:val="00960C90"/>
    <w:rsid w:val="00961C86"/>
    <w:rsid w:val="009634D0"/>
    <w:rsid w:val="00963EFE"/>
    <w:rsid w:val="00964533"/>
    <w:rsid w:val="00966333"/>
    <w:rsid w:val="00966397"/>
    <w:rsid w:val="00967866"/>
    <w:rsid w:val="0097060C"/>
    <w:rsid w:val="00970D8C"/>
    <w:rsid w:val="00970DAE"/>
    <w:rsid w:val="00971AE6"/>
    <w:rsid w:val="00972D88"/>
    <w:rsid w:val="00973B9B"/>
    <w:rsid w:val="00973B9F"/>
    <w:rsid w:val="00974422"/>
    <w:rsid w:val="009753F8"/>
    <w:rsid w:val="00975816"/>
    <w:rsid w:val="00975B69"/>
    <w:rsid w:val="00977D32"/>
    <w:rsid w:val="009808BF"/>
    <w:rsid w:val="00980FA9"/>
    <w:rsid w:val="00981B5F"/>
    <w:rsid w:val="00982E56"/>
    <w:rsid w:val="00983020"/>
    <w:rsid w:val="00983E58"/>
    <w:rsid w:val="00984A94"/>
    <w:rsid w:val="00984C91"/>
    <w:rsid w:val="00985DD9"/>
    <w:rsid w:val="00986359"/>
    <w:rsid w:val="00986A74"/>
    <w:rsid w:val="00987F10"/>
    <w:rsid w:val="00990EBD"/>
    <w:rsid w:val="00991856"/>
    <w:rsid w:val="00991876"/>
    <w:rsid w:val="00992726"/>
    <w:rsid w:val="00992766"/>
    <w:rsid w:val="00992909"/>
    <w:rsid w:val="00992CC7"/>
    <w:rsid w:val="009931D5"/>
    <w:rsid w:val="009936D6"/>
    <w:rsid w:val="00994026"/>
    <w:rsid w:val="00995617"/>
    <w:rsid w:val="00995BE5"/>
    <w:rsid w:val="00996509"/>
    <w:rsid w:val="00996A45"/>
    <w:rsid w:val="009978E7"/>
    <w:rsid w:val="009A0144"/>
    <w:rsid w:val="009A0DE3"/>
    <w:rsid w:val="009A209F"/>
    <w:rsid w:val="009A26F5"/>
    <w:rsid w:val="009A2E57"/>
    <w:rsid w:val="009A35D9"/>
    <w:rsid w:val="009A3B96"/>
    <w:rsid w:val="009A3E56"/>
    <w:rsid w:val="009A4592"/>
    <w:rsid w:val="009A5189"/>
    <w:rsid w:val="009A5BEC"/>
    <w:rsid w:val="009A5F03"/>
    <w:rsid w:val="009A6B8B"/>
    <w:rsid w:val="009A6ED9"/>
    <w:rsid w:val="009A78BE"/>
    <w:rsid w:val="009A7D01"/>
    <w:rsid w:val="009B075C"/>
    <w:rsid w:val="009B08CB"/>
    <w:rsid w:val="009B140D"/>
    <w:rsid w:val="009B209D"/>
    <w:rsid w:val="009B2210"/>
    <w:rsid w:val="009B243D"/>
    <w:rsid w:val="009B28E7"/>
    <w:rsid w:val="009B2BA1"/>
    <w:rsid w:val="009B335A"/>
    <w:rsid w:val="009B42D6"/>
    <w:rsid w:val="009B46C6"/>
    <w:rsid w:val="009B476A"/>
    <w:rsid w:val="009B5C8A"/>
    <w:rsid w:val="009C04EC"/>
    <w:rsid w:val="009C0EFE"/>
    <w:rsid w:val="009C156C"/>
    <w:rsid w:val="009C2943"/>
    <w:rsid w:val="009C4560"/>
    <w:rsid w:val="009C5821"/>
    <w:rsid w:val="009C6256"/>
    <w:rsid w:val="009C6C78"/>
    <w:rsid w:val="009C726D"/>
    <w:rsid w:val="009C72B5"/>
    <w:rsid w:val="009C7750"/>
    <w:rsid w:val="009C7752"/>
    <w:rsid w:val="009C7F36"/>
    <w:rsid w:val="009D00F2"/>
    <w:rsid w:val="009D05FB"/>
    <w:rsid w:val="009D0CA7"/>
    <w:rsid w:val="009D14B1"/>
    <w:rsid w:val="009D2BBD"/>
    <w:rsid w:val="009D3871"/>
    <w:rsid w:val="009D3907"/>
    <w:rsid w:val="009D3E06"/>
    <w:rsid w:val="009D4B40"/>
    <w:rsid w:val="009D5778"/>
    <w:rsid w:val="009D5783"/>
    <w:rsid w:val="009D58BA"/>
    <w:rsid w:val="009D5D32"/>
    <w:rsid w:val="009D6D21"/>
    <w:rsid w:val="009D707F"/>
    <w:rsid w:val="009D76BA"/>
    <w:rsid w:val="009D770A"/>
    <w:rsid w:val="009E1301"/>
    <w:rsid w:val="009E1C53"/>
    <w:rsid w:val="009E2AA2"/>
    <w:rsid w:val="009E30FB"/>
    <w:rsid w:val="009E3163"/>
    <w:rsid w:val="009E3D15"/>
    <w:rsid w:val="009E60FA"/>
    <w:rsid w:val="009E7298"/>
    <w:rsid w:val="009E7DAD"/>
    <w:rsid w:val="009F1D05"/>
    <w:rsid w:val="009F3447"/>
    <w:rsid w:val="009F43C6"/>
    <w:rsid w:val="009F4427"/>
    <w:rsid w:val="009F5E90"/>
    <w:rsid w:val="009F6107"/>
    <w:rsid w:val="009F6533"/>
    <w:rsid w:val="009F7009"/>
    <w:rsid w:val="009F72D4"/>
    <w:rsid w:val="009F797B"/>
    <w:rsid w:val="009F7FAB"/>
    <w:rsid w:val="00A00959"/>
    <w:rsid w:val="00A00F65"/>
    <w:rsid w:val="00A01BBB"/>
    <w:rsid w:val="00A01D14"/>
    <w:rsid w:val="00A029CA"/>
    <w:rsid w:val="00A02D99"/>
    <w:rsid w:val="00A045FA"/>
    <w:rsid w:val="00A0560D"/>
    <w:rsid w:val="00A10D9D"/>
    <w:rsid w:val="00A1228B"/>
    <w:rsid w:val="00A13E7B"/>
    <w:rsid w:val="00A14055"/>
    <w:rsid w:val="00A151B2"/>
    <w:rsid w:val="00A15CE0"/>
    <w:rsid w:val="00A16CE3"/>
    <w:rsid w:val="00A20CA2"/>
    <w:rsid w:val="00A20D3B"/>
    <w:rsid w:val="00A228AF"/>
    <w:rsid w:val="00A23578"/>
    <w:rsid w:val="00A24BC3"/>
    <w:rsid w:val="00A25AF3"/>
    <w:rsid w:val="00A278E4"/>
    <w:rsid w:val="00A3103B"/>
    <w:rsid w:val="00A31C32"/>
    <w:rsid w:val="00A31E05"/>
    <w:rsid w:val="00A321EE"/>
    <w:rsid w:val="00A34316"/>
    <w:rsid w:val="00A35B9B"/>
    <w:rsid w:val="00A35D69"/>
    <w:rsid w:val="00A3799F"/>
    <w:rsid w:val="00A41869"/>
    <w:rsid w:val="00A4244A"/>
    <w:rsid w:val="00A42FC8"/>
    <w:rsid w:val="00A45243"/>
    <w:rsid w:val="00A469A4"/>
    <w:rsid w:val="00A47AF7"/>
    <w:rsid w:val="00A50174"/>
    <w:rsid w:val="00A525FC"/>
    <w:rsid w:val="00A53098"/>
    <w:rsid w:val="00A5323C"/>
    <w:rsid w:val="00A53E25"/>
    <w:rsid w:val="00A550CE"/>
    <w:rsid w:val="00A55DED"/>
    <w:rsid w:val="00A5630E"/>
    <w:rsid w:val="00A5734E"/>
    <w:rsid w:val="00A578A4"/>
    <w:rsid w:val="00A60264"/>
    <w:rsid w:val="00A6146C"/>
    <w:rsid w:val="00A61BB2"/>
    <w:rsid w:val="00A62C31"/>
    <w:rsid w:val="00A62D49"/>
    <w:rsid w:val="00A630AA"/>
    <w:rsid w:val="00A64A3C"/>
    <w:rsid w:val="00A64CAC"/>
    <w:rsid w:val="00A654F3"/>
    <w:rsid w:val="00A65F77"/>
    <w:rsid w:val="00A66064"/>
    <w:rsid w:val="00A66800"/>
    <w:rsid w:val="00A7133E"/>
    <w:rsid w:val="00A713B2"/>
    <w:rsid w:val="00A71A67"/>
    <w:rsid w:val="00A727DA"/>
    <w:rsid w:val="00A72BD8"/>
    <w:rsid w:val="00A73E63"/>
    <w:rsid w:val="00A755CD"/>
    <w:rsid w:val="00A75864"/>
    <w:rsid w:val="00A75DDA"/>
    <w:rsid w:val="00A76C58"/>
    <w:rsid w:val="00A779AC"/>
    <w:rsid w:val="00A77D04"/>
    <w:rsid w:val="00A80541"/>
    <w:rsid w:val="00A80555"/>
    <w:rsid w:val="00A8197D"/>
    <w:rsid w:val="00A820AE"/>
    <w:rsid w:val="00A82479"/>
    <w:rsid w:val="00A82FB1"/>
    <w:rsid w:val="00A840CC"/>
    <w:rsid w:val="00A84EAB"/>
    <w:rsid w:val="00A851E7"/>
    <w:rsid w:val="00A87DB0"/>
    <w:rsid w:val="00A9005A"/>
    <w:rsid w:val="00A91FB5"/>
    <w:rsid w:val="00A921B0"/>
    <w:rsid w:val="00A93884"/>
    <w:rsid w:val="00A95A57"/>
    <w:rsid w:val="00A97522"/>
    <w:rsid w:val="00A97847"/>
    <w:rsid w:val="00A97D69"/>
    <w:rsid w:val="00AA10AB"/>
    <w:rsid w:val="00AA239C"/>
    <w:rsid w:val="00AA262C"/>
    <w:rsid w:val="00AA2DD3"/>
    <w:rsid w:val="00AA4267"/>
    <w:rsid w:val="00AA4568"/>
    <w:rsid w:val="00AA5488"/>
    <w:rsid w:val="00AA5646"/>
    <w:rsid w:val="00AA7501"/>
    <w:rsid w:val="00AA7D5D"/>
    <w:rsid w:val="00AB0948"/>
    <w:rsid w:val="00AB15F9"/>
    <w:rsid w:val="00AB367C"/>
    <w:rsid w:val="00AB38D2"/>
    <w:rsid w:val="00AB3B6E"/>
    <w:rsid w:val="00AB486D"/>
    <w:rsid w:val="00AB4957"/>
    <w:rsid w:val="00AB4DA2"/>
    <w:rsid w:val="00AB5232"/>
    <w:rsid w:val="00AB61CE"/>
    <w:rsid w:val="00AB7D3C"/>
    <w:rsid w:val="00AC129B"/>
    <w:rsid w:val="00AC1E94"/>
    <w:rsid w:val="00AC2703"/>
    <w:rsid w:val="00AC3337"/>
    <w:rsid w:val="00AC3601"/>
    <w:rsid w:val="00AC4477"/>
    <w:rsid w:val="00AC588D"/>
    <w:rsid w:val="00AC5A7E"/>
    <w:rsid w:val="00AC5C5E"/>
    <w:rsid w:val="00AC7BDC"/>
    <w:rsid w:val="00AD06CA"/>
    <w:rsid w:val="00AD18BE"/>
    <w:rsid w:val="00AD2CDA"/>
    <w:rsid w:val="00AD3C93"/>
    <w:rsid w:val="00AD405F"/>
    <w:rsid w:val="00AD425C"/>
    <w:rsid w:val="00AD51D7"/>
    <w:rsid w:val="00AD5E6F"/>
    <w:rsid w:val="00AD65BD"/>
    <w:rsid w:val="00AD7437"/>
    <w:rsid w:val="00AD77A1"/>
    <w:rsid w:val="00AE1259"/>
    <w:rsid w:val="00AE1723"/>
    <w:rsid w:val="00AE2EF2"/>
    <w:rsid w:val="00AE3435"/>
    <w:rsid w:val="00AE4323"/>
    <w:rsid w:val="00AE4585"/>
    <w:rsid w:val="00AE4E81"/>
    <w:rsid w:val="00AE5520"/>
    <w:rsid w:val="00AE5BBA"/>
    <w:rsid w:val="00AE639E"/>
    <w:rsid w:val="00AE6983"/>
    <w:rsid w:val="00AE6D42"/>
    <w:rsid w:val="00AE733F"/>
    <w:rsid w:val="00AF1249"/>
    <w:rsid w:val="00AF2EC8"/>
    <w:rsid w:val="00AF39C9"/>
    <w:rsid w:val="00AF3FB4"/>
    <w:rsid w:val="00AF4B8A"/>
    <w:rsid w:val="00AF4D9D"/>
    <w:rsid w:val="00AF5445"/>
    <w:rsid w:val="00AF62FB"/>
    <w:rsid w:val="00AF6BB5"/>
    <w:rsid w:val="00AF6E96"/>
    <w:rsid w:val="00B003C6"/>
    <w:rsid w:val="00B00531"/>
    <w:rsid w:val="00B01C44"/>
    <w:rsid w:val="00B0201E"/>
    <w:rsid w:val="00B02070"/>
    <w:rsid w:val="00B0385B"/>
    <w:rsid w:val="00B03920"/>
    <w:rsid w:val="00B04BAC"/>
    <w:rsid w:val="00B052AB"/>
    <w:rsid w:val="00B05400"/>
    <w:rsid w:val="00B06011"/>
    <w:rsid w:val="00B0648F"/>
    <w:rsid w:val="00B06C17"/>
    <w:rsid w:val="00B07DFA"/>
    <w:rsid w:val="00B1080F"/>
    <w:rsid w:val="00B1140D"/>
    <w:rsid w:val="00B12A0F"/>
    <w:rsid w:val="00B13646"/>
    <w:rsid w:val="00B1396C"/>
    <w:rsid w:val="00B13A30"/>
    <w:rsid w:val="00B13B14"/>
    <w:rsid w:val="00B13C72"/>
    <w:rsid w:val="00B15E0B"/>
    <w:rsid w:val="00B169B8"/>
    <w:rsid w:val="00B16A3D"/>
    <w:rsid w:val="00B17FA2"/>
    <w:rsid w:val="00B200C4"/>
    <w:rsid w:val="00B2015F"/>
    <w:rsid w:val="00B210EB"/>
    <w:rsid w:val="00B21118"/>
    <w:rsid w:val="00B2126C"/>
    <w:rsid w:val="00B21DD9"/>
    <w:rsid w:val="00B239F8"/>
    <w:rsid w:val="00B24220"/>
    <w:rsid w:val="00B24A06"/>
    <w:rsid w:val="00B2518D"/>
    <w:rsid w:val="00B26271"/>
    <w:rsid w:val="00B26DB2"/>
    <w:rsid w:val="00B30B3D"/>
    <w:rsid w:val="00B31791"/>
    <w:rsid w:val="00B32CD5"/>
    <w:rsid w:val="00B32EC3"/>
    <w:rsid w:val="00B33559"/>
    <w:rsid w:val="00B339EF"/>
    <w:rsid w:val="00B33D2D"/>
    <w:rsid w:val="00B3419B"/>
    <w:rsid w:val="00B349EA"/>
    <w:rsid w:val="00B350D2"/>
    <w:rsid w:val="00B35E37"/>
    <w:rsid w:val="00B36412"/>
    <w:rsid w:val="00B37361"/>
    <w:rsid w:val="00B40E8E"/>
    <w:rsid w:val="00B418CB"/>
    <w:rsid w:val="00B41EFC"/>
    <w:rsid w:val="00B426A6"/>
    <w:rsid w:val="00B42856"/>
    <w:rsid w:val="00B42CFF"/>
    <w:rsid w:val="00B42EF4"/>
    <w:rsid w:val="00B439E2"/>
    <w:rsid w:val="00B44E9A"/>
    <w:rsid w:val="00B44F94"/>
    <w:rsid w:val="00B46999"/>
    <w:rsid w:val="00B46D30"/>
    <w:rsid w:val="00B4755E"/>
    <w:rsid w:val="00B50705"/>
    <w:rsid w:val="00B5288B"/>
    <w:rsid w:val="00B536B4"/>
    <w:rsid w:val="00B53800"/>
    <w:rsid w:val="00B53DAC"/>
    <w:rsid w:val="00B54387"/>
    <w:rsid w:val="00B54744"/>
    <w:rsid w:val="00B54926"/>
    <w:rsid w:val="00B553EB"/>
    <w:rsid w:val="00B57496"/>
    <w:rsid w:val="00B6004B"/>
    <w:rsid w:val="00B610F3"/>
    <w:rsid w:val="00B61132"/>
    <w:rsid w:val="00B61730"/>
    <w:rsid w:val="00B622FF"/>
    <w:rsid w:val="00B636C7"/>
    <w:rsid w:val="00B6638B"/>
    <w:rsid w:val="00B670D5"/>
    <w:rsid w:val="00B67A27"/>
    <w:rsid w:val="00B70B12"/>
    <w:rsid w:val="00B7134A"/>
    <w:rsid w:val="00B715C4"/>
    <w:rsid w:val="00B71ACF"/>
    <w:rsid w:val="00B722D3"/>
    <w:rsid w:val="00B74057"/>
    <w:rsid w:val="00B749A2"/>
    <w:rsid w:val="00B751DB"/>
    <w:rsid w:val="00B75527"/>
    <w:rsid w:val="00B75E5A"/>
    <w:rsid w:val="00B76587"/>
    <w:rsid w:val="00B766F2"/>
    <w:rsid w:val="00B767C6"/>
    <w:rsid w:val="00B77008"/>
    <w:rsid w:val="00B80418"/>
    <w:rsid w:val="00B8095B"/>
    <w:rsid w:val="00B80AA6"/>
    <w:rsid w:val="00B815A6"/>
    <w:rsid w:val="00B81C08"/>
    <w:rsid w:val="00B82901"/>
    <w:rsid w:val="00B8298D"/>
    <w:rsid w:val="00B83700"/>
    <w:rsid w:val="00B84954"/>
    <w:rsid w:val="00B858C5"/>
    <w:rsid w:val="00B85F25"/>
    <w:rsid w:val="00B8755F"/>
    <w:rsid w:val="00B90D86"/>
    <w:rsid w:val="00B915CA"/>
    <w:rsid w:val="00B91EE7"/>
    <w:rsid w:val="00B93520"/>
    <w:rsid w:val="00B94471"/>
    <w:rsid w:val="00B94FE4"/>
    <w:rsid w:val="00B95D25"/>
    <w:rsid w:val="00B97359"/>
    <w:rsid w:val="00B97E8C"/>
    <w:rsid w:val="00BA08A5"/>
    <w:rsid w:val="00BA0E3F"/>
    <w:rsid w:val="00BA199D"/>
    <w:rsid w:val="00BA1DB0"/>
    <w:rsid w:val="00BA1EEA"/>
    <w:rsid w:val="00BA1F24"/>
    <w:rsid w:val="00BA2C6E"/>
    <w:rsid w:val="00BA3B14"/>
    <w:rsid w:val="00BA4667"/>
    <w:rsid w:val="00BA53E4"/>
    <w:rsid w:val="00BA5DB8"/>
    <w:rsid w:val="00BA6679"/>
    <w:rsid w:val="00BA66BC"/>
    <w:rsid w:val="00BA6E91"/>
    <w:rsid w:val="00BA72E2"/>
    <w:rsid w:val="00BA7DBD"/>
    <w:rsid w:val="00BB0111"/>
    <w:rsid w:val="00BB034E"/>
    <w:rsid w:val="00BB1C35"/>
    <w:rsid w:val="00BB227B"/>
    <w:rsid w:val="00BB24DB"/>
    <w:rsid w:val="00BB2798"/>
    <w:rsid w:val="00BB290C"/>
    <w:rsid w:val="00BB386D"/>
    <w:rsid w:val="00BB67C5"/>
    <w:rsid w:val="00BB6CCF"/>
    <w:rsid w:val="00BB6DEB"/>
    <w:rsid w:val="00BC063A"/>
    <w:rsid w:val="00BC1DC0"/>
    <w:rsid w:val="00BC2A92"/>
    <w:rsid w:val="00BC2E45"/>
    <w:rsid w:val="00BC31A6"/>
    <w:rsid w:val="00BC51E3"/>
    <w:rsid w:val="00BC52C8"/>
    <w:rsid w:val="00BC54F7"/>
    <w:rsid w:val="00BC6606"/>
    <w:rsid w:val="00BC6A25"/>
    <w:rsid w:val="00BC740E"/>
    <w:rsid w:val="00BC763F"/>
    <w:rsid w:val="00BD0008"/>
    <w:rsid w:val="00BD0157"/>
    <w:rsid w:val="00BD0D8D"/>
    <w:rsid w:val="00BD1238"/>
    <w:rsid w:val="00BD18EC"/>
    <w:rsid w:val="00BD1B0C"/>
    <w:rsid w:val="00BD1D82"/>
    <w:rsid w:val="00BD2FE0"/>
    <w:rsid w:val="00BD38A2"/>
    <w:rsid w:val="00BD3A82"/>
    <w:rsid w:val="00BD4984"/>
    <w:rsid w:val="00BD6181"/>
    <w:rsid w:val="00BD61C0"/>
    <w:rsid w:val="00BD7B48"/>
    <w:rsid w:val="00BE27F2"/>
    <w:rsid w:val="00BE36DD"/>
    <w:rsid w:val="00BE3768"/>
    <w:rsid w:val="00BE3872"/>
    <w:rsid w:val="00BE45E2"/>
    <w:rsid w:val="00BE4CA7"/>
    <w:rsid w:val="00BE52B5"/>
    <w:rsid w:val="00BE5A9A"/>
    <w:rsid w:val="00BE5AF6"/>
    <w:rsid w:val="00BE620B"/>
    <w:rsid w:val="00BF0218"/>
    <w:rsid w:val="00BF030D"/>
    <w:rsid w:val="00BF13D8"/>
    <w:rsid w:val="00BF1FD9"/>
    <w:rsid w:val="00BF299D"/>
    <w:rsid w:val="00BF299F"/>
    <w:rsid w:val="00BF6249"/>
    <w:rsid w:val="00BF6DB0"/>
    <w:rsid w:val="00BF75C0"/>
    <w:rsid w:val="00C0131D"/>
    <w:rsid w:val="00C01FBF"/>
    <w:rsid w:val="00C0311F"/>
    <w:rsid w:val="00C040F4"/>
    <w:rsid w:val="00C05A50"/>
    <w:rsid w:val="00C05FE7"/>
    <w:rsid w:val="00C0627D"/>
    <w:rsid w:val="00C065AC"/>
    <w:rsid w:val="00C0690E"/>
    <w:rsid w:val="00C06ABB"/>
    <w:rsid w:val="00C0706D"/>
    <w:rsid w:val="00C10130"/>
    <w:rsid w:val="00C1075A"/>
    <w:rsid w:val="00C11146"/>
    <w:rsid w:val="00C1133A"/>
    <w:rsid w:val="00C11C07"/>
    <w:rsid w:val="00C120C5"/>
    <w:rsid w:val="00C126AB"/>
    <w:rsid w:val="00C14917"/>
    <w:rsid w:val="00C14A76"/>
    <w:rsid w:val="00C155E1"/>
    <w:rsid w:val="00C16265"/>
    <w:rsid w:val="00C16F2F"/>
    <w:rsid w:val="00C1751B"/>
    <w:rsid w:val="00C1773B"/>
    <w:rsid w:val="00C17CC9"/>
    <w:rsid w:val="00C20899"/>
    <w:rsid w:val="00C20B96"/>
    <w:rsid w:val="00C21150"/>
    <w:rsid w:val="00C21A7C"/>
    <w:rsid w:val="00C21D08"/>
    <w:rsid w:val="00C21D0F"/>
    <w:rsid w:val="00C22F5C"/>
    <w:rsid w:val="00C23CAA"/>
    <w:rsid w:val="00C24AAA"/>
    <w:rsid w:val="00C24E0C"/>
    <w:rsid w:val="00C24EF0"/>
    <w:rsid w:val="00C259F0"/>
    <w:rsid w:val="00C25F0B"/>
    <w:rsid w:val="00C26BAE"/>
    <w:rsid w:val="00C27AD7"/>
    <w:rsid w:val="00C30B55"/>
    <w:rsid w:val="00C30D6A"/>
    <w:rsid w:val="00C31C2A"/>
    <w:rsid w:val="00C32658"/>
    <w:rsid w:val="00C327BB"/>
    <w:rsid w:val="00C32C29"/>
    <w:rsid w:val="00C33A84"/>
    <w:rsid w:val="00C3523B"/>
    <w:rsid w:val="00C35262"/>
    <w:rsid w:val="00C36D5E"/>
    <w:rsid w:val="00C3769B"/>
    <w:rsid w:val="00C37D6E"/>
    <w:rsid w:val="00C4221F"/>
    <w:rsid w:val="00C42713"/>
    <w:rsid w:val="00C42CE7"/>
    <w:rsid w:val="00C42E0D"/>
    <w:rsid w:val="00C4312F"/>
    <w:rsid w:val="00C43AFA"/>
    <w:rsid w:val="00C44DB3"/>
    <w:rsid w:val="00C452DC"/>
    <w:rsid w:val="00C462CF"/>
    <w:rsid w:val="00C47088"/>
    <w:rsid w:val="00C47529"/>
    <w:rsid w:val="00C5277D"/>
    <w:rsid w:val="00C52A37"/>
    <w:rsid w:val="00C52EC4"/>
    <w:rsid w:val="00C540C3"/>
    <w:rsid w:val="00C547E2"/>
    <w:rsid w:val="00C54F81"/>
    <w:rsid w:val="00C5596E"/>
    <w:rsid w:val="00C55F0D"/>
    <w:rsid w:val="00C56010"/>
    <w:rsid w:val="00C56819"/>
    <w:rsid w:val="00C57B9A"/>
    <w:rsid w:val="00C57C63"/>
    <w:rsid w:val="00C60B74"/>
    <w:rsid w:val="00C61A29"/>
    <w:rsid w:val="00C61D66"/>
    <w:rsid w:val="00C62C52"/>
    <w:rsid w:val="00C643BE"/>
    <w:rsid w:val="00C64895"/>
    <w:rsid w:val="00C64D86"/>
    <w:rsid w:val="00C6521E"/>
    <w:rsid w:val="00C6531C"/>
    <w:rsid w:val="00C653AD"/>
    <w:rsid w:val="00C6614A"/>
    <w:rsid w:val="00C67895"/>
    <w:rsid w:val="00C7235E"/>
    <w:rsid w:val="00C73350"/>
    <w:rsid w:val="00C73768"/>
    <w:rsid w:val="00C7378D"/>
    <w:rsid w:val="00C745EE"/>
    <w:rsid w:val="00C74D53"/>
    <w:rsid w:val="00C74E5B"/>
    <w:rsid w:val="00C757A8"/>
    <w:rsid w:val="00C75895"/>
    <w:rsid w:val="00C77519"/>
    <w:rsid w:val="00C778DC"/>
    <w:rsid w:val="00C77CB6"/>
    <w:rsid w:val="00C77CDF"/>
    <w:rsid w:val="00C8095A"/>
    <w:rsid w:val="00C8192C"/>
    <w:rsid w:val="00C82E17"/>
    <w:rsid w:val="00C82E4D"/>
    <w:rsid w:val="00C84DFB"/>
    <w:rsid w:val="00C85036"/>
    <w:rsid w:val="00C85EC1"/>
    <w:rsid w:val="00C861CA"/>
    <w:rsid w:val="00C87033"/>
    <w:rsid w:val="00C87DB1"/>
    <w:rsid w:val="00C91484"/>
    <w:rsid w:val="00C9274B"/>
    <w:rsid w:val="00C92DDC"/>
    <w:rsid w:val="00C930FF"/>
    <w:rsid w:val="00C93739"/>
    <w:rsid w:val="00C9397D"/>
    <w:rsid w:val="00C93ADD"/>
    <w:rsid w:val="00C93F19"/>
    <w:rsid w:val="00C94BD7"/>
    <w:rsid w:val="00C95186"/>
    <w:rsid w:val="00C95D7F"/>
    <w:rsid w:val="00C974A6"/>
    <w:rsid w:val="00C975EF"/>
    <w:rsid w:val="00CA113C"/>
    <w:rsid w:val="00CA33BE"/>
    <w:rsid w:val="00CA36C2"/>
    <w:rsid w:val="00CA3EC3"/>
    <w:rsid w:val="00CA41E5"/>
    <w:rsid w:val="00CA4A2C"/>
    <w:rsid w:val="00CA5A49"/>
    <w:rsid w:val="00CA62CE"/>
    <w:rsid w:val="00CA6819"/>
    <w:rsid w:val="00CA6C07"/>
    <w:rsid w:val="00CB0AD9"/>
    <w:rsid w:val="00CB1757"/>
    <w:rsid w:val="00CB247E"/>
    <w:rsid w:val="00CB28B3"/>
    <w:rsid w:val="00CB36C0"/>
    <w:rsid w:val="00CB4987"/>
    <w:rsid w:val="00CB54E7"/>
    <w:rsid w:val="00CB6C1B"/>
    <w:rsid w:val="00CC2098"/>
    <w:rsid w:val="00CC20F2"/>
    <w:rsid w:val="00CC2A42"/>
    <w:rsid w:val="00CC4A27"/>
    <w:rsid w:val="00CC4DA2"/>
    <w:rsid w:val="00CC4E51"/>
    <w:rsid w:val="00CC532C"/>
    <w:rsid w:val="00CC5356"/>
    <w:rsid w:val="00CC5A5B"/>
    <w:rsid w:val="00CC6243"/>
    <w:rsid w:val="00CC6ABD"/>
    <w:rsid w:val="00CC7613"/>
    <w:rsid w:val="00CD02BD"/>
    <w:rsid w:val="00CD1125"/>
    <w:rsid w:val="00CD234D"/>
    <w:rsid w:val="00CD238A"/>
    <w:rsid w:val="00CD247F"/>
    <w:rsid w:val="00CD26BC"/>
    <w:rsid w:val="00CD2A59"/>
    <w:rsid w:val="00CD3F37"/>
    <w:rsid w:val="00CD5A93"/>
    <w:rsid w:val="00CD6DC2"/>
    <w:rsid w:val="00CD725B"/>
    <w:rsid w:val="00CD73E4"/>
    <w:rsid w:val="00CE05EC"/>
    <w:rsid w:val="00CE16D6"/>
    <w:rsid w:val="00CE29C1"/>
    <w:rsid w:val="00CE33E2"/>
    <w:rsid w:val="00CE463A"/>
    <w:rsid w:val="00CE4948"/>
    <w:rsid w:val="00CE6754"/>
    <w:rsid w:val="00CE6E9A"/>
    <w:rsid w:val="00CF1E11"/>
    <w:rsid w:val="00CF20C2"/>
    <w:rsid w:val="00CF2A79"/>
    <w:rsid w:val="00CF3AE7"/>
    <w:rsid w:val="00CF67E1"/>
    <w:rsid w:val="00CF6E87"/>
    <w:rsid w:val="00D00763"/>
    <w:rsid w:val="00D00847"/>
    <w:rsid w:val="00D01D05"/>
    <w:rsid w:val="00D01E3E"/>
    <w:rsid w:val="00D028E3"/>
    <w:rsid w:val="00D030C9"/>
    <w:rsid w:val="00D04949"/>
    <w:rsid w:val="00D04B77"/>
    <w:rsid w:val="00D05B41"/>
    <w:rsid w:val="00D06A45"/>
    <w:rsid w:val="00D073DD"/>
    <w:rsid w:val="00D07A44"/>
    <w:rsid w:val="00D07F00"/>
    <w:rsid w:val="00D10326"/>
    <w:rsid w:val="00D11452"/>
    <w:rsid w:val="00D1195D"/>
    <w:rsid w:val="00D14741"/>
    <w:rsid w:val="00D15222"/>
    <w:rsid w:val="00D1557C"/>
    <w:rsid w:val="00D15D39"/>
    <w:rsid w:val="00D161B3"/>
    <w:rsid w:val="00D17FB0"/>
    <w:rsid w:val="00D20CE0"/>
    <w:rsid w:val="00D20EF1"/>
    <w:rsid w:val="00D21584"/>
    <w:rsid w:val="00D21787"/>
    <w:rsid w:val="00D221F8"/>
    <w:rsid w:val="00D22252"/>
    <w:rsid w:val="00D2269B"/>
    <w:rsid w:val="00D23392"/>
    <w:rsid w:val="00D24604"/>
    <w:rsid w:val="00D2488F"/>
    <w:rsid w:val="00D24F17"/>
    <w:rsid w:val="00D257FE"/>
    <w:rsid w:val="00D258BD"/>
    <w:rsid w:val="00D25AC8"/>
    <w:rsid w:val="00D25EE7"/>
    <w:rsid w:val="00D27FFE"/>
    <w:rsid w:val="00D3150D"/>
    <w:rsid w:val="00D3196F"/>
    <w:rsid w:val="00D32B3C"/>
    <w:rsid w:val="00D331E8"/>
    <w:rsid w:val="00D34B91"/>
    <w:rsid w:val="00D34FEC"/>
    <w:rsid w:val="00D35CE7"/>
    <w:rsid w:val="00D36187"/>
    <w:rsid w:val="00D36BD7"/>
    <w:rsid w:val="00D37A60"/>
    <w:rsid w:val="00D400D8"/>
    <w:rsid w:val="00D40374"/>
    <w:rsid w:val="00D403AC"/>
    <w:rsid w:val="00D41442"/>
    <w:rsid w:val="00D41597"/>
    <w:rsid w:val="00D4165A"/>
    <w:rsid w:val="00D41B64"/>
    <w:rsid w:val="00D42A0E"/>
    <w:rsid w:val="00D435AA"/>
    <w:rsid w:val="00D43906"/>
    <w:rsid w:val="00D445F9"/>
    <w:rsid w:val="00D4579C"/>
    <w:rsid w:val="00D45BA6"/>
    <w:rsid w:val="00D45F7B"/>
    <w:rsid w:val="00D47B9E"/>
    <w:rsid w:val="00D51DCD"/>
    <w:rsid w:val="00D520CC"/>
    <w:rsid w:val="00D52ADF"/>
    <w:rsid w:val="00D54D4D"/>
    <w:rsid w:val="00D6018B"/>
    <w:rsid w:val="00D60D53"/>
    <w:rsid w:val="00D61206"/>
    <w:rsid w:val="00D61919"/>
    <w:rsid w:val="00D62E72"/>
    <w:rsid w:val="00D62ECB"/>
    <w:rsid w:val="00D636A8"/>
    <w:rsid w:val="00D63E85"/>
    <w:rsid w:val="00D6407D"/>
    <w:rsid w:val="00D66918"/>
    <w:rsid w:val="00D67891"/>
    <w:rsid w:val="00D67ADE"/>
    <w:rsid w:val="00D7204B"/>
    <w:rsid w:val="00D7244B"/>
    <w:rsid w:val="00D72ED0"/>
    <w:rsid w:val="00D734F4"/>
    <w:rsid w:val="00D738C3"/>
    <w:rsid w:val="00D73ED7"/>
    <w:rsid w:val="00D73F92"/>
    <w:rsid w:val="00D743BE"/>
    <w:rsid w:val="00D74EDF"/>
    <w:rsid w:val="00D76277"/>
    <w:rsid w:val="00D77C5C"/>
    <w:rsid w:val="00D80FF0"/>
    <w:rsid w:val="00D8142C"/>
    <w:rsid w:val="00D847F7"/>
    <w:rsid w:val="00D84919"/>
    <w:rsid w:val="00D849C0"/>
    <w:rsid w:val="00D8537E"/>
    <w:rsid w:val="00D85F4C"/>
    <w:rsid w:val="00D868B6"/>
    <w:rsid w:val="00D870E5"/>
    <w:rsid w:val="00D902CD"/>
    <w:rsid w:val="00D906A1"/>
    <w:rsid w:val="00D90A5C"/>
    <w:rsid w:val="00D90C49"/>
    <w:rsid w:val="00D91C44"/>
    <w:rsid w:val="00D929CF"/>
    <w:rsid w:val="00D92D46"/>
    <w:rsid w:val="00D9350D"/>
    <w:rsid w:val="00D93999"/>
    <w:rsid w:val="00D94782"/>
    <w:rsid w:val="00D947CE"/>
    <w:rsid w:val="00D949A7"/>
    <w:rsid w:val="00D94EFA"/>
    <w:rsid w:val="00D96ECB"/>
    <w:rsid w:val="00D97BD5"/>
    <w:rsid w:val="00DA07E1"/>
    <w:rsid w:val="00DA0E1F"/>
    <w:rsid w:val="00DA0E5C"/>
    <w:rsid w:val="00DA0EA2"/>
    <w:rsid w:val="00DA4D77"/>
    <w:rsid w:val="00DA5134"/>
    <w:rsid w:val="00DA518F"/>
    <w:rsid w:val="00DB05A2"/>
    <w:rsid w:val="00DB1B9E"/>
    <w:rsid w:val="00DB2751"/>
    <w:rsid w:val="00DB2913"/>
    <w:rsid w:val="00DB2F3E"/>
    <w:rsid w:val="00DB3648"/>
    <w:rsid w:val="00DB4262"/>
    <w:rsid w:val="00DB433E"/>
    <w:rsid w:val="00DB51EB"/>
    <w:rsid w:val="00DB59D5"/>
    <w:rsid w:val="00DB6062"/>
    <w:rsid w:val="00DB609D"/>
    <w:rsid w:val="00DB6198"/>
    <w:rsid w:val="00DB653C"/>
    <w:rsid w:val="00DB7392"/>
    <w:rsid w:val="00DB7548"/>
    <w:rsid w:val="00DC07A0"/>
    <w:rsid w:val="00DC0C70"/>
    <w:rsid w:val="00DC1784"/>
    <w:rsid w:val="00DC17EA"/>
    <w:rsid w:val="00DC30A7"/>
    <w:rsid w:val="00DC3237"/>
    <w:rsid w:val="00DC47E2"/>
    <w:rsid w:val="00DC4AE4"/>
    <w:rsid w:val="00DC5014"/>
    <w:rsid w:val="00DC68A8"/>
    <w:rsid w:val="00DC7A98"/>
    <w:rsid w:val="00DC7F22"/>
    <w:rsid w:val="00DD03D1"/>
    <w:rsid w:val="00DD2B28"/>
    <w:rsid w:val="00DD383F"/>
    <w:rsid w:val="00DD401E"/>
    <w:rsid w:val="00DD5062"/>
    <w:rsid w:val="00DD5DB6"/>
    <w:rsid w:val="00DD6096"/>
    <w:rsid w:val="00DD6A1E"/>
    <w:rsid w:val="00DD6E8E"/>
    <w:rsid w:val="00DD721D"/>
    <w:rsid w:val="00DD72B0"/>
    <w:rsid w:val="00DD7BB3"/>
    <w:rsid w:val="00DE0272"/>
    <w:rsid w:val="00DE04B9"/>
    <w:rsid w:val="00DE0AC5"/>
    <w:rsid w:val="00DE1145"/>
    <w:rsid w:val="00DE1397"/>
    <w:rsid w:val="00DE311E"/>
    <w:rsid w:val="00DE311F"/>
    <w:rsid w:val="00DE46AE"/>
    <w:rsid w:val="00DE4D38"/>
    <w:rsid w:val="00DE5702"/>
    <w:rsid w:val="00DE71F0"/>
    <w:rsid w:val="00DE7386"/>
    <w:rsid w:val="00DF0F70"/>
    <w:rsid w:val="00DF1484"/>
    <w:rsid w:val="00DF1970"/>
    <w:rsid w:val="00DF330B"/>
    <w:rsid w:val="00DF3552"/>
    <w:rsid w:val="00DF36BC"/>
    <w:rsid w:val="00DF4578"/>
    <w:rsid w:val="00DF5022"/>
    <w:rsid w:val="00DF50CC"/>
    <w:rsid w:val="00DF52DC"/>
    <w:rsid w:val="00E00312"/>
    <w:rsid w:val="00E009DC"/>
    <w:rsid w:val="00E00CA0"/>
    <w:rsid w:val="00E01838"/>
    <w:rsid w:val="00E02363"/>
    <w:rsid w:val="00E023E7"/>
    <w:rsid w:val="00E028A8"/>
    <w:rsid w:val="00E0300D"/>
    <w:rsid w:val="00E041BB"/>
    <w:rsid w:val="00E042E5"/>
    <w:rsid w:val="00E05563"/>
    <w:rsid w:val="00E05A32"/>
    <w:rsid w:val="00E05B7F"/>
    <w:rsid w:val="00E05E21"/>
    <w:rsid w:val="00E0725E"/>
    <w:rsid w:val="00E07390"/>
    <w:rsid w:val="00E075DF"/>
    <w:rsid w:val="00E07C86"/>
    <w:rsid w:val="00E10E17"/>
    <w:rsid w:val="00E10E38"/>
    <w:rsid w:val="00E117EB"/>
    <w:rsid w:val="00E11CBD"/>
    <w:rsid w:val="00E11E62"/>
    <w:rsid w:val="00E124CB"/>
    <w:rsid w:val="00E13CEC"/>
    <w:rsid w:val="00E149EC"/>
    <w:rsid w:val="00E14BFA"/>
    <w:rsid w:val="00E150F1"/>
    <w:rsid w:val="00E15EC7"/>
    <w:rsid w:val="00E161DD"/>
    <w:rsid w:val="00E17954"/>
    <w:rsid w:val="00E179D3"/>
    <w:rsid w:val="00E204E1"/>
    <w:rsid w:val="00E20A5E"/>
    <w:rsid w:val="00E21071"/>
    <w:rsid w:val="00E21C15"/>
    <w:rsid w:val="00E21E00"/>
    <w:rsid w:val="00E21E0C"/>
    <w:rsid w:val="00E22A65"/>
    <w:rsid w:val="00E23C4F"/>
    <w:rsid w:val="00E247CD"/>
    <w:rsid w:val="00E25389"/>
    <w:rsid w:val="00E2542B"/>
    <w:rsid w:val="00E25A51"/>
    <w:rsid w:val="00E25C8B"/>
    <w:rsid w:val="00E25FCC"/>
    <w:rsid w:val="00E26CF4"/>
    <w:rsid w:val="00E27100"/>
    <w:rsid w:val="00E27252"/>
    <w:rsid w:val="00E27E2F"/>
    <w:rsid w:val="00E30AA1"/>
    <w:rsid w:val="00E30E50"/>
    <w:rsid w:val="00E30E58"/>
    <w:rsid w:val="00E30FD1"/>
    <w:rsid w:val="00E3132C"/>
    <w:rsid w:val="00E31C28"/>
    <w:rsid w:val="00E3212E"/>
    <w:rsid w:val="00E32C33"/>
    <w:rsid w:val="00E34595"/>
    <w:rsid w:val="00E35281"/>
    <w:rsid w:val="00E35811"/>
    <w:rsid w:val="00E362A0"/>
    <w:rsid w:val="00E372B0"/>
    <w:rsid w:val="00E40195"/>
    <w:rsid w:val="00E40462"/>
    <w:rsid w:val="00E410AD"/>
    <w:rsid w:val="00E41581"/>
    <w:rsid w:val="00E41842"/>
    <w:rsid w:val="00E41988"/>
    <w:rsid w:val="00E419C0"/>
    <w:rsid w:val="00E419CC"/>
    <w:rsid w:val="00E419DD"/>
    <w:rsid w:val="00E42215"/>
    <w:rsid w:val="00E428F4"/>
    <w:rsid w:val="00E42D29"/>
    <w:rsid w:val="00E43DF4"/>
    <w:rsid w:val="00E456EE"/>
    <w:rsid w:val="00E45C0E"/>
    <w:rsid w:val="00E45F80"/>
    <w:rsid w:val="00E47E7C"/>
    <w:rsid w:val="00E501D3"/>
    <w:rsid w:val="00E508F8"/>
    <w:rsid w:val="00E50F11"/>
    <w:rsid w:val="00E51A6C"/>
    <w:rsid w:val="00E51C8B"/>
    <w:rsid w:val="00E52F58"/>
    <w:rsid w:val="00E53734"/>
    <w:rsid w:val="00E54BC3"/>
    <w:rsid w:val="00E55D39"/>
    <w:rsid w:val="00E560C9"/>
    <w:rsid w:val="00E5677D"/>
    <w:rsid w:val="00E56F46"/>
    <w:rsid w:val="00E57950"/>
    <w:rsid w:val="00E60249"/>
    <w:rsid w:val="00E6074A"/>
    <w:rsid w:val="00E60CA5"/>
    <w:rsid w:val="00E6119F"/>
    <w:rsid w:val="00E613C1"/>
    <w:rsid w:val="00E613E0"/>
    <w:rsid w:val="00E62295"/>
    <w:rsid w:val="00E632F9"/>
    <w:rsid w:val="00E656B8"/>
    <w:rsid w:val="00E65970"/>
    <w:rsid w:val="00E674E9"/>
    <w:rsid w:val="00E67AC8"/>
    <w:rsid w:val="00E7095C"/>
    <w:rsid w:val="00E70E42"/>
    <w:rsid w:val="00E71D45"/>
    <w:rsid w:val="00E71F1D"/>
    <w:rsid w:val="00E7361A"/>
    <w:rsid w:val="00E737F5"/>
    <w:rsid w:val="00E749CA"/>
    <w:rsid w:val="00E74B5C"/>
    <w:rsid w:val="00E75188"/>
    <w:rsid w:val="00E758D8"/>
    <w:rsid w:val="00E761E3"/>
    <w:rsid w:val="00E7636A"/>
    <w:rsid w:val="00E76473"/>
    <w:rsid w:val="00E7743D"/>
    <w:rsid w:val="00E818FA"/>
    <w:rsid w:val="00E83E83"/>
    <w:rsid w:val="00E8493D"/>
    <w:rsid w:val="00E84A9A"/>
    <w:rsid w:val="00E85582"/>
    <w:rsid w:val="00E86369"/>
    <w:rsid w:val="00E86E87"/>
    <w:rsid w:val="00E90243"/>
    <w:rsid w:val="00E90B3C"/>
    <w:rsid w:val="00E914D0"/>
    <w:rsid w:val="00E9179B"/>
    <w:rsid w:val="00E91CB9"/>
    <w:rsid w:val="00E92051"/>
    <w:rsid w:val="00E923D7"/>
    <w:rsid w:val="00E92840"/>
    <w:rsid w:val="00E928DE"/>
    <w:rsid w:val="00E92AC7"/>
    <w:rsid w:val="00E9384F"/>
    <w:rsid w:val="00E93963"/>
    <w:rsid w:val="00E942EB"/>
    <w:rsid w:val="00E95129"/>
    <w:rsid w:val="00E95555"/>
    <w:rsid w:val="00E95E10"/>
    <w:rsid w:val="00E95E6D"/>
    <w:rsid w:val="00E95EE8"/>
    <w:rsid w:val="00E9604E"/>
    <w:rsid w:val="00E960E0"/>
    <w:rsid w:val="00E96845"/>
    <w:rsid w:val="00E968C2"/>
    <w:rsid w:val="00E969A5"/>
    <w:rsid w:val="00E96C19"/>
    <w:rsid w:val="00E96DC2"/>
    <w:rsid w:val="00EA05F8"/>
    <w:rsid w:val="00EA1967"/>
    <w:rsid w:val="00EA2C16"/>
    <w:rsid w:val="00EA3625"/>
    <w:rsid w:val="00EA373C"/>
    <w:rsid w:val="00EA5C0E"/>
    <w:rsid w:val="00EA71C0"/>
    <w:rsid w:val="00EA7460"/>
    <w:rsid w:val="00EB1CFA"/>
    <w:rsid w:val="00EB2583"/>
    <w:rsid w:val="00EB264F"/>
    <w:rsid w:val="00EB2E9C"/>
    <w:rsid w:val="00EB34A6"/>
    <w:rsid w:val="00EB35AB"/>
    <w:rsid w:val="00EB3D28"/>
    <w:rsid w:val="00EB3D9D"/>
    <w:rsid w:val="00EB483D"/>
    <w:rsid w:val="00EB4940"/>
    <w:rsid w:val="00EB6AE4"/>
    <w:rsid w:val="00EC04FC"/>
    <w:rsid w:val="00EC11B0"/>
    <w:rsid w:val="00EC2154"/>
    <w:rsid w:val="00EC27BB"/>
    <w:rsid w:val="00EC291B"/>
    <w:rsid w:val="00EC2FC9"/>
    <w:rsid w:val="00EC3B66"/>
    <w:rsid w:val="00EC41A0"/>
    <w:rsid w:val="00EC4705"/>
    <w:rsid w:val="00EC48B8"/>
    <w:rsid w:val="00EC4986"/>
    <w:rsid w:val="00EC5EF3"/>
    <w:rsid w:val="00EC6DD4"/>
    <w:rsid w:val="00EC6FF1"/>
    <w:rsid w:val="00EC71D0"/>
    <w:rsid w:val="00EC7873"/>
    <w:rsid w:val="00EC7967"/>
    <w:rsid w:val="00ED044E"/>
    <w:rsid w:val="00ED0B91"/>
    <w:rsid w:val="00ED0CC4"/>
    <w:rsid w:val="00ED10CF"/>
    <w:rsid w:val="00ED176C"/>
    <w:rsid w:val="00ED4412"/>
    <w:rsid w:val="00ED62F5"/>
    <w:rsid w:val="00ED6A33"/>
    <w:rsid w:val="00ED7A83"/>
    <w:rsid w:val="00EE0184"/>
    <w:rsid w:val="00EE0E30"/>
    <w:rsid w:val="00EE0FDD"/>
    <w:rsid w:val="00EE27F0"/>
    <w:rsid w:val="00EE35D9"/>
    <w:rsid w:val="00EE3D16"/>
    <w:rsid w:val="00EE45C3"/>
    <w:rsid w:val="00EE4A63"/>
    <w:rsid w:val="00EE4EF6"/>
    <w:rsid w:val="00EE5E75"/>
    <w:rsid w:val="00EE61B7"/>
    <w:rsid w:val="00EE6901"/>
    <w:rsid w:val="00EE7EC1"/>
    <w:rsid w:val="00EF1B8E"/>
    <w:rsid w:val="00EF1BA6"/>
    <w:rsid w:val="00EF2655"/>
    <w:rsid w:val="00EF2D2B"/>
    <w:rsid w:val="00EF30F3"/>
    <w:rsid w:val="00EF4057"/>
    <w:rsid w:val="00EF48B6"/>
    <w:rsid w:val="00F008DE"/>
    <w:rsid w:val="00F015CB"/>
    <w:rsid w:val="00F02199"/>
    <w:rsid w:val="00F03D44"/>
    <w:rsid w:val="00F05D68"/>
    <w:rsid w:val="00F07775"/>
    <w:rsid w:val="00F0785F"/>
    <w:rsid w:val="00F07E5B"/>
    <w:rsid w:val="00F10766"/>
    <w:rsid w:val="00F10771"/>
    <w:rsid w:val="00F1097F"/>
    <w:rsid w:val="00F10AB8"/>
    <w:rsid w:val="00F12F5C"/>
    <w:rsid w:val="00F14C6A"/>
    <w:rsid w:val="00F14D61"/>
    <w:rsid w:val="00F1543F"/>
    <w:rsid w:val="00F15F2A"/>
    <w:rsid w:val="00F17124"/>
    <w:rsid w:val="00F171AA"/>
    <w:rsid w:val="00F1764E"/>
    <w:rsid w:val="00F17D1F"/>
    <w:rsid w:val="00F17F05"/>
    <w:rsid w:val="00F17FF7"/>
    <w:rsid w:val="00F204E7"/>
    <w:rsid w:val="00F22FC2"/>
    <w:rsid w:val="00F2430F"/>
    <w:rsid w:val="00F2571E"/>
    <w:rsid w:val="00F26573"/>
    <w:rsid w:val="00F276CF"/>
    <w:rsid w:val="00F316FD"/>
    <w:rsid w:val="00F31827"/>
    <w:rsid w:val="00F31BE5"/>
    <w:rsid w:val="00F31CB5"/>
    <w:rsid w:val="00F33B8D"/>
    <w:rsid w:val="00F34EE6"/>
    <w:rsid w:val="00F3565F"/>
    <w:rsid w:val="00F35EF7"/>
    <w:rsid w:val="00F36DBA"/>
    <w:rsid w:val="00F404DF"/>
    <w:rsid w:val="00F40C96"/>
    <w:rsid w:val="00F41342"/>
    <w:rsid w:val="00F41D4B"/>
    <w:rsid w:val="00F4439E"/>
    <w:rsid w:val="00F4466F"/>
    <w:rsid w:val="00F44C7C"/>
    <w:rsid w:val="00F44DDB"/>
    <w:rsid w:val="00F45152"/>
    <w:rsid w:val="00F456AC"/>
    <w:rsid w:val="00F459D1"/>
    <w:rsid w:val="00F47537"/>
    <w:rsid w:val="00F50210"/>
    <w:rsid w:val="00F50E48"/>
    <w:rsid w:val="00F515D7"/>
    <w:rsid w:val="00F51F00"/>
    <w:rsid w:val="00F52A6A"/>
    <w:rsid w:val="00F56E6C"/>
    <w:rsid w:val="00F57548"/>
    <w:rsid w:val="00F5797D"/>
    <w:rsid w:val="00F57D3B"/>
    <w:rsid w:val="00F57DDA"/>
    <w:rsid w:val="00F610BE"/>
    <w:rsid w:val="00F62694"/>
    <w:rsid w:val="00F62F26"/>
    <w:rsid w:val="00F63165"/>
    <w:rsid w:val="00F637BF"/>
    <w:rsid w:val="00F63EDC"/>
    <w:rsid w:val="00F6445B"/>
    <w:rsid w:val="00F65064"/>
    <w:rsid w:val="00F65C71"/>
    <w:rsid w:val="00F66348"/>
    <w:rsid w:val="00F66BCB"/>
    <w:rsid w:val="00F66C34"/>
    <w:rsid w:val="00F67796"/>
    <w:rsid w:val="00F6795A"/>
    <w:rsid w:val="00F70891"/>
    <w:rsid w:val="00F710B7"/>
    <w:rsid w:val="00F72A4D"/>
    <w:rsid w:val="00F72B41"/>
    <w:rsid w:val="00F73000"/>
    <w:rsid w:val="00F74D39"/>
    <w:rsid w:val="00F75AAA"/>
    <w:rsid w:val="00F7742B"/>
    <w:rsid w:val="00F81948"/>
    <w:rsid w:val="00F8381F"/>
    <w:rsid w:val="00F8529C"/>
    <w:rsid w:val="00F90033"/>
    <w:rsid w:val="00F92053"/>
    <w:rsid w:val="00F9233F"/>
    <w:rsid w:val="00F9291A"/>
    <w:rsid w:val="00F92C1D"/>
    <w:rsid w:val="00F93B28"/>
    <w:rsid w:val="00F940C2"/>
    <w:rsid w:val="00F94B12"/>
    <w:rsid w:val="00F95016"/>
    <w:rsid w:val="00F95A29"/>
    <w:rsid w:val="00F95E28"/>
    <w:rsid w:val="00F96BED"/>
    <w:rsid w:val="00F96CA9"/>
    <w:rsid w:val="00F97E04"/>
    <w:rsid w:val="00FA00D6"/>
    <w:rsid w:val="00FA091C"/>
    <w:rsid w:val="00FA1746"/>
    <w:rsid w:val="00FA189C"/>
    <w:rsid w:val="00FA1F60"/>
    <w:rsid w:val="00FA2AEF"/>
    <w:rsid w:val="00FA2EFD"/>
    <w:rsid w:val="00FA41F5"/>
    <w:rsid w:val="00FA43B9"/>
    <w:rsid w:val="00FA452A"/>
    <w:rsid w:val="00FA4E24"/>
    <w:rsid w:val="00FA53C8"/>
    <w:rsid w:val="00FA5C18"/>
    <w:rsid w:val="00FA5F6C"/>
    <w:rsid w:val="00FB06A9"/>
    <w:rsid w:val="00FB0DF1"/>
    <w:rsid w:val="00FB16B7"/>
    <w:rsid w:val="00FB2400"/>
    <w:rsid w:val="00FB253A"/>
    <w:rsid w:val="00FB26F9"/>
    <w:rsid w:val="00FB2E26"/>
    <w:rsid w:val="00FB36C4"/>
    <w:rsid w:val="00FB4D88"/>
    <w:rsid w:val="00FB519E"/>
    <w:rsid w:val="00FB5AC9"/>
    <w:rsid w:val="00FB5EAA"/>
    <w:rsid w:val="00FB634E"/>
    <w:rsid w:val="00FB71BF"/>
    <w:rsid w:val="00FB77BE"/>
    <w:rsid w:val="00FC09E4"/>
    <w:rsid w:val="00FC0B4C"/>
    <w:rsid w:val="00FC1715"/>
    <w:rsid w:val="00FC4573"/>
    <w:rsid w:val="00FC4922"/>
    <w:rsid w:val="00FC559F"/>
    <w:rsid w:val="00FC66EB"/>
    <w:rsid w:val="00FC685A"/>
    <w:rsid w:val="00FC77C0"/>
    <w:rsid w:val="00FC7B55"/>
    <w:rsid w:val="00FC7DDA"/>
    <w:rsid w:val="00FC7FE6"/>
    <w:rsid w:val="00FD0386"/>
    <w:rsid w:val="00FD04EA"/>
    <w:rsid w:val="00FD053F"/>
    <w:rsid w:val="00FD2289"/>
    <w:rsid w:val="00FD261C"/>
    <w:rsid w:val="00FD3651"/>
    <w:rsid w:val="00FD65D8"/>
    <w:rsid w:val="00FD7218"/>
    <w:rsid w:val="00FD7451"/>
    <w:rsid w:val="00FD7568"/>
    <w:rsid w:val="00FD75DB"/>
    <w:rsid w:val="00FD7C0A"/>
    <w:rsid w:val="00FE0344"/>
    <w:rsid w:val="00FE1541"/>
    <w:rsid w:val="00FE15E2"/>
    <w:rsid w:val="00FE163C"/>
    <w:rsid w:val="00FE23B9"/>
    <w:rsid w:val="00FE43CE"/>
    <w:rsid w:val="00FE456A"/>
    <w:rsid w:val="00FE4794"/>
    <w:rsid w:val="00FE510B"/>
    <w:rsid w:val="00FE6FC1"/>
    <w:rsid w:val="00FF0D17"/>
    <w:rsid w:val="00FF0DEE"/>
    <w:rsid w:val="00FF1266"/>
    <w:rsid w:val="00FF25FC"/>
    <w:rsid w:val="00FF271B"/>
    <w:rsid w:val="00FF2CDF"/>
    <w:rsid w:val="00FF3143"/>
    <w:rsid w:val="00FF34BB"/>
    <w:rsid w:val="00FF407E"/>
    <w:rsid w:val="00FF456E"/>
    <w:rsid w:val="00FF4FCD"/>
    <w:rsid w:val="00FF6208"/>
    <w:rsid w:val="00FF6C66"/>
    <w:rsid w:val="00FF6F64"/>
    <w:rsid w:val="09C62FFB"/>
    <w:rsid w:val="130A6B08"/>
    <w:rsid w:val="22BA003F"/>
    <w:rsid w:val="38AE9243"/>
    <w:rsid w:val="39DE3825"/>
    <w:rsid w:val="3A8E3319"/>
    <w:rsid w:val="3EBA1428"/>
    <w:rsid w:val="4404921D"/>
    <w:rsid w:val="4B2BE6E1"/>
    <w:rsid w:val="50BC556D"/>
    <w:rsid w:val="5651C972"/>
    <w:rsid w:val="56589FCF"/>
    <w:rsid w:val="5E24C14A"/>
    <w:rsid w:val="623E09B4"/>
    <w:rsid w:val="662FBA7C"/>
    <w:rsid w:val="7739A1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592B2"/>
  <w15:chartTrackingRefBased/>
  <w15:docId w15:val="{3DD34BA4-E2C2-439F-8B30-27012695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471"/>
    <w:pPr>
      <w:spacing w:line="280" w:lineRule="atLeast"/>
      <w:ind w:firstLine="221"/>
    </w:pPr>
    <w:rPr>
      <w:rFonts w:ascii="Georgia" w:hAnsi="Georgia"/>
      <w:sz w:val="22"/>
      <w:szCs w:val="24"/>
    </w:rPr>
  </w:style>
  <w:style w:type="paragraph" w:styleId="Rubrik1">
    <w:name w:val="heading 1"/>
    <w:basedOn w:val="Normal"/>
    <w:next w:val="Normal"/>
    <w:qFormat/>
    <w:rsid w:val="004E37CC"/>
    <w:pPr>
      <w:keepNext/>
      <w:pageBreakBefore/>
      <w:tabs>
        <w:tab w:val="left" w:pos="851"/>
      </w:tabs>
      <w:spacing w:before="720" w:after="240" w:line="540" w:lineRule="atLeast"/>
      <w:ind w:firstLine="0"/>
      <w:outlineLvl w:val="0"/>
    </w:pPr>
    <w:rPr>
      <w:rFonts w:ascii="Arial" w:hAnsi="Arial" w:cs="Arial"/>
      <w:b/>
      <w:bCs/>
      <w:kern w:val="32"/>
      <w:sz w:val="44"/>
      <w:szCs w:val="32"/>
    </w:rPr>
  </w:style>
  <w:style w:type="paragraph" w:styleId="Rubrik2">
    <w:name w:val="heading 2"/>
    <w:next w:val="Normalefterrubrik"/>
    <w:link w:val="Rubrik2Char"/>
    <w:qFormat/>
    <w:rsid w:val="00594D2C"/>
    <w:pPr>
      <w:keepNext/>
      <w:numPr>
        <w:ilvl w:val="12"/>
      </w:numPr>
      <w:tabs>
        <w:tab w:val="left" w:pos="851"/>
      </w:tabs>
      <w:spacing w:before="360" w:after="200" w:line="440" w:lineRule="atLeast"/>
      <w:outlineLvl w:val="1"/>
    </w:pPr>
    <w:rPr>
      <w:rFonts w:ascii="Arial" w:hAnsi="Arial"/>
      <w:b/>
      <w:sz w:val="36"/>
      <w:szCs w:val="36"/>
    </w:rPr>
  </w:style>
  <w:style w:type="paragraph" w:styleId="Rubrik3">
    <w:name w:val="heading 3"/>
    <w:basedOn w:val="Normal"/>
    <w:next w:val="Normalefterrubrik"/>
    <w:link w:val="Rubrik3Char"/>
    <w:qFormat/>
    <w:rsid w:val="005D5DCD"/>
    <w:pPr>
      <w:keepNext/>
      <w:spacing w:before="240" w:after="80" w:line="320" w:lineRule="atLeast"/>
      <w:ind w:left="851" w:hanging="851"/>
      <w:outlineLvl w:val="2"/>
    </w:pPr>
    <w:rPr>
      <w:rFonts w:ascii="Arial" w:hAnsi="Arial" w:cs="Arial"/>
      <w:b/>
      <w:bCs/>
      <w:sz w:val="26"/>
      <w:szCs w:val="26"/>
    </w:rPr>
  </w:style>
  <w:style w:type="paragraph" w:styleId="Rubrik4">
    <w:name w:val="heading 4"/>
    <w:next w:val="Normal"/>
    <w:link w:val="Rubrik4Char"/>
    <w:qFormat/>
    <w:rsid w:val="008450F7"/>
    <w:pPr>
      <w:keepNext/>
      <w:spacing w:before="160" w:after="80" w:line="300" w:lineRule="atLeast"/>
      <w:ind w:left="851" w:hanging="851"/>
      <w:outlineLvl w:val="3"/>
    </w:pPr>
    <w:rPr>
      <w:rFonts w:ascii="Georgia" w:hAnsi="Georgia"/>
      <w:b/>
      <w:sz w:val="22"/>
    </w:rPr>
  </w:style>
  <w:style w:type="paragraph" w:styleId="Rubrik5">
    <w:name w:val="heading 5"/>
    <w:basedOn w:val="Normal"/>
    <w:next w:val="Normal"/>
    <w:pPr>
      <w:keepNext/>
      <w:outlineLvl w:val="4"/>
    </w:pPr>
    <w:rPr>
      <w:b/>
      <w:bCs/>
      <w:i/>
    </w:rPr>
  </w:style>
  <w:style w:type="paragraph" w:styleId="Rubrik6">
    <w:name w:val="heading 6"/>
    <w:basedOn w:val="Normal"/>
    <w:next w:val="Normal"/>
    <w:qFormat/>
    <w:pPr>
      <w:spacing w:before="240" w:after="60"/>
      <w:outlineLvl w:val="5"/>
    </w:pPr>
    <w:rPr>
      <w:rFonts w:ascii="Times New Roman" w:hAnsi="Times New Roman"/>
      <w:b/>
      <w:bCs/>
      <w:szCs w:val="22"/>
    </w:rPr>
  </w:style>
  <w:style w:type="paragraph" w:styleId="Rubrik7">
    <w:name w:val="heading 7"/>
    <w:basedOn w:val="Normal"/>
    <w:next w:val="Normal"/>
    <w:qFormat/>
    <w:pPr>
      <w:keepNext/>
      <w:jc w:val="right"/>
      <w:outlineLvl w:val="6"/>
    </w:pPr>
    <w:rPr>
      <w:b/>
      <w:bCs/>
    </w:rPr>
  </w:style>
  <w:style w:type="paragraph" w:styleId="Rubrik8">
    <w:name w:val="heading 8"/>
    <w:basedOn w:val="Normal"/>
    <w:next w:val="Normal"/>
    <w:qFormat/>
    <w:pPr>
      <w:keepNext/>
      <w:outlineLvl w:val="7"/>
    </w:pPr>
    <w:rPr>
      <w:b/>
      <w:bCs/>
      <w:sz w:val="20"/>
    </w:rPr>
  </w:style>
  <w:style w:type="paragraph" w:styleId="Rubrik9">
    <w:name w:val="heading 9"/>
    <w:basedOn w:val="Normal"/>
    <w:next w:val="Normal"/>
    <w:pPr>
      <w:keepNext/>
      <w:outlineLvl w:val="8"/>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594D2C"/>
    <w:rPr>
      <w:rFonts w:ascii="Arial" w:hAnsi="Arial"/>
      <w:b/>
      <w:sz w:val="36"/>
      <w:szCs w:val="36"/>
    </w:rPr>
  </w:style>
  <w:style w:type="character" w:customStyle="1" w:styleId="Rubrik3Char">
    <w:name w:val="Rubrik 3 Char"/>
    <w:link w:val="Rubrik3"/>
    <w:rsid w:val="005D5DCD"/>
    <w:rPr>
      <w:rFonts w:ascii="Arial" w:hAnsi="Arial" w:cs="Arial"/>
      <w:b/>
      <w:bCs/>
      <w:sz w:val="26"/>
      <w:szCs w:val="26"/>
    </w:rPr>
  </w:style>
  <w:style w:type="paragraph" w:customStyle="1" w:styleId="Punktstycke">
    <w:name w:val="Punktstycke"/>
    <w:basedOn w:val="Normal"/>
    <w:autoRedefine/>
    <w:rsid w:val="00EE0E30"/>
    <w:pPr>
      <w:numPr>
        <w:numId w:val="9"/>
      </w:numPr>
      <w:spacing w:before="80" w:after="80"/>
      <w:ind w:left="284" w:hanging="284"/>
    </w:pPr>
  </w:style>
  <w:style w:type="paragraph" w:styleId="Sidhuvud">
    <w:name w:val="header"/>
    <w:basedOn w:val="Normal"/>
    <w:pPr>
      <w:tabs>
        <w:tab w:val="center" w:pos="4536"/>
        <w:tab w:val="right" w:pos="9072"/>
      </w:tabs>
    </w:pPr>
  </w:style>
  <w:style w:type="paragraph" w:customStyle="1" w:styleId="Konto">
    <w:name w:val="Konto"/>
    <w:basedOn w:val="Normal"/>
    <w:link w:val="KontoChar"/>
    <w:rsid w:val="00922DCB"/>
    <w:pPr>
      <w:ind w:left="851" w:firstLine="0"/>
    </w:pPr>
  </w:style>
  <w:style w:type="character" w:customStyle="1" w:styleId="KontoChar">
    <w:name w:val="Konto Char"/>
    <w:link w:val="Konto"/>
    <w:rsid w:val="00922DCB"/>
    <w:rPr>
      <w:rFonts w:ascii="Georgia" w:hAnsi="Georgia"/>
      <w:sz w:val="22"/>
      <w:szCs w:val="24"/>
    </w:rPr>
  </w:style>
  <w:style w:type="paragraph" w:customStyle="1" w:styleId="SCB">
    <w:name w:val="SCB"/>
    <w:basedOn w:val="Normal"/>
    <w:rsid w:val="00577CF4"/>
    <w:rPr>
      <w:i/>
      <w:iCs/>
      <w:sz w:val="21"/>
    </w:rPr>
  </w:style>
  <w:style w:type="paragraph" w:styleId="Sidfot">
    <w:name w:val="footer"/>
    <w:basedOn w:val="Normal"/>
    <w:rsid w:val="00633E6F"/>
    <w:pPr>
      <w:tabs>
        <w:tab w:val="center" w:pos="4536"/>
        <w:tab w:val="right" w:pos="9072"/>
      </w:tabs>
      <w:ind w:firstLine="0"/>
    </w:pPr>
    <w:rPr>
      <w:sz w:val="18"/>
    </w:rPr>
  </w:style>
  <w:style w:type="paragraph" w:customStyle="1" w:styleId="Innehall2Kontonyckel">
    <w:name w:val="Innehall 2 Kontonyckel"/>
    <w:rsid w:val="00DB2751"/>
    <w:pPr>
      <w:spacing w:before="20" w:after="20"/>
    </w:pPr>
    <w:rPr>
      <w:rFonts w:ascii="Arial" w:hAnsi="Arial"/>
      <w:b/>
    </w:rPr>
  </w:style>
  <w:style w:type="paragraph" w:customStyle="1" w:styleId="Innehall1Kontonyckel">
    <w:name w:val="Innehall 1 Kontonyckel"/>
    <w:rsid w:val="00267A8C"/>
    <w:pPr>
      <w:tabs>
        <w:tab w:val="right" w:pos="6804"/>
      </w:tabs>
      <w:spacing w:before="40" w:after="40" w:line="360" w:lineRule="atLeast"/>
    </w:pPr>
    <w:rPr>
      <w:rFonts w:ascii="Arial" w:hAnsi="Arial"/>
      <w:b/>
      <w:sz w:val="24"/>
    </w:rPr>
  </w:style>
  <w:style w:type="paragraph" w:customStyle="1" w:styleId="InnehallKontonyckel">
    <w:name w:val="Innehall Kontonyckel"/>
    <w:rsid w:val="00F45152"/>
    <w:pPr>
      <w:spacing w:before="20" w:after="20"/>
    </w:pPr>
    <w:rPr>
      <w:rFonts w:ascii="Palatino Linotype" w:hAnsi="Palatino Linotype"/>
    </w:rPr>
  </w:style>
  <w:style w:type="paragraph" w:styleId="Ballongtext">
    <w:name w:val="Balloon Text"/>
    <w:basedOn w:val="Normal"/>
    <w:semiHidden/>
    <w:rPr>
      <w:rFonts w:ascii="Tahoma" w:hAnsi="Tahoma" w:cs="Tahoma"/>
      <w:sz w:val="16"/>
      <w:szCs w:val="16"/>
    </w:rPr>
  </w:style>
  <w:style w:type="character" w:styleId="Kommentarsreferens">
    <w:name w:val="annotation reference"/>
    <w:semiHidden/>
    <w:rPr>
      <w:sz w:val="16"/>
      <w:szCs w:val="16"/>
    </w:rPr>
  </w:style>
  <w:style w:type="paragraph" w:styleId="Kommentarer">
    <w:name w:val="annotation text"/>
    <w:basedOn w:val="Normal"/>
    <w:link w:val="KommentarerChar"/>
    <w:uiPriority w:val="99"/>
    <w:semiHidden/>
    <w:rPr>
      <w:sz w:val="20"/>
      <w:szCs w:val="20"/>
    </w:rPr>
  </w:style>
  <w:style w:type="paragraph" w:styleId="Kommentarsmne">
    <w:name w:val="annotation subject"/>
    <w:basedOn w:val="Kommentarer"/>
    <w:next w:val="Kommentarer"/>
    <w:semiHidden/>
    <w:rPr>
      <w:b/>
      <w:bCs/>
    </w:rPr>
  </w:style>
  <w:style w:type="paragraph" w:customStyle="1" w:styleId="Tabell">
    <w:name w:val="Tabell"/>
    <w:basedOn w:val="Normal"/>
    <w:qFormat/>
    <w:rsid w:val="00060C04"/>
    <w:pPr>
      <w:keepNext/>
      <w:keepLines/>
      <w:widowControl w:val="0"/>
      <w:spacing w:after="120" w:line="220" w:lineRule="atLeast"/>
      <w:ind w:firstLine="0"/>
    </w:pPr>
    <w:rPr>
      <w:sz w:val="16"/>
      <w:szCs w:val="20"/>
    </w:rPr>
  </w:style>
  <w:style w:type="paragraph" w:customStyle="1" w:styleId="Kontogrupp">
    <w:name w:val="Kontogrupp"/>
    <w:basedOn w:val="Rubrik4"/>
    <w:qFormat/>
    <w:rsid w:val="00D20EF1"/>
    <w:pPr>
      <w:pBdr>
        <w:bottom w:val="single" w:sz="6" w:space="1" w:color="ED7D31" w:themeColor="accent2"/>
      </w:pBdr>
      <w:spacing w:before="240"/>
    </w:pPr>
    <w:rPr>
      <w:rFonts w:ascii="Arial" w:hAnsi="Arial"/>
    </w:rPr>
  </w:style>
  <w:style w:type="table" w:styleId="Tabellrutnt">
    <w:name w:val="Table Grid"/>
    <w:basedOn w:val="Normaltabell"/>
    <w:rsid w:val="007D1B9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BKonto">
    <w:name w:val="SCB Konto"/>
    <w:basedOn w:val="SCB"/>
    <w:rsid w:val="00B91EE7"/>
    <w:pPr>
      <w:ind w:left="851"/>
    </w:pPr>
    <w:rPr>
      <w:szCs w:val="20"/>
    </w:rPr>
  </w:style>
  <w:style w:type="character" w:styleId="Sidnummer">
    <w:name w:val="page number"/>
    <w:basedOn w:val="Standardstycketeckensnitt"/>
    <w:rsid w:val="00AD06CA"/>
  </w:style>
  <w:style w:type="paragraph" w:customStyle="1" w:styleId="Kontoklass">
    <w:name w:val="Kontoklass"/>
    <w:basedOn w:val="Rubrik2"/>
    <w:next w:val="Konto"/>
    <w:qFormat/>
    <w:rsid w:val="00DC1784"/>
    <w:pPr>
      <w:pageBreakBefore/>
    </w:pPr>
    <w:rPr>
      <w:sz w:val="22"/>
    </w:rPr>
  </w:style>
  <w:style w:type="paragraph" w:styleId="Innehll1">
    <w:name w:val="toc 1"/>
    <w:basedOn w:val="Normal"/>
    <w:next w:val="Normal"/>
    <w:autoRedefine/>
    <w:uiPriority w:val="39"/>
    <w:rsid w:val="00E40195"/>
    <w:pPr>
      <w:tabs>
        <w:tab w:val="right" w:leader="dot" w:pos="8210"/>
      </w:tabs>
      <w:spacing w:after="100"/>
      <w:ind w:firstLine="0"/>
    </w:pPr>
  </w:style>
  <w:style w:type="character" w:styleId="Fotnotsreferens">
    <w:name w:val="footnote reference"/>
    <w:rsid w:val="00275647"/>
    <w:rPr>
      <w:vertAlign w:val="superscript"/>
    </w:rPr>
  </w:style>
  <w:style w:type="paragraph" w:customStyle="1" w:styleId="PunktstyckeKonto">
    <w:name w:val="Punktstycke Konto"/>
    <w:basedOn w:val="Konto"/>
    <w:qFormat/>
    <w:rsid w:val="001C598E"/>
    <w:pPr>
      <w:numPr>
        <w:numId w:val="2"/>
      </w:numPr>
      <w:spacing w:after="40"/>
    </w:pPr>
  </w:style>
  <w:style w:type="paragraph" w:customStyle="1" w:styleId="Ingress">
    <w:name w:val="Ingress"/>
    <w:basedOn w:val="Normal"/>
    <w:qFormat/>
    <w:rsid w:val="002765BE"/>
    <w:pPr>
      <w:ind w:firstLine="0"/>
    </w:pPr>
    <w:rPr>
      <w:i/>
      <w:sz w:val="28"/>
      <w:szCs w:val="28"/>
    </w:rPr>
  </w:style>
  <w:style w:type="character" w:styleId="AnvndHyperlnk">
    <w:name w:val="FollowedHyperlink"/>
    <w:rsid w:val="00523786"/>
    <w:rPr>
      <w:color w:val="954F72"/>
      <w:u w:val="single"/>
    </w:rPr>
  </w:style>
  <w:style w:type="character" w:customStyle="1" w:styleId="Markering">
    <w:name w:val="Markering"/>
    <w:qFormat/>
    <w:rsid w:val="001239EA"/>
    <w:rPr>
      <w:rFonts w:ascii="Arial" w:hAnsi="Arial"/>
      <w:b/>
      <w:i w:val="0"/>
      <w:sz w:val="20"/>
    </w:rPr>
  </w:style>
  <w:style w:type="character" w:styleId="Hyperlnk">
    <w:name w:val="Hyperlink"/>
    <w:uiPriority w:val="99"/>
    <w:rsid w:val="009C5821"/>
    <w:rPr>
      <w:color w:val="0563C1"/>
      <w:u w:val="single"/>
    </w:rPr>
  </w:style>
  <w:style w:type="character" w:customStyle="1" w:styleId="Rubrik4Char">
    <w:name w:val="Rubrik 4 Char"/>
    <w:basedOn w:val="Standardstycketeckensnitt"/>
    <w:link w:val="Rubrik4"/>
    <w:uiPriority w:val="9"/>
    <w:rsid w:val="008450F7"/>
    <w:rPr>
      <w:rFonts w:ascii="Georgia" w:hAnsi="Georgia"/>
      <w:b/>
      <w:sz w:val="22"/>
    </w:rPr>
  </w:style>
  <w:style w:type="paragraph" w:styleId="Innehll2">
    <w:name w:val="toc 2"/>
    <w:basedOn w:val="Normal"/>
    <w:next w:val="Normal"/>
    <w:autoRedefine/>
    <w:uiPriority w:val="39"/>
    <w:rsid w:val="009603E4"/>
    <w:pPr>
      <w:spacing w:after="100"/>
      <w:ind w:left="220"/>
    </w:pPr>
  </w:style>
  <w:style w:type="paragraph" w:customStyle="1" w:styleId="Normalefterrubrik">
    <w:name w:val="Normal efter rubrik"/>
    <w:basedOn w:val="Normal"/>
    <w:next w:val="Normal"/>
    <w:qFormat/>
    <w:rsid w:val="00EA3625"/>
    <w:pPr>
      <w:ind w:firstLine="0"/>
    </w:pPr>
  </w:style>
  <w:style w:type="paragraph" w:customStyle="1" w:styleId="Avsnitt">
    <w:name w:val="Avsnitt"/>
    <w:basedOn w:val="Normalefterrubrik"/>
    <w:qFormat/>
    <w:rsid w:val="00E95EE8"/>
    <w:pPr>
      <w:spacing w:before="240"/>
    </w:pPr>
  </w:style>
  <w:style w:type="paragraph" w:customStyle="1" w:styleId="KontoNormal">
    <w:name w:val="Konto Normal"/>
    <w:basedOn w:val="SCBKonto"/>
    <w:qFormat/>
    <w:rsid w:val="00F90033"/>
    <w:rPr>
      <w:i w:val="0"/>
      <w:sz w:val="22"/>
      <w:szCs w:val="22"/>
    </w:rPr>
  </w:style>
  <w:style w:type="paragraph" w:styleId="Fotnotstext">
    <w:name w:val="footnote text"/>
    <w:basedOn w:val="Normal"/>
    <w:link w:val="FotnotstextChar"/>
    <w:rsid w:val="008D0E9B"/>
    <w:pPr>
      <w:spacing w:line="240" w:lineRule="auto"/>
      <w:ind w:firstLine="0"/>
    </w:pPr>
    <w:rPr>
      <w:sz w:val="18"/>
      <w:szCs w:val="20"/>
    </w:rPr>
  </w:style>
  <w:style w:type="character" w:customStyle="1" w:styleId="FotnotstextChar">
    <w:name w:val="Fotnotstext Char"/>
    <w:basedOn w:val="Standardstycketeckensnitt"/>
    <w:link w:val="Fotnotstext"/>
    <w:rsid w:val="008D0E9B"/>
    <w:rPr>
      <w:rFonts w:ascii="Georgia" w:hAnsi="Georgia"/>
      <w:sz w:val="18"/>
    </w:rPr>
  </w:style>
  <w:style w:type="paragraph" w:customStyle="1" w:styleId="Rapporttitel">
    <w:name w:val="Rapporttitel"/>
    <w:basedOn w:val="Rubrik1"/>
    <w:qFormat/>
    <w:rsid w:val="003A05F1"/>
    <w:pPr>
      <w:pageBreakBefore w:val="0"/>
    </w:pPr>
    <w:rPr>
      <w:color w:val="ED7D31" w:themeColor="accent2"/>
      <w:sz w:val="96"/>
      <w:szCs w:val="96"/>
    </w:rPr>
  </w:style>
  <w:style w:type="paragraph" w:customStyle="1" w:styleId="SCBKontoefterrubrik">
    <w:name w:val="SCB Konto efter rubrik"/>
    <w:basedOn w:val="SCBKonto"/>
    <w:qFormat/>
    <w:rsid w:val="00267A8C"/>
    <w:pPr>
      <w:ind w:firstLine="0"/>
    </w:pPr>
  </w:style>
  <w:style w:type="paragraph" w:customStyle="1" w:styleId="SCBAvsnitt">
    <w:name w:val="SCB Avsnitt"/>
    <w:basedOn w:val="Avsnitt"/>
    <w:qFormat/>
    <w:rsid w:val="008B6D7E"/>
    <w:pPr>
      <w:spacing w:before="80"/>
    </w:pPr>
    <w:rPr>
      <w:i/>
      <w:sz w:val="21"/>
    </w:rPr>
  </w:style>
  <w:style w:type="paragraph" w:customStyle="1" w:styleId="KontoAvsnitt">
    <w:name w:val="Konto Avsnitt"/>
    <w:basedOn w:val="Konto"/>
    <w:qFormat/>
    <w:rsid w:val="009808BF"/>
    <w:pPr>
      <w:spacing w:before="80"/>
    </w:pPr>
  </w:style>
  <w:style w:type="paragraph" w:customStyle="1" w:styleId="SCBKontoefterpunktst">
    <w:name w:val="SCB Konto efter punktst"/>
    <w:basedOn w:val="SCBAvsnitt"/>
    <w:rsid w:val="00C4221F"/>
    <w:pPr>
      <w:ind w:left="851"/>
    </w:pPr>
    <w:rPr>
      <w:iCs/>
      <w:szCs w:val="20"/>
    </w:rPr>
  </w:style>
  <w:style w:type="paragraph" w:customStyle="1" w:styleId="Punktstyckenumrerat">
    <w:name w:val="Punktstycke numrerat"/>
    <w:basedOn w:val="Normalefterrubrik"/>
    <w:qFormat/>
    <w:rsid w:val="009A78BE"/>
    <w:pPr>
      <w:ind w:left="284" w:hanging="284"/>
    </w:pPr>
  </w:style>
  <w:style w:type="paragraph" w:styleId="Innehll3">
    <w:name w:val="toc 3"/>
    <w:basedOn w:val="Normal"/>
    <w:next w:val="Normal"/>
    <w:autoRedefine/>
    <w:uiPriority w:val="39"/>
    <w:unhideWhenUsed/>
    <w:rsid w:val="009603E4"/>
    <w:pPr>
      <w:spacing w:after="100" w:line="259" w:lineRule="auto"/>
      <w:ind w:left="440" w:firstLine="0"/>
    </w:pPr>
    <w:rPr>
      <w:rFonts w:asciiTheme="minorHAnsi" w:eastAsiaTheme="minorEastAsia" w:hAnsiTheme="minorHAnsi" w:cstheme="minorBidi"/>
      <w:szCs w:val="22"/>
    </w:rPr>
  </w:style>
  <w:style w:type="paragraph" w:styleId="Innehll4">
    <w:name w:val="toc 4"/>
    <w:basedOn w:val="Normal"/>
    <w:next w:val="Normal"/>
    <w:autoRedefine/>
    <w:uiPriority w:val="39"/>
    <w:unhideWhenUsed/>
    <w:rsid w:val="009603E4"/>
    <w:pPr>
      <w:spacing w:after="100" w:line="259" w:lineRule="auto"/>
      <w:ind w:left="660" w:firstLine="0"/>
    </w:pPr>
    <w:rPr>
      <w:rFonts w:asciiTheme="minorHAnsi" w:eastAsiaTheme="minorEastAsia" w:hAnsiTheme="minorHAnsi" w:cstheme="minorBidi"/>
      <w:szCs w:val="22"/>
    </w:rPr>
  </w:style>
  <w:style w:type="paragraph" w:styleId="Innehll5">
    <w:name w:val="toc 5"/>
    <w:basedOn w:val="Normal"/>
    <w:next w:val="Normal"/>
    <w:autoRedefine/>
    <w:uiPriority w:val="39"/>
    <w:unhideWhenUsed/>
    <w:rsid w:val="009603E4"/>
    <w:pPr>
      <w:spacing w:after="100" w:line="259" w:lineRule="auto"/>
      <w:ind w:left="880" w:firstLine="0"/>
    </w:pPr>
    <w:rPr>
      <w:rFonts w:asciiTheme="minorHAnsi" w:eastAsiaTheme="minorEastAsia" w:hAnsiTheme="minorHAnsi" w:cstheme="minorBidi"/>
      <w:szCs w:val="22"/>
    </w:rPr>
  </w:style>
  <w:style w:type="paragraph" w:styleId="Innehll6">
    <w:name w:val="toc 6"/>
    <w:basedOn w:val="Normal"/>
    <w:next w:val="Normal"/>
    <w:autoRedefine/>
    <w:uiPriority w:val="39"/>
    <w:unhideWhenUsed/>
    <w:rsid w:val="009603E4"/>
    <w:pPr>
      <w:spacing w:after="100" w:line="259" w:lineRule="auto"/>
      <w:ind w:left="1100" w:firstLine="0"/>
    </w:pPr>
    <w:rPr>
      <w:rFonts w:asciiTheme="minorHAnsi" w:eastAsiaTheme="minorEastAsia" w:hAnsiTheme="minorHAnsi" w:cstheme="minorBidi"/>
      <w:szCs w:val="22"/>
    </w:rPr>
  </w:style>
  <w:style w:type="paragraph" w:styleId="Innehll7">
    <w:name w:val="toc 7"/>
    <w:basedOn w:val="Normal"/>
    <w:next w:val="Normal"/>
    <w:autoRedefine/>
    <w:uiPriority w:val="39"/>
    <w:unhideWhenUsed/>
    <w:rsid w:val="009603E4"/>
    <w:pPr>
      <w:spacing w:after="100" w:line="259" w:lineRule="auto"/>
      <w:ind w:left="1320" w:firstLine="0"/>
    </w:pPr>
    <w:rPr>
      <w:rFonts w:asciiTheme="minorHAnsi" w:eastAsiaTheme="minorEastAsia" w:hAnsiTheme="minorHAnsi" w:cstheme="minorBidi"/>
      <w:szCs w:val="22"/>
    </w:rPr>
  </w:style>
  <w:style w:type="paragraph" w:styleId="Innehll8">
    <w:name w:val="toc 8"/>
    <w:basedOn w:val="Normal"/>
    <w:next w:val="Normal"/>
    <w:autoRedefine/>
    <w:uiPriority w:val="39"/>
    <w:unhideWhenUsed/>
    <w:rsid w:val="009603E4"/>
    <w:pPr>
      <w:spacing w:after="100" w:line="259" w:lineRule="auto"/>
      <w:ind w:left="1540" w:firstLine="0"/>
    </w:pPr>
    <w:rPr>
      <w:rFonts w:asciiTheme="minorHAnsi" w:eastAsiaTheme="minorEastAsia" w:hAnsiTheme="minorHAnsi" w:cstheme="minorBidi"/>
      <w:szCs w:val="22"/>
    </w:rPr>
  </w:style>
  <w:style w:type="paragraph" w:styleId="Innehll9">
    <w:name w:val="toc 9"/>
    <w:basedOn w:val="Normal"/>
    <w:next w:val="Normal"/>
    <w:autoRedefine/>
    <w:uiPriority w:val="39"/>
    <w:unhideWhenUsed/>
    <w:rsid w:val="009603E4"/>
    <w:pPr>
      <w:spacing w:after="100" w:line="259" w:lineRule="auto"/>
      <w:ind w:left="1760" w:firstLine="0"/>
    </w:pPr>
    <w:rPr>
      <w:rFonts w:asciiTheme="minorHAnsi" w:eastAsiaTheme="minorEastAsia" w:hAnsiTheme="minorHAnsi" w:cstheme="minorBidi"/>
      <w:szCs w:val="22"/>
    </w:rPr>
  </w:style>
  <w:style w:type="paragraph" w:customStyle="1" w:styleId="MotkontoBokfrinte">
    <w:name w:val="Motkonto/Bokför inte"/>
    <w:basedOn w:val="KontoAvsnitt"/>
    <w:next w:val="Konto"/>
    <w:qFormat/>
    <w:rsid w:val="009B28E7"/>
    <w:pPr>
      <w:keepNext/>
    </w:pPr>
    <w:rPr>
      <w:rFonts w:ascii="Arial" w:hAnsi="Arial"/>
      <w:b/>
      <w:sz w:val="20"/>
    </w:rPr>
  </w:style>
  <w:style w:type="paragraph" w:customStyle="1" w:styleId="Tryckort">
    <w:name w:val="Tryckort"/>
    <w:basedOn w:val="Tabell"/>
    <w:qFormat/>
    <w:rsid w:val="003F0949"/>
    <w:pPr>
      <w:spacing w:before="120" w:line="240" w:lineRule="atLeast"/>
    </w:pPr>
    <w:rPr>
      <w:rFonts w:ascii="Arial" w:hAnsi="Arial" w:cs="Arial"/>
      <w:sz w:val="18"/>
      <w:szCs w:val="18"/>
    </w:rPr>
  </w:style>
  <w:style w:type="paragraph" w:styleId="Liststycke">
    <w:name w:val="List Paragraph"/>
    <w:basedOn w:val="Normal"/>
    <w:uiPriority w:val="34"/>
    <w:qFormat/>
    <w:rsid w:val="004E4690"/>
    <w:pPr>
      <w:spacing w:after="160" w:line="259" w:lineRule="auto"/>
      <w:ind w:left="720" w:firstLine="0"/>
      <w:contextualSpacing/>
    </w:pPr>
    <w:rPr>
      <w:rFonts w:asciiTheme="minorHAnsi" w:eastAsiaTheme="minorHAnsi" w:hAnsiTheme="minorHAnsi" w:cstheme="minorBidi"/>
      <w:szCs w:val="22"/>
      <w:lang w:eastAsia="en-US"/>
    </w:rPr>
  </w:style>
  <w:style w:type="character" w:customStyle="1" w:styleId="KommentarerChar">
    <w:name w:val="Kommentarer Char"/>
    <w:basedOn w:val="Standardstycketeckensnitt"/>
    <w:link w:val="Kommentarer"/>
    <w:uiPriority w:val="99"/>
    <w:semiHidden/>
    <w:rsid w:val="00634A82"/>
    <w:rPr>
      <w:rFonts w:ascii="Georgia" w:hAnsi="Georgia"/>
    </w:rPr>
  </w:style>
  <w:style w:type="paragraph" w:customStyle="1" w:styleId="FormatmallEfter600pt">
    <w:name w:val="Formatmall Efter:  600 pt"/>
    <w:basedOn w:val="Normal"/>
    <w:rsid w:val="00B24220"/>
    <w:pPr>
      <w:spacing w:after="12000"/>
    </w:pPr>
    <w:rPr>
      <w:szCs w:val="20"/>
    </w:rPr>
  </w:style>
  <w:style w:type="paragraph" w:styleId="Normalwebb">
    <w:name w:val="Normal (Web)"/>
    <w:basedOn w:val="Normal"/>
    <w:uiPriority w:val="99"/>
    <w:unhideWhenUsed/>
    <w:rsid w:val="001B53FA"/>
    <w:pPr>
      <w:spacing w:before="100" w:beforeAutospacing="1" w:after="100" w:afterAutospacing="1" w:line="240" w:lineRule="auto"/>
      <w:ind w:firstLine="0"/>
    </w:pPr>
    <w:rPr>
      <w:rFonts w:ascii="Times New Roman" w:hAnsi="Times New Roman"/>
      <w:sz w:val="24"/>
    </w:rPr>
  </w:style>
  <w:style w:type="paragraph" w:styleId="Revision">
    <w:name w:val="Revision"/>
    <w:hidden/>
    <w:uiPriority w:val="99"/>
    <w:semiHidden/>
    <w:rsid w:val="00843214"/>
    <w:rPr>
      <w:rFonts w:ascii="Georgia" w:hAnsi="Georgia"/>
      <w:sz w:val="22"/>
      <w:szCs w:val="24"/>
    </w:rPr>
  </w:style>
  <w:style w:type="character" w:styleId="Olstomnmnande">
    <w:name w:val="Unresolved Mention"/>
    <w:basedOn w:val="Standardstycketeckensnitt"/>
    <w:uiPriority w:val="99"/>
    <w:semiHidden/>
    <w:unhideWhenUsed/>
    <w:rsid w:val="004B6470"/>
    <w:rPr>
      <w:color w:val="605E5C"/>
      <w:shd w:val="clear" w:color="auto" w:fill="E1DFDD"/>
    </w:rPr>
  </w:style>
  <w:style w:type="character" w:customStyle="1" w:styleId="normaltextrun">
    <w:name w:val="normaltextrun"/>
    <w:basedOn w:val="Standardstycketeckensnitt"/>
    <w:rsid w:val="004E1FCB"/>
  </w:style>
  <w:style w:type="paragraph" w:styleId="Oformateradtext">
    <w:name w:val="Plain Text"/>
    <w:basedOn w:val="Normal"/>
    <w:link w:val="OformateradtextChar"/>
    <w:uiPriority w:val="99"/>
    <w:rsid w:val="00957933"/>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95793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4418">
      <w:bodyDiv w:val="1"/>
      <w:marLeft w:val="0"/>
      <w:marRight w:val="0"/>
      <w:marTop w:val="0"/>
      <w:marBottom w:val="0"/>
      <w:divBdr>
        <w:top w:val="none" w:sz="0" w:space="0" w:color="auto"/>
        <w:left w:val="none" w:sz="0" w:space="0" w:color="auto"/>
        <w:bottom w:val="none" w:sz="0" w:space="0" w:color="auto"/>
        <w:right w:val="none" w:sz="0" w:space="0" w:color="auto"/>
      </w:divBdr>
      <w:divsChild>
        <w:div w:id="1282802161">
          <w:marLeft w:val="0"/>
          <w:marRight w:val="0"/>
          <w:marTop w:val="0"/>
          <w:marBottom w:val="0"/>
          <w:divBdr>
            <w:top w:val="none" w:sz="0" w:space="0" w:color="auto"/>
            <w:left w:val="none" w:sz="0" w:space="0" w:color="auto"/>
            <w:bottom w:val="none" w:sz="0" w:space="0" w:color="auto"/>
            <w:right w:val="none" w:sz="0" w:space="0" w:color="auto"/>
          </w:divBdr>
        </w:div>
      </w:divsChild>
    </w:div>
    <w:div w:id="267392600">
      <w:bodyDiv w:val="1"/>
      <w:marLeft w:val="0"/>
      <w:marRight w:val="0"/>
      <w:marTop w:val="0"/>
      <w:marBottom w:val="0"/>
      <w:divBdr>
        <w:top w:val="none" w:sz="0" w:space="0" w:color="auto"/>
        <w:left w:val="none" w:sz="0" w:space="0" w:color="auto"/>
        <w:bottom w:val="none" w:sz="0" w:space="0" w:color="auto"/>
        <w:right w:val="none" w:sz="0" w:space="0" w:color="auto"/>
      </w:divBdr>
    </w:div>
    <w:div w:id="673189824">
      <w:bodyDiv w:val="1"/>
      <w:marLeft w:val="0"/>
      <w:marRight w:val="0"/>
      <w:marTop w:val="0"/>
      <w:marBottom w:val="0"/>
      <w:divBdr>
        <w:top w:val="none" w:sz="0" w:space="0" w:color="auto"/>
        <w:left w:val="none" w:sz="0" w:space="0" w:color="auto"/>
        <w:bottom w:val="none" w:sz="0" w:space="0" w:color="auto"/>
        <w:right w:val="none" w:sz="0" w:space="0" w:color="auto"/>
      </w:divBdr>
    </w:div>
    <w:div w:id="842932216">
      <w:bodyDiv w:val="1"/>
      <w:marLeft w:val="0"/>
      <w:marRight w:val="0"/>
      <w:marTop w:val="0"/>
      <w:marBottom w:val="0"/>
      <w:divBdr>
        <w:top w:val="none" w:sz="0" w:space="0" w:color="auto"/>
        <w:left w:val="none" w:sz="0" w:space="0" w:color="auto"/>
        <w:bottom w:val="none" w:sz="0" w:space="0" w:color="auto"/>
        <w:right w:val="none" w:sz="0" w:space="0" w:color="auto"/>
      </w:divBdr>
    </w:div>
    <w:div w:id="1113864562">
      <w:bodyDiv w:val="1"/>
      <w:marLeft w:val="0"/>
      <w:marRight w:val="0"/>
      <w:marTop w:val="0"/>
      <w:marBottom w:val="0"/>
      <w:divBdr>
        <w:top w:val="none" w:sz="0" w:space="0" w:color="auto"/>
        <w:left w:val="none" w:sz="0" w:space="0" w:color="auto"/>
        <w:bottom w:val="none" w:sz="0" w:space="0" w:color="auto"/>
        <w:right w:val="none" w:sz="0" w:space="0" w:color="auto"/>
      </w:divBdr>
    </w:div>
    <w:div w:id="1130975052">
      <w:bodyDiv w:val="1"/>
      <w:marLeft w:val="0"/>
      <w:marRight w:val="0"/>
      <w:marTop w:val="0"/>
      <w:marBottom w:val="0"/>
      <w:divBdr>
        <w:top w:val="none" w:sz="0" w:space="0" w:color="auto"/>
        <w:left w:val="none" w:sz="0" w:space="0" w:color="auto"/>
        <w:bottom w:val="none" w:sz="0" w:space="0" w:color="auto"/>
        <w:right w:val="none" w:sz="0" w:space="0" w:color="auto"/>
      </w:divBdr>
    </w:div>
    <w:div w:id="1602955913">
      <w:bodyDiv w:val="1"/>
      <w:marLeft w:val="0"/>
      <w:marRight w:val="0"/>
      <w:marTop w:val="0"/>
      <w:marBottom w:val="0"/>
      <w:divBdr>
        <w:top w:val="none" w:sz="0" w:space="0" w:color="auto"/>
        <w:left w:val="none" w:sz="0" w:space="0" w:color="auto"/>
        <w:bottom w:val="none" w:sz="0" w:space="0" w:color="auto"/>
        <w:right w:val="none" w:sz="0" w:space="0" w:color="auto"/>
      </w:divBdr>
    </w:div>
    <w:div w:id="1606501826">
      <w:bodyDiv w:val="1"/>
      <w:marLeft w:val="0"/>
      <w:marRight w:val="0"/>
      <w:marTop w:val="0"/>
      <w:marBottom w:val="0"/>
      <w:divBdr>
        <w:top w:val="none" w:sz="0" w:space="0" w:color="auto"/>
        <w:left w:val="none" w:sz="0" w:space="0" w:color="auto"/>
        <w:bottom w:val="none" w:sz="0" w:space="0" w:color="auto"/>
        <w:right w:val="none" w:sz="0" w:space="0" w:color="auto"/>
      </w:divBdr>
    </w:div>
    <w:div w:id="1678267248">
      <w:bodyDiv w:val="1"/>
      <w:marLeft w:val="0"/>
      <w:marRight w:val="0"/>
      <w:marTop w:val="0"/>
      <w:marBottom w:val="0"/>
      <w:divBdr>
        <w:top w:val="none" w:sz="0" w:space="0" w:color="auto"/>
        <w:left w:val="none" w:sz="0" w:space="0" w:color="auto"/>
        <w:bottom w:val="none" w:sz="0" w:space="0" w:color="auto"/>
        <w:right w:val="none" w:sz="0" w:space="0" w:color="auto"/>
      </w:divBdr>
    </w:div>
    <w:div w:id="1724021320">
      <w:bodyDiv w:val="1"/>
      <w:marLeft w:val="0"/>
      <w:marRight w:val="0"/>
      <w:marTop w:val="0"/>
      <w:marBottom w:val="0"/>
      <w:divBdr>
        <w:top w:val="none" w:sz="0" w:space="0" w:color="auto"/>
        <w:left w:val="none" w:sz="0" w:space="0" w:color="auto"/>
        <w:bottom w:val="none" w:sz="0" w:space="0" w:color="auto"/>
        <w:right w:val="none" w:sz="0" w:space="0" w:color="auto"/>
      </w:divBdr>
      <w:divsChild>
        <w:div w:id="1776443358">
          <w:marLeft w:val="0"/>
          <w:marRight w:val="0"/>
          <w:marTop w:val="0"/>
          <w:marBottom w:val="0"/>
          <w:divBdr>
            <w:top w:val="none" w:sz="0" w:space="0" w:color="auto"/>
            <w:left w:val="none" w:sz="0" w:space="0" w:color="auto"/>
            <w:bottom w:val="none" w:sz="0" w:space="0" w:color="auto"/>
            <w:right w:val="none" w:sz="0" w:space="0" w:color="auto"/>
          </w:divBdr>
        </w:div>
      </w:divsChild>
    </w:div>
    <w:div w:id="1969429740">
      <w:bodyDiv w:val="1"/>
      <w:marLeft w:val="0"/>
      <w:marRight w:val="0"/>
      <w:marTop w:val="0"/>
      <w:marBottom w:val="0"/>
      <w:divBdr>
        <w:top w:val="none" w:sz="0" w:space="0" w:color="auto"/>
        <w:left w:val="none" w:sz="0" w:space="0" w:color="auto"/>
        <w:bottom w:val="none" w:sz="0" w:space="0" w:color="auto"/>
        <w:right w:val="none" w:sz="0" w:space="0" w:color="auto"/>
      </w:divBdr>
    </w:div>
    <w:div w:id="20077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heed@skr.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kolada.se" TargetMode="External"/><Relationship Id="rId7" Type="http://schemas.openxmlformats.org/officeDocument/2006/relationships/settings" Target="settings.xml"/><Relationship Id="rId12" Type="http://schemas.openxmlformats.org/officeDocument/2006/relationships/hyperlink" Target="mailto:hans.stark@skr.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cb.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kr.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scb.se/rskommun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880F56DC427B438B2398C15B5BE457" ma:contentTypeVersion="2" ma:contentTypeDescription="Skapa ett nytt dokument." ma:contentTypeScope="" ma:versionID="9e45fa2f219d8540de5afc5232e1a041">
  <xsd:schema xmlns:xsd="http://www.w3.org/2001/XMLSchema" xmlns:xs="http://www.w3.org/2001/XMLSchema" xmlns:p="http://schemas.microsoft.com/office/2006/metadata/properties" xmlns:ns2="812272c0-dba0-40a7-a3a4-e064d9d3676f" targetNamespace="http://schemas.microsoft.com/office/2006/metadata/properties" ma:root="true" ma:fieldsID="0954ccb51a99ef26aba978aa2cb26ae6" ns2:_="">
    <xsd:import namespace="812272c0-dba0-40a7-a3a4-e064d9d367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272c0-dba0-40a7-a3a4-e064d9d36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B70C2-0D69-418B-BEB7-13A169C83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272c0-dba0-40a7-a3a4-e064d9d36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2999E-EA29-40FD-B2C9-63C64D7D7667}">
  <ds:schemaRefs>
    <ds:schemaRef ds:uri="http://schemas.openxmlformats.org/officeDocument/2006/bibliography"/>
  </ds:schemaRefs>
</ds:datastoreItem>
</file>

<file path=customXml/itemProps3.xml><?xml version="1.0" encoding="utf-8"?>
<ds:datastoreItem xmlns:ds="http://schemas.openxmlformats.org/officeDocument/2006/customXml" ds:itemID="{677A6859-23B7-4FD2-BC3B-4263BDB47B8E}">
  <ds:schemaRef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812272c0-dba0-40a7-a3a4-e064d9d3676f"/>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BCA8B56-3B8D-485E-991E-E5E3518A5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140</Pages>
  <Words>37319</Words>
  <Characters>251739</Characters>
  <Application>Microsoft Office Word</Application>
  <DocSecurity>0</DocSecurity>
  <Lines>2097</Lines>
  <Paragraphs>576</Paragraphs>
  <ScaleCrop>false</ScaleCrop>
  <HeadingPairs>
    <vt:vector size="2" baseType="variant">
      <vt:variant>
        <vt:lpstr>Rubrik</vt:lpstr>
      </vt:variant>
      <vt:variant>
        <vt:i4>1</vt:i4>
      </vt:variant>
    </vt:vector>
  </HeadingPairs>
  <TitlesOfParts>
    <vt:vector size="1" baseType="lpstr">
      <vt:lpstr>Kommun-Bas 24</vt:lpstr>
    </vt:vector>
  </TitlesOfParts>
  <Company>Kommun och Landstingsförbunden</Company>
  <LinksUpToDate>false</LinksUpToDate>
  <CharactersWithSpaces>288482</CharactersWithSpaces>
  <SharedDoc>false</SharedDoc>
  <HLinks>
    <vt:vector size="252" baseType="variant">
      <vt:variant>
        <vt:i4>6357077</vt:i4>
      </vt:variant>
      <vt:variant>
        <vt:i4>174</vt:i4>
      </vt:variant>
      <vt:variant>
        <vt:i4>0</vt:i4>
      </vt:variant>
      <vt:variant>
        <vt:i4>5</vt:i4>
      </vt:variant>
      <vt:variant>
        <vt:lpwstr/>
      </vt:variant>
      <vt:variant>
        <vt:lpwstr>_853_Finansiell_kostnad,</vt:lpwstr>
      </vt:variant>
      <vt:variant>
        <vt:i4>1048778</vt:i4>
      </vt:variant>
      <vt:variant>
        <vt:i4>171</vt:i4>
      </vt:variant>
      <vt:variant>
        <vt:i4>0</vt:i4>
      </vt:variant>
      <vt:variant>
        <vt:i4>5</vt:i4>
      </vt:variant>
      <vt:variant>
        <vt:lpwstr/>
      </vt:variant>
      <vt:variant>
        <vt:lpwstr>_858_Valutakursförluster</vt:lpwstr>
      </vt:variant>
      <vt:variant>
        <vt:i4>6881336</vt:i4>
      </vt:variant>
      <vt:variant>
        <vt:i4>168</vt:i4>
      </vt:variant>
      <vt:variant>
        <vt:i4>0</vt:i4>
      </vt:variant>
      <vt:variant>
        <vt:i4>5</vt:i4>
      </vt:variant>
      <vt:variant>
        <vt:lpwstr/>
      </vt:variant>
      <vt:variant>
        <vt:lpwstr>_848_Valutakursvinster</vt:lpwstr>
      </vt:variant>
      <vt:variant>
        <vt:i4>1048703</vt:i4>
      </vt:variant>
      <vt:variant>
        <vt:i4>165</vt:i4>
      </vt:variant>
      <vt:variant>
        <vt:i4>0</vt:i4>
      </vt:variant>
      <vt:variant>
        <vt:i4>5</vt:i4>
      </vt:variant>
      <vt:variant>
        <vt:lpwstr/>
      </vt:variant>
      <vt:variant>
        <vt:lpwstr>_829_Generella_bidrag</vt:lpwstr>
      </vt:variant>
      <vt:variant>
        <vt:i4>5177377</vt:i4>
      </vt:variant>
      <vt:variant>
        <vt:i4>162</vt:i4>
      </vt:variant>
      <vt:variant>
        <vt:i4>0</vt:i4>
      </vt:variant>
      <vt:variant>
        <vt:i4>5</vt:i4>
      </vt:variant>
      <vt:variant>
        <vt:lpwstr/>
      </vt:variant>
      <vt:variant>
        <vt:lpwstr>_787_Förändring_av</vt:lpwstr>
      </vt:variant>
      <vt:variant>
        <vt:i4>1507443</vt:i4>
      </vt:variant>
      <vt:variant>
        <vt:i4>159</vt:i4>
      </vt:variant>
      <vt:variant>
        <vt:i4>0</vt:i4>
      </vt:variant>
      <vt:variant>
        <vt:i4>5</vt:i4>
      </vt:variant>
      <vt:variant>
        <vt:lpwstr/>
      </vt:variant>
      <vt:variant>
        <vt:lpwstr>_648_Arbetskläder,_skyddskläder,</vt:lpwstr>
      </vt:variant>
      <vt:variant>
        <vt:i4>590027</vt:i4>
      </vt:variant>
      <vt:variant>
        <vt:i4>156</vt:i4>
      </vt:variant>
      <vt:variant>
        <vt:i4>0</vt:i4>
      </vt:variant>
      <vt:variant>
        <vt:i4>5</vt:i4>
      </vt:variant>
      <vt:variant>
        <vt:lpwstr/>
      </vt:variant>
      <vt:variant>
        <vt:lpwstr>_646_Förbrukningsmaterial</vt:lpwstr>
      </vt:variant>
      <vt:variant>
        <vt:i4>1310778</vt:i4>
      </vt:variant>
      <vt:variant>
        <vt:i4>153</vt:i4>
      </vt:variant>
      <vt:variant>
        <vt:i4>0</vt:i4>
      </vt:variant>
      <vt:variant>
        <vt:i4>5</vt:i4>
      </vt:variant>
      <vt:variant>
        <vt:lpwstr/>
      </vt:variant>
      <vt:variant>
        <vt:lpwstr>_632_Operationell_leasing/hyra</vt:lpwstr>
      </vt:variant>
      <vt:variant>
        <vt:i4>5374168</vt:i4>
      </vt:variant>
      <vt:variant>
        <vt:i4>150</vt:i4>
      </vt:variant>
      <vt:variant>
        <vt:i4>0</vt:i4>
      </vt:variant>
      <vt:variant>
        <vt:i4>5</vt:i4>
      </vt:variant>
      <vt:variant>
        <vt:lpwstr/>
      </vt:variant>
      <vt:variant>
        <vt:lpwstr>_623_Värme_och_1</vt:lpwstr>
      </vt:variant>
      <vt:variant>
        <vt:i4>6422578</vt:i4>
      </vt:variant>
      <vt:variant>
        <vt:i4>147</vt:i4>
      </vt:variant>
      <vt:variant>
        <vt:i4>0</vt:i4>
      </vt:variant>
      <vt:variant>
        <vt:i4>5</vt:i4>
      </vt:variant>
      <vt:variant>
        <vt:lpwstr/>
      </vt:variant>
      <vt:variant>
        <vt:lpwstr>_621_El</vt:lpwstr>
      </vt:variant>
      <vt:variant>
        <vt:i4>6225975</vt:i4>
      </vt:variant>
      <vt:variant>
        <vt:i4>144</vt:i4>
      </vt:variant>
      <vt:variant>
        <vt:i4>0</vt:i4>
      </vt:variant>
      <vt:variant>
        <vt:i4>5</vt:i4>
      </vt:variant>
      <vt:variant>
        <vt:lpwstr/>
      </vt:variant>
      <vt:variant>
        <vt:lpwstr>_599_Övriga_lönejusteringar</vt:lpwstr>
      </vt:variant>
      <vt:variant>
        <vt:i4>5308465</vt:i4>
      </vt:variant>
      <vt:variant>
        <vt:i4>141</vt:i4>
      </vt:variant>
      <vt:variant>
        <vt:i4>0</vt:i4>
      </vt:variant>
      <vt:variant>
        <vt:i4>5</vt:i4>
      </vt:variant>
      <vt:variant>
        <vt:lpwstr/>
      </vt:variant>
      <vt:variant>
        <vt:lpwstr>_592_Aktivering_av</vt:lpwstr>
      </vt:variant>
      <vt:variant>
        <vt:i4>5374001</vt:i4>
      </vt:variant>
      <vt:variant>
        <vt:i4>138</vt:i4>
      </vt:variant>
      <vt:variant>
        <vt:i4>0</vt:i4>
      </vt:variant>
      <vt:variant>
        <vt:i4>5</vt:i4>
      </vt:variant>
      <vt:variant>
        <vt:lpwstr/>
      </vt:variant>
      <vt:variant>
        <vt:lpwstr>_591_Aktivering_av</vt:lpwstr>
      </vt:variant>
      <vt:variant>
        <vt:i4>10944649</vt:i4>
      </vt:variant>
      <vt:variant>
        <vt:i4>135</vt:i4>
      </vt:variant>
      <vt:variant>
        <vt:i4>0</vt:i4>
      </vt:variant>
      <vt:variant>
        <vt:i4>5</vt:i4>
      </vt:variant>
      <vt:variant>
        <vt:lpwstr/>
      </vt:variant>
      <vt:variant>
        <vt:lpwstr>_5635_Särskild_löneskatt</vt:lpwstr>
      </vt:variant>
      <vt:variant>
        <vt:i4>12648691</vt:i4>
      </vt:variant>
      <vt:variant>
        <vt:i4>132</vt:i4>
      </vt:variant>
      <vt:variant>
        <vt:i4>0</vt:i4>
      </vt:variant>
      <vt:variant>
        <vt:i4>5</vt:i4>
      </vt:variant>
      <vt:variant>
        <vt:lpwstr/>
      </vt:variant>
      <vt:variant>
        <vt:lpwstr>_519_Övrigt,_lön</vt:lpwstr>
      </vt:variant>
      <vt:variant>
        <vt:i4>3801169</vt:i4>
      </vt:variant>
      <vt:variant>
        <vt:i4>129</vt:i4>
      </vt:variant>
      <vt:variant>
        <vt:i4>0</vt:i4>
      </vt:variant>
      <vt:variant>
        <vt:i4>5</vt:i4>
      </vt:variant>
      <vt:variant>
        <vt:lpwstr/>
      </vt:variant>
      <vt:variant>
        <vt:lpwstr>_453_Bidrag_till</vt:lpwstr>
      </vt:variant>
      <vt:variant>
        <vt:i4>8519927</vt:i4>
      </vt:variant>
      <vt:variant>
        <vt:i4>126</vt:i4>
      </vt:variant>
      <vt:variant>
        <vt:i4>0</vt:i4>
      </vt:variant>
      <vt:variant>
        <vt:i4>5</vt:i4>
      </vt:variant>
      <vt:variant>
        <vt:lpwstr/>
      </vt:variant>
      <vt:variant>
        <vt:lpwstr>_Inköp_av_anläggnings-</vt:lpwstr>
      </vt:variant>
      <vt:variant>
        <vt:i4>13238316</vt:i4>
      </vt:variant>
      <vt:variant>
        <vt:i4>123</vt:i4>
      </vt:variant>
      <vt:variant>
        <vt:i4>0</vt:i4>
      </vt:variant>
      <vt:variant>
        <vt:i4>5</vt:i4>
      </vt:variant>
      <vt:variant>
        <vt:lpwstr/>
      </vt:variant>
      <vt:variant>
        <vt:lpwstr>_359_Övriga_bidrag</vt:lpwstr>
      </vt:variant>
      <vt:variant>
        <vt:i4>4128807</vt:i4>
      </vt:variant>
      <vt:variant>
        <vt:i4>120</vt:i4>
      </vt:variant>
      <vt:variant>
        <vt:i4>0</vt:i4>
      </vt:variant>
      <vt:variant>
        <vt:i4>5</vt:i4>
      </vt:variant>
      <vt:variant>
        <vt:lpwstr/>
      </vt:variant>
      <vt:variant>
        <vt:lpwstr>_358_EU-bidrag</vt:lpwstr>
      </vt:variant>
      <vt:variant>
        <vt:i4>4915245</vt:i4>
      </vt:variant>
      <vt:variant>
        <vt:i4>117</vt:i4>
      </vt:variant>
      <vt:variant>
        <vt:i4>0</vt:i4>
      </vt:variant>
      <vt:variant>
        <vt:i4>5</vt:i4>
      </vt:variant>
      <vt:variant>
        <vt:lpwstr/>
      </vt:variant>
      <vt:variant>
        <vt:lpwstr>_357_Offentliga_bidrag</vt:lpwstr>
      </vt:variant>
      <vt:variant>
        <vt:i4>8388777</vt:i4>
      </vt:variant>
      <vt:variant>
        <vt:i4>114</vt:i4>
      </vt:variant>
      <vt:variant>
        <vt:i4>0</vt:i4>
      </vt:variant>
      <vt:variant>
        <vt:i4>5</vt:i4>
      </vt:variant>
      <vt:variant>
        <vt:lpwstr/>
      </vt:variant>
      <vt:variant>
        <vt:lpwstr>_352_Bidrag/gåvor_från</vt:lpwstr>
      </vt:variant>
      <vt:variant>
        <vt:i4>3080397</vt:i4>
      </vt:variant>
      <vt:variant>
        <vt:i4>111</vt:i4>
      </vt:variant>
      <vt:variant>
        <vt:i4>0</vt:i4>
      </vt:variant>
      <vt:variant>
        <vt:i4>5</vt:i4>
      </vt:variant>
      <vt:variant>
        <vt:lpwstr/>
      </vt:variant>
      <vt:variant>
        <vt:lpwstr>_351_Kostnadsersättningar_och</vt:lpwstr>
      </vt:variant>
      <vt:variant>
        <vt:i4>10485840</vt:i4>
      </vt:variant>
      <vt:variant>
        <vt:i4>108</vt:i4>
      </vt:variant>
      <vt:variant>
        <vt:i4>0</vt:i4>
      </vt:variant>
      <vt:variant>
        <vt:i4>5</vt:i4>
      </vt:variant>
      <vt:variant>
        <vt:lpwstr/>
      </vt:variant>
      <vt:variant>
        <vt:lpwstr>_349_Övriga_hyror</vt:lpwstr>
      </vt:variant>
      <vt:variant>
        <vt:i4>11665475</vt:i4>
      </vt:variant>
      <vt:variant>
        <vt:i4>105</vt:i4>
      </vt:variant>
      <vt:variant>
        <vt:i4>0</vt:i4>
      </vt:variant>
      <vt:variant>
        <vt:i4>5</vt:i4>
      </vt:variant>
      <vt:variant>
        <vt:lpwstr/>
      </vt:variant>
      <vt:variant>
        <vt:lpwstr>_313_Övriga_taxor</vt:lpwstr>
      </vt:variant>
      <vt:variant>
        <vt:i4>2686987</vt:i4>
      </vt:variant>
      <vt:variant>
        <vt:i4>102</vt:i4>
      </vt:variant>
      <vt:variant>
        <vt:i4>0</vt:i4>
      </vt:variant>
      <vt:variant>
        <vt:i4>5</vt:i4>
      </vt:variant>
      <vt:variant>
        <vt:lpwstr/>
      </vt:variant>
      <vt:variant>
        <vt:lpwstr>_312_Anslutnings-_och</vt:lpwstr>
      </vt:variant>
      <vt:variant>
        <vt:i4>8847419</vt:i4>
      </vt:variant>
      <vt:variant>
        <vt:i4>99</vt:i4>
      </vt:variant>
      <vt:variant>
        <vt:i4>0</vt:i4>
      </vt:variant>
      <vt:variant>
        <vt:i4>5</vt:i4>
      </vt:variant>
      <vt:variant>
        <vt:lpwstr/>
      </vt:variant>
      <vt:variant>
        <vt:lpwstr>_Försäljningsintäkter</vt:lpwstr>
      </vt:variant>
      <vt:variant>
        <vt:i4>5898471</vt:i4>
      </vt:variant>
      <vt:variant>
        <vt:i4>96</vt:i4>
      </vt:variant>
      <vt:variant>
        <vt:i4>0</vt:i4>
      </vt:variant>
      <vt:variant>
        <vt:i4>5</vt:i4>
      </vt:variant>
      <vt:variant>
        <vt:lpwstr/>
      </vt:variant>
      <vt:variant>
        <vt:lpwstr>_2935_Upplupen_särskild</vt:lpwstr>
      </vt:variant>
      <vt:variant>
        <vt:i4>852093</vt:i4>
      </vt:variant>
      <vt:variant>
        <vt:i4>93</vt:i4>
      </vt:variant>
      <vt:variant>
        <vt:i4>0</vt:i4>
      </vt:variant>
      <vt:variant>
        <vt:i4>5</vt:i4>
      </vt:variant>
      <vt:variant>
        <vt:lpwstr/>
      </vt:variant>
      <vt:variant>
        <vt:lpwstr>_242_Kortfristig_del</vt:lpwstr>
      </vt:variant>
      <vt:variant>
        <vt:i4>5308514</vt:i4>
      </vt:variant>
      <vt:variant>
        <vt:i4>90</vt:i4>
      </vt:variant>
      <vt:variant>
        <vt:i4>0</vt:i4>
      </vt:variant>
      <vt:variant>
        <vt:i4>5</vt:i4>
      </vt:variant>
      <vt:variant>
        <vt:lpwstr/>
      </vt:variant>
      <vt:variant>
        <vt:lpwstr>_231_Obligationsprogram-_och</vt:lpwstr>
      </vt:variant>
      <vt:variant>
        <vt:i4>11075728</vt:i4>
      </vt:variant>
      <vt:variant>
        <vt:i4>87</vt:i4>
      </vt:variant>
      <vt:variant>
        <vt:i4>0</vt:i4>
      </vt:variant>
      <vt:variant>
        <vt:i4>5</vt:i4>
      </vt:variant>
      <vt:variant>
        <vt:lpwstr/>
      </vt:variant>
      <vt:variant>
        <vt:lpwstr>_2282_Avsättning_för</vt:lpwstr>
      </vt:variant>
      <vt:variant>
        <vt:i4>6881433</vt:i4>
      </vt:variant>
      <vt:variant>
        <vt:i4>84</vt:i4>
      </vt:variant>
      <vt:variant>
        <vt:i4>0</vt:i4>
      </vt:variant>
      <vt:variant>
        <vt:i4>5</vt:i4>
      </vt:variant>
      <vt:variant>
        <vt:lpwstr/>
      </vt:variant>
      <vt:variant>
        <vt:lpwstr>_228_Andra_avsättningar</vt:lpwstr>
      </vt:variant>
      <vt:variant>
        <vt:i4>13107388</vt:i4>
      </vt:variant>
      <vt:variant>
        <vt:i4>81</vt:i4>
      </vt:variant>
      <vt:variant>
        <vt:i4>0</vt:i4>
      </vt:variant>
      <vt:variant>
        <vt:i4>5</vt:i4>
      </vt:variant>
      <vt:variant>
        <vt:lpwstr/>
      </vt:variant>
      <vt:variant>
        <vt:lpwstr>_225_Avsättning_för</vt:lpwstr>
      </vt:variant>
      <vt:variant>
        <vt:i4>13566140</vt:i4>
      </vt:variant>
      <vt:variant>
        <vt:i4>78</vt:i4>
      </vt:variant>
      <vt:variant>
        <vt:i4>0</vt:i4>
      </vt:variant>
      <vt:variant>
        <vt:i4>5</vt:i4>
      </vt:variant>
      <vt:variant>
        <vt:lpwstr/>
      </vt:variant>
      <vt:variant>
        <vt:lpwstr>_222_Avsättning_för</vt:lpwstr>
      </vt:variant>
      <vt:variant>
        <vt:i4>9699378</vt:i4>
      </vt:variant>
      <vt:variant>
        <vt:i4>75</vt:i4>
      </vt:variant>
      <vt:variant>
        <vt:i4>0</vt:i4>
      </vt:variant>
      <vt:variant>
        <vt:i4>5</vt:i4>
      </vt:variant>
      <vt:variant>
        <vt:lpwstr/>
      </vt:variant>
      <vt:variant>
        <vt:lpwstr>_Lagregler_och_övrig</vt:lpwstr>
      </vt:variant>
      <vt:variant>
        <vt:i4>12845095</vt:i4>
      </vt:variant>
      <vt:variant>
        <vt:i4>72</vt:i4>
      </vt:variant>
      <vt:variant>
        <vt:i4>0</vt:i4>
      </vt:variant>
      <vt:variant>
        <vt:i4>5</vt:i4>
      </vt:variant>
      <vt:variant>
        <vt:lpwstr/>
      </vt:variant>
      <vt:variant>
        <vt:lpwstr>_165_Fordringar_för</vt:lpwstr>
      </vt:variant>
      <vt:variant>
        <vt:i4>12255380</vt:i4>
      </vt:variant>
      <vt:variant>
        <vt:i4>69</vt:i4>
      </vt:variant>
      <vt:variant>
        <vt:i4>0</vt:i4>
      </vt:variant>
      <vt:variant>
        <vt:i4>5</vt:i4>
      </vt:variant>
      <vt:variant>
        <vt:lpwstr/>
      </vt:variant>
      <vt:variant>
        <vt:lpwstr>_1359_Värdereglering_långfristiga</vt:lpwstr>
      </vt:variant>
      <vt:variant>
        <vt:i4>262162</vt:i4>
      </vt:variant>
      <vt:variant>
        <vt:i4>66</vt:i4>
      </vt:variant>
      <vt:variant>
        <vt:i4>0</vt:i4>
      </vt:variant>
      <vt:variant>
        <vt:i4>5</vt:i4>
      </vt:variant>
      <vt:variant>
        <vt:lpwstr>https://www.scb.se/rskommuner</vt:lpwstr>
      </vt:variant>
      <vt:variant>
        <vt:lpwstr/>
      </vt:variant>
      <vt:variant>
        <vt:i4>196684</vt:i4>
      </vt:variant>
      <vt:variant>
        <vt:i4>63</vt:i4>
      </vt:variant>
      <vt:variant>
        <vt:i4>0</vt:i4>
      </vt:variant>
      <vt:variant>
        <vt:i4>5</vt:i4>
      </vt:variant>
      <vt:variant>
        <vt:lpwstr>http://www.kolada.se/</vt:lpwstr>
      </vt:variant>
      <vt:variant>
        <vt:lpwstr/>
      </vt:variant>
      <vt:variant>
        <vt:i4>6684792</vt:i4>
      </vt:variant>
      <vt:variant>
        <vt:i4>60</vt:i4>
      </vt:variant>
      <vt:variant>
        <vt:i4>0</vt:i4>
      </vt:variant>
      <vt:variant>
        <vt:i4>5</vt:i4>
      </vt:variant>
      <vt:variant>
        <vt:lpwstr>http://www.scb.se/</vt:lpwstr>
      </vt:variant>
      <vt:variant>
        <vt:lpwstr/>
      </vt:variant>
      <vt:variant>
        <vt:i4>7733360</vt:i4>
      </vt:variant>
      <vt:variant>
        <vt:i4>57</vt:i4>
      </vt:variant>
      <vt:variant>
        <vt:i4>0</vt:i4>
      </vt:variant>
      <vt:variant>
        <vt:i4>5</vt:i4>
      </vt:variant>
      <vt:variant>
        <vt:lpwstr>http://www.skr.se/</vt:lpwstr>
      </vt:variant>
      <vt:variant>
        <vt:lpwstr/>
      </vt:variant>
      <vt:variant>
        <vt:i4>2883667</vt:i4>
      </vt:variant>
      <vt:variant>
        <vt:i4>3</vt:i4>
      </vt:variant>
      <vt:variant>
        <vt:i4>0</vt:i4>
      </vt:variant>
      <vt:variant>
        <vt:i4>5</vt:i4>
      </vt:variant>
      <vt:variant>
        <vt:lpwstr>mailto:hans.stark@skr.se</vt:lpwstr>
      </vt:variant>
      <vt:variant>
        <vt:lpwstr/>
      </vt:variant>
      <vt:variant>
        <vt:i4>6094908</vt:i4>
      </vt:variant>
      <vt:variant>
        <vt:i4>0</vt:i4>
      </vt:variant>
      <vt:variant>
        <vt:i4>0</vt:i4>
      </vt:variant>
      <vt:variant>
        <vt:i4>5</vt:i4>
      </vt:variant>
      <vt:variant>
        <vt:lpwstr>mailto:robert.heed@skr.se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Kommun-Bas 24</dc:title>
  <dc:subject/>
  <dc:creator>hans.stark@skr.se;Robert.Heed@skr.se</dc:creator>
  <cp:keywords/>
  <cp:lastModifiedBy>Stark Hans</cp:lastModifiedBy>
  <cp:revision>6</cp:revision>
  <cp:lastPrinted>2023-12-07T09:42:00Z</cp:lastPrinted>
  <dcterms:created xsi:type="dcterms:W3CDTF">2023-11-28T14:18:00Z</dcterms:created>
  <dcterms:modified xsi:type="dcterms:W3CDTF">2023-12-07T09:44:00Z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0x010100B6880F56DC427B438B2398C15B5BE457</vt:lpwstr>
  </property>
</Properties>
</file>